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6C591" w14:textId="0FEB3C24" w:rsidR="00391624" w:rsidRDefault="005D50A0" w:rsidP="00305347">
      <w:pPr>
        <w:spacing w:before="271" w:line="360" w:lineRule="auto"/>
        <w:ind w:right="46"/>
        <w:jc w:val="center"/>
        <w:rPr>
          <w:b/>
          <w:sz w:val="24"/>
          <w:lang w:val="id-ID"/>
        </w:rPr>
      </w:pPr>
      <w:bookmarkStart w:id="0" w:name="_Hlk220100773"/>
      <w:r w:rsidRPr="008B214F">
        <w:rPr>
          <w:b/>
          <w:sz w:val="24"/>
        </w:rPr>
        <w:t xml:space="preserve">TINDAK PIDANA </w:t>
      </w:r>
      <w:r w:rsidRPr="008B214F">
        <w:rPr>
          <w:b/>
          <w:i/>
          <w:sz w:val="24"/>
        </w:rPr>
        <w:t xml:space="preserve">ILLEGAL FISHING </w:t>
      </w:r>
      <w:r w:rsidR="00445958" w:rsidRPr="008B214F">
        <w:rPr>
          <w:b/>
          <w:i/>
          <w:spacing w:val="-13"/>
          <w:sz w:val="24"/>
        </w:rPr>
        <w:t xml:space="preserve"> </w:t>
      </w:r>
      <w:r w:rsidRPr="008B214F">
        <w:rPr>
          <w:b/>
          <w:sz w:val="24"/>
        </w:rPr>
        <w:t xml:space="preserve">DI PERAIRAN INDONESIA MENURUT </w:t>
      </w:r>
      <w:r w:rsidR="00445958" w:rsidRPr="008B214F">
        <w:rPr>
          <w:b/>
          <w:i/>
          <w:sz w:val="24"/>
        </w:rPr>
        <w:t xml:space="preserve">UNCLOS </w:t>
      </w:r>
      <w:r w:rsidR="00445958" w:rsidRPr="008B214F">
        <w:rPr>
          <w:b/>
          <w:sz w:val="24"/>
        </w:rPr>
        <w:t>III T</w:t>
      </w:r>
      <w:r w:rsidRPr="008B214F">
        <w:rPr>
          <w:b/>
          <w:sz w:val="24"/>
        </w:rPr>
        <w:t>AHUN</w:t>
      </w:r>
      <w:r w:rsidR="00445958" w:rsidRPr="008B214F">
        <w:rPr>
          <w:b/>
          <w:sz w:val="24"/>
        </w:rPr>
        <w:t xml:space="preserve"> 1982 </w:t>
      </w:r>
      <w:r w:rsidRPr="008B214F">
        <w:rPr>
          <w:b/>
          <w:sz w:val="24"/>
        </w:rPr>
        <w:t>DAN HUKUM</w:t>
      </w:r>
      <w:r w:rsidR="00445958" w:rsidRPr="008B214F">
        <w:rPr>
          <w:b/>
          <w:sz w:val="24"/>
        </w:rPr>
        <w:t xml:space="preserve"> </w:t>
      </w:r>
      <w:r w:rsidRPr="008B214F">
        <w:rPr>
          <w:b/>
          <w:sz w:val="24"/>
        </w:rPr>
        <w:t>NASIONAL INDONESIA</w:t>
      </w:r>
    </w:p>
    <w:p w14:paraId="0AAE2E74" w14:textId="77777777" w:rsidR="00391624" w:rsidRDefault="00A46D7C" w:rsidP="00391624">
      <w:pPr>
        <w:ind w:right="46"/>
        <w:jc w:val="center"/>
        <w:rPr>
          <w:b/>
          <w:sz w:val="24"/>
          <w:lang w:val="id-ID"/>
        </w:rPr>
      </w:pPr>
      <w:r>
        <w:rPr>
          <w:b/>
          <w:sz w:val="24"/>
        </w:rPr>
        <w:t>(</w:t>
      </w:r>
      <w:r w:rsidR="00995DCA">
        <w:rPr>
          <w:b/>
          <w:sz w:val="24"/>
        </w:rPr>
        <w:t>S</w:t>
      </w:r>
      <w:r>
        <w:rPr>
          <w:b/>
          <w:sz w:val="24"/>
        </w:rPr>
        <w:t xml:space="preserve">tudi </w:t>
      </w:r>
      <w:r w:rsidR="00995DCA">
        <w:rPr>
          <w:b/>
          <w:sz w:val="24"/>
        </w:rPr>
        <w:t>K</w:t>
      </w:r>
      <w:r>
        <w:rPr>
          <w:b/>
          <w:sz w:val="24"/>
        </w:rPr>
        <w:t xml:space="preserve">asus: </w:t>
      </w:r>
      <w:r w:rsidR="00995DCA">
        <w:rPr>
          <w:b/>
          <w:sz w:val="24"/>
        </w:rPr>
        <w:t>P</w:t>
      </w:r>
      <w:r>
        <w:rPr>
          <w:b/>
          <w:sz w:val="24"/>
        </w:rPr>
        <w:t xml:space="preserve">enegakan </w:t>
      </w:r>
      <w:r w:rsidR="00995DCA">
        <w:rPr>
          <w:b/>
          <w:sz w:val="24"/>
        </w:rPr>
        <w:t>H</w:t>
      </w:r>
      <w:r>
        <w:rPr>
          <w:b/>
          <w:sz w:val="24"/>
        </w:rPr>
        <w:t xml:space="preserve">ukum </w:t>
      </w:r>
      <w:r w:rsidR="00995DCA">
        <w:rPr>
          <w:b/>
          <w:sz w:val="24"/>
        </w:rPr>
        <w:t>T</w:t>
      </w:r>
      <w:r>
        <w:rPr>
          <w:b/>
          <w:sz w:val="24"/>
        </w:rPr>
        <w:t xml:space="preserve">indak </w:t>
      </w:r>
      <w:r w:rsidR="00995DCA">
        <w:rPr>
          <w:b/>
          <w:sz w:val="24"/>
        </w:rPr>
        <w:t>P</w:t>
      </w:r>
      <w:r>
        <w:rPr>
          <w:b/>
          <w:sz w:val="24"/>
        </w:rPr>
        <w:t xml:space="preserve">idana </w:t>
      </w:r>
      <w:r w:rsidR="00995DCA">
        <w:rPr>
          <w:b/>
          <w:i/>
          <w:iCs/>
          <w:sz w:val="24"/>
        </w:rPr>
        <w:t>I</w:t>
      </w:r>
      <w:r w:rsidRPr="00E9417A">
        <w:rPr>
          <w:b/>
          <w:i/>
          <w:iCs/>
          <w:sz w:val="24"/>
        </w:rPr>
        <w:t xml:space="preserve">llegal </w:t>
      </w:r>
      <w:r w:rsidR="00995DCA">
        <w:rPr>
          <w:b/>
          <w:i/>
          <w:iCs/>
          <w:sz w:val="24"/>
        </w:rPr>
        <w:t>F</w:t>
      </w:r>
      <w:r w:rsidRPr="00E9417A">
        <w:rPr>
          <w:b/>
          <w:i/>
          <w:iCs/>
          <w:sz w:val="24"/>
        </w:rPr>
        <w:t>ishing</w:t>
      </w:r>
      <w:r>
        <w:rPr>
          <w:b/>
          <w:sz w:val="24"/>
        </w:rPr>
        <w:t xml:space="preserve"> </w:t>
      </w:r>
    </w:p>
    <w:p w14:paraId="1A37799A" w14:textId="5738D714" w:rsidR="00A46D7C" w:rsidRDefault="00995DCA" w:rsidP="00391624">
      <w:pPr>
        <w:ind w:right="46"/>
        <w:jc w:val="center"/>
        <w:rPr>
          <w:b/>
          <w:sz w:val="24"/>
        </w:rPr>
      </w:pPr>
      <w:r>
        <w:rPr>
          <w:b/>
          <w:sz w:val="24"/>
        </w:rPr>
        <w:t>D</w:t>
      </w:r>
      <w:r w:rsidR="00A46D7C">
        <w:rPr>
          <w:b/>
          <w:sz w:val="24"/>
        </w:rPr>
        <w:t xml:space="preserve">i </w:t>
      </w:r>
      <w:r>
        <w:rPr>
          <w:b/>
          <w:sz w:val="24"/>
        </w:rPr>
        <w:t>P</w:t>
      </w:r>
      <w:r w:rsidR="00A46D7C">
        <w:rPr>
          <w:b/>
          <w:sz w:val="24"/>
        </w:rPr>
        <w:t>erairan Natuna)</w:t>
      </w:r>
    </w:p>
    <w:p w14:paraId="4D077B07" w14:textId="77777777" w:rsidR="008B214F" w:rsidRDefault="008B214F" w:rsidP="00391624">
      <w:pPr>
        <w:spacing w:before="271" w:line="360" w:lineRule="auto"/>
        <w:ind w:left="466" w:right="46"/>
        <w:rPr>
          <w:b/>
          <w:sz w:val="24"/>
        </w:rPr>
      </w:pPr>
    </w:p>
    <w:p w14:paraId="1EC1E797" w14:textId="403E6868" w:rsidR="008B214F" w:rsidRPr="00391624" w:rsidRDefault="00391624" w:rsidP="00391624">
      <w:pPr>
        <w:ind w:right="13"/>
        <w:jc w:val="center"/>
        <w:rPr>
          <w:b/>
          <w:sz w:val="24"/>
          <w:lang w:val="id-ID"/>
        </w:rPr>
      </w:pPr>
      <w:r>
        <w:rPr>
          <w:b/>
          <w:spacing w:val="-2"/>
          <w:sz w:val="24"/>
          <w:lang w:val="id-ID"/>
        </w:rPr>
        <w:t>SKRIPSI</w:t>
      </w:r>
    </w:p>
    <w:p w14:paraId="0FDE3EF6" w14:textId="77777777" w:rsidR="008B214F" w:rsidRDefault="008B214F" w:rsidP="00391624">
      <w:pPr>
        <w:pStyle w:val="TeksIsi"/>
        <w:spacing w:before="202"/>
        <w:rPr>
          <w:b/>
        </w:rPr>
      </w:pPr>
    </w:p>
    <w:p w14:paraId="5C221232" w14:textId="77777777" w:rsidR="008B214F" w:rsidRDefault="008B214F" w:rsidP="00391624">
      <w:pPr>
        <w:ind w:right="13"/>
        <w:jc w:val="center"/>
        <w:rPr>
          <w:i/>
          <w:sz w:val="24"/>
        </w:rPr>
      </w:pPr>
      <w:r>
        <w:rPr>
          <w:i/>
          <w:sz w:val="24"/>
        </w:rPr>
        <w:t>Diajukan</w:t>
      </w:r>
      <w:r>
        <w:rPr>
          <w:i/>
          <w:spacing w:val="-1"/>
          <w:sz w:val="24"/>
        </w:rPr>
        <w:t xml:space="preserve"> </w:t>
      </w:r>
      <w:r>
        <w:rPr>
          <w:i/>
          <w:sz w:val="24"/>
        </w:rPr>
        <w:t>Sebagai Salah</w:t>
      </w:r>
      <w:r>
        <w:rPr>
          <w:i/>
          <w:spacing w:val="-1"/>
          <w:sz w:val="24"/>
        </w:rPr>
        <w:t xml:space="preserve"> </w:t>
      </w:r>
      <w:r>
        <w:rPr>
          <w:i/>
          <w:sz w:val="24"/>
        </w:rPr>
        <w:t xml:space="preserve">Satu </w:t>
      </w:r>
      <w:r>
        <w:rPr>
          <w:i/>
          <w:spacing w:val="-2"/>
          <w:sz w:val="24"/>
        </w:rPr>
        <w:t>Syarat</w:t>
      </w:r>
    </w:p>
    <w:p w14:paraId="65904F3F" w14:textId="77777777" w:rsidR="008B214F" w:rsidRDefault="008B214F" w:rsidP="00391624">
      <w:pPr>
        <w:ind w:right="13"/>
        <w:jc w:val="center"/>
        <w:rPr>
          <w:i/>
          <w:sz w:val="24"/>
        </w:rPr>
      </w:pPr>
      <w:r>
        <w:rPr>
          <w:i/>
          <w:sz w:val="24"/>
        </w:rPr>
        <w:t>Untuk</w:t>
      </w:r>
      <w:r>
        <w:rPr>
          <w:i/>
          <w:spacing w:val="-6"/>
          <w:sz w:val="24"/>
        </w:rPr>
        <w:t xml:space="preserve"> </w:t>
      </w:r>
      <w:r>
        <w:rPr>
          <w:i/>
          <w:sz w:val="24"/>
        </w:rPr>
        <w:t>Memperoleh</w:t>
      </w:r>
      <w:r>
        <w:rPr>
          <w:i/>
          <w:spacing w:val="-2"/>
          <w:sz w:val="24"/>
        </w:rPr>
        <w:t xml:space="preserve"> </w:t>
      </w:r>
      <w:r>
        <w:rPr>
          <w:i/>
          <w:sz w:val="24"/>
        </w:rPr>
        <w:t>Gelar</w:t>
      </w:r>
      <w:r>
        <w:rPr>
          <w:i/>
          <w:spacing w:val="-4"/>
          <w:sz w:val="24"/>
        </w:rPr>
        <w:t xml:space="preserve"> </w:t>
      </w:r>
      <w:r>
        <w:rPr>
          <w:i/>
          <w:sz w:val="24"/>
        </w:rPr>
        <w:t>Sarjana</w:t>
      </w:r>
      <w:r>
        <w:rPr>
          <w:i/>
          <w:spacing w:val="-2"/>
          <w:sz w:val="24"/>
        </w:rPr>
        <w:t xml:space="preserve"> </w:t>
      </w:r>
      <w:r>
        <w:rPr>
          <w:i/>
          <w:spacing w:val="-4"/>
          <w:sz w:val="24"/>
        </w:rPr>
        <w:t>Hukum</w:t>
      </w:r>
    </w:p>
    <w:p w14:paraId="6C3D013F" w14:textId="763F08A6" w:rsidR="008B214F" w:rsidRDefault="008B214F" w:rsidP="008B214F">
      <w:pPr>
        <w:pStyle w:val="TeksIsi"/>
        <w:rPr>
          <w:i/>
          <w:sz w:val="20"/>
        </w:rPr>
      </w:pPr>
    </w:p>
    <w:p w14:paraId="338F482F" w14:textId="5A800E2F" w:rsidR="00445958" w:rsidRPr="008B214F" w:rsidRDefault="00445958" w:rsidP="008B214F">
      <w:pPr>
        <w:pStyle w:val="TeksIsi"/>
        <w:rPr>
          <w:sz w:val="20"/>
        </w:rPr>
      </w:pPr>
    </w:p>
    <w:p w14:paraId="5515C0EF" w14:textId="31C3F018" w:rsidR="00391624" w:rsidRDefault="00391624" w:rsidP="00445958">
      <w:pPr>
        <w:spacing w:line="550" w:lineRule="atLeast"/>
        <w:ind w:left="3225" w:right="2792" w:firstLine="530"/>
        <w:rPr>
          <w:b/>
          <w:sz w:val="24"/>
          <w:lang w:val="id-ID"/>
        </w:rPr>
      </w:pPr>
      <w:r>
        <w:rPr>
          <w:noProof/>
          <w:sz w:val="20"/>
          <w:lang w:val="id-ID" w:eastAsia="id-ID"/>
        </w:rPr>
        <w:drawing>
          <wp:anchor distT="0" distB="0" distL="0" distR="0" simplePos="0" relativeHeight="251659264" behindDoc="0" locked="0" layoutInCell="1" allowOverlap="1" wp14:anchorId="366D1357" wp14:editId="44DEA4F5">
            <wp:simplePos x="0" y="0"/>
            <wp:positionH relativeFrom="margin">
              <wp:posOffset>1723390</wp:posOffset>
            </wp:positionH>
            <wp:positionV relativeFrom="paragraph">
              <wp:posOffset>254000</wp:posOffset>
            </wp:positionV>
            <wp:extent cx="1530350" cy="1403350"/>
            <wp:effectExtent l="0" t="0" r="0" b="6350"/>
            <wp:wrapNone/>
            <wp:docPr id="2" name="Image 2" descr="Description: Description: Description: Universitas Bung Hatta Logo Vector (.EPS) Free Downloa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Description: Description: Description: Universitas Bung Hatta Logo Vector (.EPS) Free Download"/>
                    <pic:cNvPicPr/>
                  </pic:nvPicPr>
                  <pic:blipFill>
                    <a:blip r:embed="rId8" cstate="print"/>
                    <a:stretch>
                      <a:fillRect/>
                    </a:stretch>
                  </pic:blipFill>
                  <pic:spPr>
                    <a:xfrm>
                      <a:off x="0" y="0"/>
                      <a:ext cx="1530350" cy="1403350"/>
                    </a:xfrm>
                    <a:prstGeom prst="rect">
                      <a:avLst/>
                    </a:prstGeom>
                  </pic:spPr>
                </pic:pic>
              </a:graphicData>
            </a:graphic>
            <wp14:sizeRelH relativeFrom="margin">
              <wp14:pctWidth>0</wp14:pctWidth>
            </wp14:sizeRelH>
            <wp14:sizeRelV relativeFrom="margin">
              <wp14:pctHeight>0</wp14:pctHeight>
            </wp14:sizeRelV>
          </wp:anchor>
        </w:drawing>
      </w:r>
    </w:p>
    <w:p w14:paraId="3E9765B8" w14:textId="4BA91CD5" w:rsidR="00391624" w:rsidRDefault="00391624" w:rsidP="00445958">
      <w:pPr>
        <w:spacing w:line="550" w:lineRule="atLeast"/>
        <w:ind w:left="3225" w:right="2792" w:firstLine="530"/>
        <w:rPr>
          <w:b/>
          <w:sz w:val="24"/>
          <w:lang w:val="id-ID"/>
        </w:rPr>
      </w:pPr>
    </w:p>
    <w:p w14:paraId="512615F7" w14:textId="2E2EF8E9" w:rsidR="00391624" w:rsidRDefault="00391624" w:rsidP="00445958">
      <w:pPr>
        <w:spacing w:line="550" w:lineRule="atLeast"/>
        <w:ind w:left="3225" w:right="2792" w:firstLine="530"/>
        <w:rPr>
          <w:b/>
          <w:sz w:val="24"/>
          <w:lang w:val="id-ID"/>
        </w:rPr>
      </w:pPr>
    </w:p>
    <w:p w14:paraId="3D258191" w14:textId="77777777" w:rsidR="00391624" w:rsidRDefault="00391624" w:rsidP="00445958">
      <w:pPr>
        <w:spacing w:line="550" w:lineRule="atLeast"/>
        <w:ind w:left="3225" w:right="2792" w:firstLine="530"/>
        <w:rPr>
          <w:b/>
          <w:sz w:val="24"/>
          <w:lang w:val="id-ID"/>
        </w:rPr>
      </w:pPr>
    </w:p>
    <w:p w14:paraId="62E87389" w14:textId="77777777" w:rsidR="00391624" w:rsidRDefault="00391624" w:rsidP="00445958">
      <w:pPr>
        <w:spacing w:line="550" w:lineRule="atLeast"/>
        <w:ind w:left="3225" w:right="2792" w:firstLine="530"/>
        <w:rPr>
          <w:b/>
          <w:sz w:val="24"/>
          <w:lang w:val="id-ID"/>
        </w:rPr>
      </w:pPr>
    </w:p>
    <w:p w14:paraId="0AA54323" w14:textId="77777777" w:rsidR="00391624" w:rsidRDefault="00391624" w:rsidP="00445958">
      <w:pPr>
        <w:spacing w:line="550" w:lineRule="atLeast"/>
        <w:ind w:left="3225" w:right="2792" w:firstLine="530"/>
        <w:rPr>
          <w:b/>
          <w:sz w:val="24"/>
          <w:lang w:val="id-ID"/>
        </w:rPr>
      </w:pPr>
    </w:p>
    <w:p w14:paraId="1AD11516" w14:textId="3F8359F6" w:rsidR="00445958" w:rsidRDefault="00445958" w:rsidP="00391624">
      <w:pPr>
        <w:spacing w:line="550" w:lineRule="atLeast"/>
        <w:ind w:right="13"/>
        <w:jc w:val="center"/>
        <w:rPr>
          <w:b/>
          <w:sz w:val="24"/>
        </w:rPr>
      </w:pPr>
      <w:r>
        <w:rPr>
          <w:b/>
          <w:sz w:val="24"/>
        </w:rPr>
        <w:t xml:space="preserve">Diajukan </w:t>
      </w:r>
      <w:r w:rsidR="00E9417A">
        <w:rPr>
          <w:b/>
          <w:sz w:val="24"/>
        </w:rPr>
        <w:t>Oleh:</w:t>
      </w:r>
    </w:p>
    <w:p w14:paraId="29C22C11" w14:textId="78C026E8" w:rsidR="00166C86" w:rsidRDefault="00166C86" w:rsidP="00391624">
      <w:pPr>
        <w:spacing w:line="550" w:lineRule="atLeast"/>
        <w:ind w:right="13"/>
        <w:jc w:val="center"/>
        <w:rPr>
          <w:b/>
          <w:sz w:val="24"/>
        </w:rPr>
      </w:pPr>
      <w:r>
        <w:rPr>
          <w:b/>
          <w:sz w:val="24"/>
        </w:rPr>
        <w:t>TIARA MARZAL LOVA</w:t>
      </w:r>
    </w:p>
    <w:p w14:paraId="6222A796" w14:textId="77777777" w:rsidR="00445958" w:rsidRDefault="00445958" w:rsidP="00391624">
      <w:pPr>
        <w:spacing w:before="2"/>
        <w:ind w:right="47"/>
        <w:jc w:val="center"/>
        <w:rPr>
          <w:b/>
          <w:sz w:val="24"/>
        </w:rPr>
      </w:pPr>
      <w:r>
        <w:rPr>
          <w:b/>
          <w:spacing w:val="-2"/>
          <w:sz w:val="24"/>
        </w:rPr>
        <w:t>2210012111086</w:t>
      </w:r>
    </w:p>
    <w:p w14:paraId="668400FA" w14:textId="77777777" w:rsidR="00445958" w:rsidRDefault="00445958" w:rsidP="00445958">
      <w:pPr>
        <w:pStyle w:val="TeksIsi"/>
        <w:rPr>
          <w:b/>
        </w:rPr>
      </w:pPr>
    </w:p>
    <w:p w14:paraId="71266EB4" w14:textId="77777777" w:rsidR="00445958" w:rsidRDefault="00445958" w:rsidP="00445958">
      <w:pPr>
        <w:pStyle w:val="TeksIsi"/>
        <w:rPr>
          <w:b/>
          <w:lang w:val="id-ID"/>
        </w:rPr>
      </w:pPr>
    </w:p>
    <w:p w14:paraId="59A41C3A" w14:textId="77777777" w:rsidR="00391624" w:rsidRDefault="00391624" w:rsidP="00445958">
      <w:pPr>
        <w:pStyle w:val="TeksIsi"/>
        <w:rPr>
          <w:b/>
          <w:lang w:val="id-ID"/>
        </w:rPr>
      </w:pPr>
    </w:p>
    <w:p w14:paraId="07DBB976" w14:textId="77777777" w:rsidR="00391624" w:rsidRPr="00391624" w:rsidRDefault="00391624" w:rsidP="00445958">
      <w:pPr>
        <w:pStyle w:val="TeksIsi"/>
        <w:rPr>
          <w:b/>
          <w:lang w:val="id-ID"/>
        </w:rPr>
      </w:pPr>
    </w:p>
    <w:p w14:paraId="6A71E134" w14:textId="77777777" w:rsidR="00445958" w:rsidRDefault="00445958" w:rsidP="00445958">
      <w:pPr>
        <w:pStyle w:val="TeksIsi"/>
        <w:rPr>
          <w:b/>
        </w:rPr>
      </w:pPr>
    </w:p>
    <w:p w14:paraId="2C6B157C" w14:textId="77777777" w:rsidR="00391624" w:rsidRDefault="00445958" w:rsidP="00391624">
      <w:pPr>
        <w:spacing w:line="276" w:lineRule="auto"/>
        <w:ind w:right="154"/>
        <w:jc w:val="center"/>
        <w:rPr>
          <w:b/>
          <w:sz w:val="24"/>
          <w:lang w:val="id-ID"/>
        </w:rPr>
      </w:pPr>
      <w:r>
        <w:rPr>
          <w:b/>
          <w:sz w:val="24"/>
        </w:rPr>
        <w:t>BAGIAN</w:t>
      </w:r>
      <w:r>
        <w:rPr>
          <w:b/>
          <w:spacing w:val="-15"/>
          <w:sz w:val="24"/>
        </w:rPr>
        <w:t xml:space="preserve"> </w:t>
      </w:r>
      <w:r>
        <w:rPr>
          <w:b/>
          <w:sz w:val="24"/>
        </w:rPr>
        <w:t>HUKUM</w:t>
      </w:r>
      <w:r>
        <w:rPr>
          <w:b/>
          <w:spacing w:val="-16"/>
          <w:sz w:val="24"/>
        </w:rPr>
        <w:t xml:space="preserve"> </w:t>
      </w:r>
      <w:r>
        <w:rPr>
          <w:b/>
          <w:sz w:val="24"/>
        </w:rPr>
        <w:t>INTERNASIONAL</w:t>
      </w:r>
    </w:p>
    <w:p w14:paraId="7CE7EC86" w14:textId="6D48AA06" w:rsidR="00445958" w:rsidRDefault="00445958" w:rsidP="00391624">
      <w:pPr>
        <w:spacing w:line="276" w:lineRule="auto"/>
        <w:ind w:right="154"/>
        <w:jc w:val="center"/>
        <w:rPr>
          <w:b/>
          <w:sz w:val="24"/>
        </w:rPr>
      </w:pPr>
      <w:r>
        <w:rPr>
          <w:b/>
          <w:sz w:val="24"/>
        </w:rPr>
        <w:t>FAKULTAS HUKUM</w:t>
      </w:r>
    </w:p>
    <w:p w14:paraId="3B4DCF81" w14:textId="77777777" w:rsidR="00391624" w:rsidRDefault="00445958" w:rsidP="00391624">
      <w:pPr>
        <w:spacing w:before="142" w:line="276" w:lineRule="auto"/>
        <w:ind w:right="154"/>
        <w:jc w:val="center"/>
        <w:rPr>
          <w:b/>
          <w:spacing w:val="-2"/>
          <w:sz w:val="24"/>
          <w:lang w:val="id-ID"/>
        </w:rPr>
      </w:pPr>
      <w:r>
        <w:rPr>
          <w:b/>
          <w:spacing w:val="-2"/>
          <w:sz w:val="24"/>
        </w:rPr>
        <w:t>UNIVERSITAS</w:t>
      </w:r>
      <w:r>
        <w:rPr>
          <w:b/>
          <w:spacing w:val="-14"/>
          <w:sz w:val="24"/>
        </w:rPr>
        <w:t xml:space="preserve"> </w:t>
      </w:r>
      <w:r>
        <w:rPr>
          <w:b/>
          <w:spacing w:val="-2"/>
          <w:sz w:val="24"/>
        </w:rPr>
        <w:t>BUNG</w:t>
      </w:r>
      <w:r>
        <w:rPr>
          <w:b/>
          <w:spacing w:val="-17"/>
          <w:sz w:val="24"/>
        </w:rPr>
        <w:t xml:space="preserve"> </w:t>
      </w:r>
      <w:r>
        <w:rPr>
          <w:b/>
          <w:spacing w:val="-2"/>
          <w:sz w:val="24"/>
        </w:rPr>
        <w:t>HATTA</w:t>
      </w:r>
    </w:p>
    <w:p w14:paraId="6869DB25" w14:textId="2D07A58D" w:rsidR="00445958" w:rsidRPr="00391624" w:rsidRDefault="00445958" w:rsidP="00391624">
      <w:pPr>
        <w:spacing w:before="142" w:line="276" w:lineRule="auto"/>
        <w:ind w:right="154"/>
        <w:jc w:val="center"/>
        <w:rPr>
          <w:b/>
          <w:spacing w:val="-2"/>
          <w:sz w:val="24"/>
          <w:lang w:val="id-ID"/>
        </w:rPr>
      </w:pPr>
      <w:r>
        <w:rPr>
          <w:b/>
          <w:spacing w:val="-2"/>
          <w:sz w:val="24"/>
        </w:rPr>
        <w:t>PADANG</w:t>
      </w:r>
    </w:p>
    <w:p w14:paraId="6E7C5CD9" w14:textId="77777777" w:rsidR="00EF2BDF" w:rsidRDefault="00445958" w:rsidP="00391624">
      <w:pPr>
        <w:spacing w:line="276" w:lineRule="auto"/>
        <w:ind w:right="154"/>
        <w:jc w:val="center"/>
        <w:rPr>
          <w:b/>
          <w:spacing w:val="-4"/>
          <w:sz w:val="24"/>
          <w:lang w:val="id-ID"/>
        </w:rPr>
      </w:pPr>
      <w:r>
        <w:rPr>
          <w:b/>
          <w:spacing w:val="-4"/>
          <w:sz w:val="24"/>
        </w:rPr>
        <w:t>202</w:t>
      </w:r>
      <w:bookmarkEnd w:id="0"/>
      <w:r w:rsidR="00E1392C">
        <w:rPr>
          <w:b/>
          <w:spacing w:val="-4"/>
          <w:sz w:val="24"/>
        </w:rPr>
        <w:t>6</w:t>
      </w:r>
    </w:p>
    <w:p w14:paraId="27CE540E" w14:textId="77777777" w:rsidR="00391624" w:rsidRDefault="00391624" w:rsidP="00391624">
      <w:pPr>
        <w:spacing w:line="276" w:lineRule="auto"/>
        <w:ind w:right="154"/>
        <w:jc w:val="center"/>
        <w:rPr>
          <w:b/>
          <w:spacing w:val="-4"/>
          <w:sz w:val="24"/>
          <w:lang w:val="id-ID"/>
        </w:rPr>
      </w:pPr>
    </w:p>
    <w:p w14:paraId="0F2BEE4C" w14:textId="77777777" w:rsidR="00391624" w:rsidRDefault="00391624" w:rsidP="00305347">
      <w:pPr>
        <w:spacing w:line="276" w:lineRule="auto"/>
        <w:ind w:right="154"/>
        <w:rPr>
          <w:b/>
          <w:spacing w:val="-4"/>
          <w:sz w:val="24"/>
          <w:lang w:val="id-ID"/>
        </w:rPr>
      </w:pPr>
    </w:p>
    <w:p w14:paraId="70B864C6" w14:textId="77777777" w:rsidR="00305347" w:rsidRDefault="00305347" w:rsidP="00305347">
      <w:pPr>
        <w:spacing w:line="276" w:lineRule="auto"/>
        <w:ind w:right="154"/>
        <w:rPr>
          <w:b/>
          <w:spacing w:val="-4"/>
          <w:sz w:val="24"/>
          <w:lang w:val="id-ID"/>
        </w:rPr>
      </w:pPr>
    </w:p>
    <w:p w14:paraId="095EC393" w14:textId="77777777" w:rsidR="00305347" w:rsidRPr="00391624" w:rsidRDefault="00305347" w:rsidP="00305347">
      <w:pPr>
        <w:spacing w:line="276" w:lineRule="auto"/>
        <w:ind w:right="154"/>
        <w:rPr>
          <w:b/>
          <w:spacing w:val="-4"/>
          <w:sz w:val="24"/>
          <w:lang w:val="id-ID"/>
        </w:rPr>
        <w:sectPr w:rsidR="00305347" w:rsidRPr="00391624" w:rsidSect="00391624">
          <w:headerReference w:type="default" r:id="rId9"/>
          <w:footerReference w:type="default" r:id="rId10"/>
          <w:type w:val="continuous"/>
          <w:pgSz w:w="11920" w:h="16850"/>
          <w:pgMar w:top="1701" w:right="1701" w:bottom="1701" w:left="2268" w:header="777" w:footer="0" w:gutter="0"/>
          <w:cols w:space="720"/>
          <w:titlePg/>
          <w:docGrid w:linePitch="299"/>
        </w:sectPr>
      </w:pPr>
    </w:p>
    <w:p w14:paraId="1E50B1C1" w14:textId="77777777" w:rsidR="009E423B" w:rsidRDefault="009E423B" w:rsidP="00E1392C">
      <w:pPr>
        <w:ind w:left="471" w:right="46"/>
        <w:jc w:val="center"/>
        <w:rPr>
          <w:b/>
          <w:i/>
          <w:iCs/>
          <w:spacing w:val="-4"/>
          <w:sz w:val="24"/>
        </w:rPr>
      </w:pPr>
    </w:p>
    <w:p w14:paraId="156B73F6" w14:textId="60ABB80E" w:rsidR="009E423B" w:rsidRDefault="009E423B" w:rsidP="00E1392C">
      <w:pPr>
        <w:ind w:left="471" w:right="46"/>
        <w:jc w:val="center"/>
        <w:rPr>
          <w:b/>
          <w:i/>
          <w:iCs/>
          <w:spacing w:val="-4"/>
          <w:sz w:val="24"/>
        </w:rPr>
      </w:pPr>
      <w:r>
        <w:rPr>
          <w:b/>
          <w:i/>
          <w:iCs/>
          <w:noProof/>
          <w:spacing w:val="-4"/>
          <w:sz w:val="24"/>
          <w14:ligatures w14:val="standardContextual"/>
        </w:rPr>
        <w:drawing>
          <wp:inline distT="0" distB="0" distL="0" distR="0" wp14:anchorId="36C0EA3F" wp14:editId="441EFD6D">
            <wp:extent cx="5048885" cy="7070725"/>
            <wp:effectExtent l="0" t="0" r="5715" b="3175"/>
            <wp:docPr id="1054614974"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614974" name="Gambar 1054614974"/>
                    <pic:cNvPicPr/>
                  </pic:nvPicPr>
                  <pic:blipFill>
                    <a:blip r:embed="rId11">
                      <a:extLst>
                        <a:ext uri="{28A0092B-C50C-407E-A947-70E740481C1C}">
                          <a14:useLocalDpi xmlns:a14="http://schemas.microsoft.com/office/drawing/2010/main" val="0"/>
                        </a:ext>
                      </a:extLst>
                    </a:blip>
                    <a:stretch>
                      <a:fillRect/>
                    </a:stretch>
                  </pic:blipFill>
                  <pic:spPr>
                    <a:xfrm>
                      <a:off x="0" y="0"/>
                      <a:ext cx="5048885" cy="7070725"/>
                    </a:xfrm>
                    <a:prstGeom prst="rect">
                      <a:avLst/>
                    </a:prstGeom>
                  </pic:spPr>
                </pic:pic>
              </a:graphicData>
            </a:graphic>
          </wp:inline>
        </w:drawing>
      </w:r>
    </w:p>
    <w:p w14:paraId="4CB2AA08" w14:textId="77777777" w:rsidR="009E423B" w:rsidRDefault="009E423B" w:rsidP="00E1392C">
      <w:pPr>
        <w:ind w:left="471" w:right="46"/>
        <w:jc w:val="center"/>
        <w:rPr>
          <w:b/>
          <w:i/>
          <w:iCs/>
          <w:spacing w:val="-4"/>
          <w:sz w:val="24"/>
        </w:rPr>
      </w:pPr>
    </w:p>
    <w:p w14:paraId="7DA3E6B9" w14:textId="77777777" w:rsidR="009E423B" w:rsidRDefault="009E423B" w:rsidP="00E1392C">
      <w:pPr>
        <w:ind w:left="471" w:right="46"/>
        <w:jc w:val="center"/>
        <w:rPr>
          <w:b/>
          <w:i/>
          <w:iCs/>
          <w:spacing w:val="-4"/>
          <w:sz w:val="24"/>
        </w:rPr>
      </w:pPr>
    </w:p>
    <w:p w14:paraId="459ED019" w14:textId="77777777" w:rsidR="009E423B" w:rsidRDefault="009E423B" w:rsidP="00E1392C">
      <w:pPr>
        <w:ind w:left="471" w:right="46"/>
        <w:jc w:val="center"/>
        <w:rPr>
          <w:b/>
          <w:i/>
          <w:iCs/>
          <w:spacing w:val="-4"/>
          <w:sz w:val="24"/>
        </w:rPr>
      </w:pPr>
    </w:p>
    <w:p w14:paraId="7F426053" w14:textId="77777777" w:rsidR="009E423B" w:rsidRDefault="009E423B" w:rsidP="00E1392C">
      <w:pPr>
        <w:ind w:left="471" w:right="46"/>
        <w:jc w:val="center"/>
        <w:rPr>
          <w:b/>
          <w:i/>
          <w:iCs/>
          <w:spacing w:val="-4"/>
          <w:sz w:val="24"/>
        </w:rPr>
      </w:pPr>
    </w:p>
    <w:p w14:paraId="4845AA2A" w14:textId="77777777" w:rsidR="009E423B" w:rsidRDefault="009E423B" w:rsidP="00E1392C">
      <w:pPr>
        <w:ind w:left="471" w:right="46"/>
        <w:jc w:val="center"/>
        <w:rPr>
          <w:b/>
          <w:i/>
          <w:iCs/>
          <w:spacing w:val="-4"/>
          <w:sz w:val="24"/>
        </w:rPr>
      </w:pPr>
    </w:p>
    <w:p w14:paraId="4BF3D90A" w14:textId="77777777" w:rsidR="009E423B" w:rsidRDefault="009E423B" w:rsidP="00E1392C">
      <w:pPr>
        <w:ind w:left="471" w:right="46"/>
        <w:jc w:val="center"/>
        <w:rPr>
          <w:b/>
          <w:i/>
          <w:iCs/>
          <w:spacing w:val="-4"/>
          <w:sz w:val="24"/>
        </w:rPr>
      </w:pPr>
    </w:p>
    <w:p w14:paraId="1FABDB59" w14:textId="77777777" w:rsidR="009E423B" w:rsidRDefault="009E423B" w:rsidP="00E1392C">
      <w:pPr>
        <w:ind w:left="471" w:right="46"/>
        <w:jc w:val="center"/>
        <w:rPr>
          <w:b/>
          <w:i/>
          <w:iCs/>
          <w:spacing w:val="-4"/>
          <w:sz w:val="24"/>
        </w:rPr>
      </w:pPr>
    </w:p>
    <w:p w14:paraId="78544BC8" w14:textId="3827629D" w:rsidR="009E423B" w:rsidRDefault="009E423B" w:rsidP="009E423B">
      <w:pPr>
        <w:tabs>
          <w:tab w:val="left" w:pos="3223"/>
        </w:tabs>
        <w:ind w:right="46"/>
        <w:rPr>
          <w:b/>
          <w:i/>
          <w:iCs/>
          <w:spacing w:val="-4"/>
          <w:sz w:val="24"/>
        </w:rPr>
      </w:pPr>
      <w:r>
        <w:rPr>
          <w:b/>
          <w:i/>
          <w:iCs/>
          <w:noProof/>
          <w:spacing w:val="-4"/>
          <w:sz w:val="24"/>
          <w14:ligatures w14:val="standardContextual"/>
        </w:rPr>
        <w:lastRenderedPageBreak/>
        <w:drawing>
          <wp:inline distT="0" distB="0" distL="0" distR="0" wp14:anchorId="59FEE033" wp14:editId="44C3C036">
            <wp:extent cx="5048885" cy="7122160"/>
            <wp:effectExtent l="0" t="0" r="5715" b="2540"/>
            <wp:docPr id="1801408499"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408499" name="Gambar 1801408499"/>
                    <pic:cNvPicPr/>
                  </pic:nvPicPr>
                  <pic:blipFill>
                    <a:blip r:embed="rId12">
                      <a:extLst>
                        <a:ext uri="{28A0092B-C50C-407E-A947-70E740481C1C}">
                          <a14:useLocalDpi xmlns:a14="http://schemas.microsoft.com/office/drawing/2010/main" val="0"/>
                        </a:ext>
                      </a:extLst>
                    </a:blip>
                    <a:stretch>
                      <a:fillRect/>
                    </a:stretch>
                  </pic:blipFill>
                  <pic:spPr>
                    <a:xfrm>
                      <a:off x="0" y="0"/>
                      <a:ext cx="5048885" cy="7122160"/>
                    </a:xfrm>
                    <a:prstGeom prst="rect">
                      <a:avLst/>
                    </a:prstGeom>
                  </pic:spPr>
                </pic:pic>
              </a:graphicData>
            </a:graphic>
          </wp:inline>
        </w:drawing>
      </w:r>
    </w:p>
    <w:p w14:paraId="401D98E2" w14:textId="77777777" w:rsidR="009E423B" w:rsidRDefault="009E423B" w:rsidP="009E423B">
      <w:pPr>
        <w:tabs>
          <w:tab w:val="left" w:pos="3223"/>
        </w:tabs>
        <w:ind w:right="46"/>
        <w:rPr>
          <w:b/>
          <w:i/>
          <w:iCs/>
          <w:spacing w:val="-4"/>
          <w:sz w:val="24"/>
        </w:rPr>
      </w:pPr>
    </w:p>
    <w:p w14:paraId="7FC564E1" w14:textId="77777777" w:rsidR="009E423B" w:rsidRDefault="009E423B" w:rsidP="009E423B">
      <w:pPr>
        <w:tabs>
          <w:tab w:val="left" w:pos="3223"/>
        </w:tabs>
        <w:ind w:right="46"/>
        <w:rPr>
          <w:b/>
          <w:i/>
          <w:iCs/>
          <w:spacing w:val="-4"/>
          <w:sz w:val="24"/>
        </w:rPr>
      </w:pPr>
    </w:p>
    <w:p w14:paraId="11DB3D0B" w14:textId="77777777" w:rsidR="009E423B" w:rsidRDefault="009E423B" w:rsidP="009E423B">
      <w:pPr>
        <w:tabs>
          <w:tab w:val="left" w:pos="3223"/>
        </w:tabs>
        <w:ind w:right="46"/>
        <w:rPr>
          <w:b/>
          <w:i/>
          <w:iCs/>
          <w:spacing w:val="-4"/>
          <w:sz w:val="24"/>
        </w:rPr>
      </w:pPr>
    </w:p>
    <w:p w14:paraId="771B7214" w14:textId="77777777" w:rsidR="009E423B" w:rsidRDefault="009E423B" w:rsidP="009E423B">
      <w:pPr>
        <w:tabs>
          <w:tab w:val="left" w:pos="3223"/>
        </w:tabs>
        <w:ind w:right="46"/>
        <w:rPr>
          <w:b/>
          <w:i/>
          <w:iCs/>
          <w:spacing w:val="-4"/>
          <w:sz w:val="24"/>
        </w:rPr>
      </w:pPr>
    </w:p>
    <w:p w14:paraId="261D0B28" w14:textId="77777777" w:rsidR="009E423B" w:rsidRDefault="009E423B" w:rsidP="009E423B">
      <w:pPr>
        <w:tabs>
          <w:tab w:val="left" w:pos="3223"/>
        </w:tabs>
        <w:ind w:right="46"/>
        <w:rPr>
          <w:b/>
          <w:i/>
          <w:iCs/>
          <w:spacing w:val="-4"/>
          <w:sz w:val="24"/>
        </w:rPr>
      </w:pPr>
    </w:p>
    <w:p w14:paraId="633E0DF2" w14:textId="77777777" w:rsidR="009E423B" w:rsidRDefault="009E423B" w:rsidP="009E423B">
      <w:pPr>
        <w:tabs>
          <w:tab w:val="left" w:pos="3223"/>
        </w:tabs>
        <w:ind w:right="46"/>
        <w:rPr>
          <w:b/>
          <w:i/>
          <w:iCs/>
          <w:spacing w:val="-4"/>
          <w:sz w:val="24"/>
        </w:rPr>
      </w:pPr>
    </w:p>
    <w:p w14:paraId="372CFE6E" w14:textId="77777777" w:rsidR="009E423B" w:rsidRDefault="009E423B" w:rsidP="009E423B">
      <w:pPr>
        <w:tabs>
          <w:tab w:val="left" w:pos="3223"/>
        </w:tabs>
        <w:ind w:right="46"/>
        <w:rPr>
          <w:b/>
          <w:i/>
          <w:iCs/>
          <w:spacing w:val="-4"/>
          <w:sz w:val="24"/>
        </w:rPr>
      </w:pPr>
    </w:p>
    <w:p w14:paraId="59035365" w14:textId="77777777" w:rsidR="009E423B" w:rsidRDefault="009E423B" w:rsidP="009E423B">
      <w:pPr>
        <w:tabs>
          <w:tab w:val="left" w:pos="3223"/>
        </w:tabs>
        <w:ind w:right="46"/>
        <w:rPr>
          <w:b/>
          <w:i/>
          <w:iCs/>
          <w:spacing w:val="-4"/>
          <w:sz w:val="24"/>
        </w:rPr>
      </w:pPr>
    </w:p>
    <w:p w14:paraId="5F8D8FA7" w14:textId="77777777" w:rsidR="009E423B" w:rsidRDefault="009E423B" w:rsidP="009E423B">
      <w:pPr>
        <w:tabs>
          <w:tab w:val="left" w:pos="3223"/>
        </w:tabs>
        <w:ind w:right="46"/>
        <w:rPr>
          <w:b/>
          <w:i/>
          <w:iCs/>
          <w:spacing w:val="-4"/>
          <w:sz w:val="24"/>
        </w:rPr>
      </w:pPr>
    </w:p>
    <w:p w14:paraId="0202E8E2" w14:textId="77777777" w:rsidR="009E423B" w:rsidRDefault="009E423B" w:rsidP="00E1392C">
      <w:pPr>
        <w:ind w:left="471" w:right="46"/>
        <w:jc w:val="center"/>
        <w:rPr>
          <w:b/>
          <w:i/>
          <w:iCs/>
          <w:spacing w:val="-4"/>
          <w:sz w:val="24"/>
        </w:rPr>
      </w:pPr>
    </w:p>
    <w:p w14:paraId="38D674D5" w14:textId="54EC22E1" w:rsidR="00E9417A" w:rsidRDefault="009F6206" w:rsidP="00E1392C">
      <w:pPr>
        <w:ind w:left="471" w:right="46"/>
        <w:jc w:val="center"/>
        <w:rPr>
          <w:b/>
          <w:i/>
          <w:iCs/>
          <w:spacing w:val="-4"/>
          <w:sz w:val="24"/>
        </w:rPr>
      </w:pPr>
      <w:proofErr w:type="spellStart"/>
      <w:r w:rsidRPr="009F6206">
        <w:rPr>
          <w:b/>
          <w:i/>
          <w:iCs/>
          <w:spacing w:val="-4"/>
          <w:sz w:val="24"/>
        </w:rPr>
        <w:t>Criminal</w:t>
      </w:r>
      <w:proofErr w:type="spellEnd"/>
      <w:r w:rsidRPr="009F6206">
        <w:rPr>
          <w:b/>
          <w:i/>
          <w:iCs/>
          <w:spacing w:val="-4"/>
          <w:sz w:val="24"/>
        </w:rPr>
        <w:t xml:space="preserve"> </w:t>
      </w:r>
      <w:proofErr w:type="spellStart"/>
      <w:r w:rsidRPr="009F6206">
        <w:rPr>
          <w:b/>
          <w:i/>
          <w:iCs/>
          <w:spacing w:val="-4"/>
          <w:sz w:val="24"/>
        </w:rPr>
        <w:t>Acts</w:t>
      </w:r>
      <w:proofErr w:type="spellEnd"/>
      <w:r w:rsidRPr="009F6206">
        <w:rPr>
          <w:b/>
          <w:i/>
          <w:iCs/>
          <w:spacing w:val="-4"/>
          <w:sz w:val="24"/>
        </w:rPr>
        <w:t xml:space="preserve"> </w:t>
      </w:r>
      <w:proofErr w:type="spellStart"/>
      <w:r w:rsidRPr="009F6206">
        <w:rPr>
          <w:b/>
          <w:i/>
          <w:iCs/>
          <w:spacing w:val="-4"/>
          <w:sz w:val="24"/>
        </w:rPr>
        <w:t>of</w:t>
      </w:r>
      <w:proofErr w:type="spellEnd"/>
      <w:r w:rsidRPr="009F6206">
        <w:rPr>
          <w:b/>
          <w:i/>
          <w:iCs/>
          <w:spacing w:val="-4"/>
          <w:sz w:val="24"/>
        </w:rPr>
        <w:t xml:space="preserve"> </w:t>
      </w:r>
      <w:proofErr w:type="spellStart"/>
      <w:r w:rsidRPr="009F6206">
        <w:rPr>
          <w:b/>
          <w:i/>
          <w:iCs/>
          <w:spacing w:val="-4"/>
          <w:sz w:val="24"/>
        </w:rPr>
        <w:t>Illegal</w:t>
      </w:r>
      <w:proofErr w:type="spellEnd"/>
      <w:r w:rsidRPr="009F6206">
        <w:rPr>
          <w:b/>
          <w:i/>
          <w:iCs/>
          <w:spacing w:val="-4"/>
          <w:sz w:val="24"/>
        </w:rPr>
        <w:t xml:space="preserve"> Fishing in Indonesian Waters According to UNCLOS III of 1982 and Indonesian National Law: (A Case Study on Law Enforcement of Illegal Fishing in the Natuna Waters)</w:t>
      </w:r>
    </w:p>
    <w:p w14:paraId="59F974BC" w14:textId="77777777" w:rsidR="00C45875" w:rsidRPr="009F6206" w:rsidRDefault="00C45875" w:rsidP="00E1392C">
      <w:pPr>
        <w:ind w:left="471" w:right="46"/>
        <w:jc w:val="center"/>
        <w:rPr>
          <w:b/>
          <w:i/>
          <w:iCs/>
          <w:spacing w:val="-4"/>
          <w:sz w:val="24"/>
        </w:rPr>
      </w:pPr>
    </w:p>
    <w:p w14:paraId="68A92FB2" w14:textId="35E99941" w:rsidR="00C45875" w:rsidRDefault="00C45875" w:rsidP="00C45875">
      <w:pPr>
        <w:pStyle w:val="NormalWeb"/>
        <w:spacing w:line="276" w:lineRule="auto"/>
        <w:jc w:val="center"/>
      </w:pPr>
      <w:r>
        <w:t xml:space="preserve">Tiara Marzal Lova </w:t>
      </w:r>
      <w:r w:rsidRPr="004863AC">
        <w:rPr>
          <w:vertAlign w:val="superscript"/>
        </w:rPr>
        <w:t>1</w:t>
      </w:r>
      <w:r>
        <w:t xml:space="preserve"> , Dwi Astuti Palupi </w:t>
      </w:r>
      <w:r w:rsidRPr="004863AC">
        <w:rPr>
          <w:vertAlign w:val="superscript"/>
        </w:rPr>
        <w:t>1</w:t>
      </w:r>
      <w:r>
        <w:t xml:space="preserve"> </w:t>
      </w:r>
    </w:p>
    <w:p w14:paraId="3D97A917" w14:textId="77777777" w:rsidR="00C45875" w:rsidRDefault="00C45875" w:rsidP="00C45875">
      <w:pPr>
        <w:pStyle w:val="NormalWeb"/>
        <w:spacing w:line="276" w:lineRule="auto"/>
        <w:jc w:val="center"/>
        <w:rPr>
          <w:i/>
        </w:rPr>
      </w:pPr>
      <w:r>
        <w:rPr>
          <w:i/>
        </w:rPr>
        <w:t>Law Study Program Faculty of Law, Bung Hatta University, Padang</w:t>
      </w:r>
    </w:p>
    <w:p w14:paraId="1EA4A624" w14:textId="19F8D16B" w:rsidR="00E9417A" w:rsidRPr="009F6206" w:rsidRDefault="00C45875" w:rsidP="00C45875">
      <w:pPr>
        <w:ind w:left="471" w:right="46"/>
        <w:jc w:val="center"/>
        <w:rPr>
          <w:b/>
          <w:i/>
          <w:iCs/>
          <w:spacing w:val="-4"/>
          <w:sz w:val="24"/>
        </w:rPr>
      </w:pPr>
      <w:r>
        <w:t>Email:</w:t>
      </w:r>
      <w:r w:rsidRPr="004863AC">
        <w:rPr>
          <w:color w:val="000000" w:themeColor="text1"/>
        </w:rPr>
        <w:t xml:space="preserve"> </w:t>
      </w:r>
      <w:hyperlink r:id="rId13" w:history="1">
        <w:r w:rsidRPr="00142E81">
          <w:rPr>
            <w:rStyle w:val="Hyperlink"/>
            <w:rFonts w:eastAsiaTheme="majorEastAsia"/>
          </w:rPr>
          <w:t>marzalovatiara@gmail.com</w:t>
        </w:r>
      </w:hyperlink>
    </w:p>
    <w:p w14:paraId="19669842" w14:textId="0DB2C851" w:rsidR="00E9417A" w:rsidRPr="00C45875" w:rsidRDefault="00C45875" w:rsidP="00391624">
      <w:pPr>
        <w:pStyle w:val="Judul1"/>
        <w:rPr>
          <w:b w:val="0"/>
        </w:rPr>
      </w:pPr>
      <w:bookmarkStart w:id="1" w:name="_Toc223525930"/>
      <w:r>
        <w:t>ABSTRACT</w:t>
      </w:r>
      <w:bookmarkEnd w:id="1"/>
    </w:p>
    <w:p w14:paraId="678A83E4" w14:textId="77777777" w:rsidR="00E9417A" w:rsidRDefault="00E9417A" w:rsidP="00E1392C">
      <w:pPr>
        <w:ind w:left="471" w:right="46"/>
        <w:jc w:val="center"/>
        <w:rPr>
          <w:b/>
          <w:spacing w:val="-4"/>
          <w:sz w:val="24"/>
        </w:rPr>
      </w:pPr>
    </w:p>
    <w:p w14:paraId="26AA8713" w14:textId="7D5B562C" w:rsidR="00CB7DA7" w:rsidRDefault="00607B44" w:rsidP="00607B44">
      <w:pPr>
        <w:ind w:right="46"/>
        <w:jc w:val="both"/>
        <w:rPr>
          <w:bCs/>
          <w:i/>
          <w:iCs/>
          <w:spacing w:val="-4"/>
          <w:sz w:val="24"/>
        </w:rPr>
      </w:pPr>
      <w:r w:rsidRPr="00607B44">
        <w:rPr>
          <w:bCs/>
          <w:i/>
          <w:iCs/>
          <w:spacing w:val="-4"/>
          <w:sz w:val="24"/>
        </w:rPr>
        <w:t>Illegal fishing constitutes a transnational crime that poses serious threats to state sovereignty, the sustainability of marine resources, and Indonesia’s national economy. As the world’s largest archipelagic state, Indonesia possesses vast maritime areas rich in living marine resources, including the Natuna waters, which are strategically located within Indonesia’s Exclusive Economic Zone (EEZ). However, this region has frequently become a target of illegal fishing activities conducted by foreign fishing vessels. This research aims to analyze the regulation of illegal fishing crimes in Indonesian waters under the United Nations Convention on the Law of the Sea (UNCLOS) III of 1982 and their implementation within Indonesian national law, particularly in the context of law enforcement in the Natuna waters. The research employs a normative legal research method, using statutory, conceptual, and case approaches. The findings indicate that UNCLOS 1982 provides a strong legal foundation for Indonesia as a coastal state to exercise sovereign rights in managing and enforcing laws over fisheries resources within its EEZ. These international legal provisions have been incorporated into Indonesia’s national legal framework through Law Number 31 of 2004 on Fisheries, as amended by Law Number 45 of 2009. Nevertheless, the practical enforcement of illegal fishing laws in the Natuna waters continues to face various challenges, including limited facilities and infrastructure, jurisdictional complexities, and geopolitical dynamics. Therefore, strengthening coordination among law enforcement agencies and improving legal policies are necessary to ensure more effective law enforcement against illegal fishing in Indonesian waters.</w:t>
      </w:r>
    </w:p>
    <w:p w14:paraId="39535B10" w14:textId="77777777" w:rsidR="00607B44" w:rsidRPr="00607B44" w:rsidRDefault="00607B44" w:rsidP="00607B44">
      <w:pPr>
        <w:ind w:right="46"/>
        <w:jc w:val="both"/>
        <w:rPr>
          <w:bCs/>
          <w:i/>
          <w:iCs/>
          <w:spacing w:val="-4"/>
          <w:sz w:val="24"/>
        </w:rPr>
      </w:pPr>
    </w:p>
    <w:p w14:paraId="17B6C423" w14:textId="43C30646" w:rsidR="00E9417A" w:rsidRPr="00BA4CE5" w:rsidRDefault="00BA4CE5" w:rsidP="00CB7DA7">
      <w:pPr>
        <w:ind w:right="46"/>
        <w:rPr>
          <w:b/>
          <w:i/>
          <w:iCs/>
          <w:spacing w:val="-4"/>
          <w:sz w:val="24"/>
        </w:rPr>
      </w:pPr>
      <w:r w:rsidRPr="00BA4CE5">
        <w:rPr>
          <w:b/>
          <w:bCs/>
          <w:i/>
          <w:iCs/>
          <w:spacing w:val="-4"/>
          <w:sz w:val="24"/>
        </w:rPr>
        <w:t>Keywords:</w:t>
      </w:r>
      <w:r w:rsidRPr="00BA4CE5">
        <w:rPr>
          <w:b/>
          <w:i/>
          <w:iCs/>
          <w:spacing w:val="-4"/>
          <w:sz w:val="24"/>
        </w:rPr>
        <w:t xml:space="preserve"> UNCLOS III 1982,</w:t>
      </w:r>
      <w:r w:rsidR="008B3684">
        <w:rPr>
          <w:b/>
          <w:i/>
          <w:iCs/>
          <w:spacing w:val="-4"/>
          <w:sz w:val="24"/>
        </w:rPr>
        <w:t>IUU fishing,zona ekonomi ekslusif (Zee)</w:t>
      </w:r>
    </w:p>
    <w:p w14:paraId="65D55F28" w14:textId="77777777" w:rsidR="00E9417A" w:rsidRPr="00BA4CE5" w:rsidRDefault="00E9417A" w:rsidP="00E1392C">
      <w:pPr>
        <w:ind w:left="471" w:right="46"/>
        <w:jc w:val="center"/>
        <w:rPr>
          <w:b/>
          <w:i/>
          <w:iCs/>
          <w:spacing w:val="-4"/>
          <w:sz w:val="24"/>
        </w:rPr>
      </w:pPr>
    </w:p>
    <w:p w14:paraId="1E3D28AE" w14:textId="77777777" w:rsidR="00E9417A" w:rsidRDefault="00E9417A" w:rsidP="00E1392C">
      <w:pPr>
        <w:ind w:left="471" w:right="46"/>
        <w:jc w:val="center"/>
        <w:rPr>
          <w:b/>
          <w:spacing w:val="-4"/>
          <w:sz w:val="24"/>
        </w:rPr>
      </w:pPr>
    </w:p>
    <w:p w14:paraId="78556EC7" w14:textId="77777777" w:rsidR="00E9417A" w:rsidRDefault="00E9417A" w:rsidP="00E1392C">
      <w:pPr>
        <w:ind w:left="471" w:right="46"/>
        <w:jc w:val="center"/>
        <w:rPr>
          <w:b/>
          <w:spacing w:val="-4"/>
          <w:sz w:val="24"/>
        </w:rPr>
      </w:pPr>
    </w:p>
    <w:p w14:paraId="707A6C0B" w14:textId="77777777" w:rsidR="00E9417A" w:rsidRDefault="00E9417A" w:rsidP="00E1392C">
      <w:pPr>
        <w:ind w:left="471" w:right="46"/>
        <w:jc w:val="center"/>
        <w:rPr>
          <w:b/>
          <w:spacing w:val="-4"/>
          <w:sz w:val="24"/>
        </w:rPr>
      </w:pPr>
    </w:p>
    <w:p w14:paraId="5D3CB168" w14:textId="77777777" w:rsidR="00E9417A" w:rsidRDefault="00E9417A" w:rsidP="00E1392C">
      <w:pPr>
        <w:ind w:left="471" w:right="46"/>
        <w:jc w:val="center"/>
        <w:rPr>
          <w:b/>
          <w:spacing w:val="-4"/>
          <w:sz w:val="24"/>
        </w:rPr>
      </w:pPr>
    </w:p>
    <w:p w14:paraId="42632D9C" w14:textId="77777777" w:rsidR="00E9417A" w:rsidRDefault="00E9417A" w:rsidP="00E1392C">
      <w:pPr>
        <w:ind w:left="471" w:right="46"/>
        <w:jc w:val="center"/>
        <w:rPr>
          <w:b/>
          <w:spacing w:val="-4"/>
          <w:sz w:val="24"/>
        </w:rPr>
      </w:pPr>
    </w:p>
    <w:p w14:paraId="4455CABE" w14:textId="77777777" w:rsidR="00E9417A" w:rsidRDefault="00E9417A" w:rsidP="00E1392C">
      <w:pPr>
        <w:ind w:left="471" w:right="46"/>
        <w:jc w:val="center"/>
        <w:rPr>
          <w:b/>
          <w:spacing w:val="-4"/>
          <w:sz w:val="24"/>
        </w:rPr>
      </w:pPr>
    </w:p>
    <w:p w14:paraId="4F6FCD3B" w14:textId="77777777" w:rsidR="00E9417A" w:rsidRDefault="00E9417A" w:rsidP="00E1392C">
      <w:pPr>
        <w:ind w:left="471" w:right="46"/>
        <w:jc w:val="center"/>
        <w:rPr>
          <w:b/>
          <w:spacing w:val="-4"/>
          <w:sz w:val="24"/>
        </w:rPr>
      </w:pPr>
    </w:p>
    <w:p w14:paraId="08AFB677" w14:textId="77777777" w:rsidR="00E9417A" w:rsidRDefault="00E9417A" w:rsidP="00E1392C">
      <w:pPr>
        <w:ind w:left="471" w:right="46"/>
        <w:jc w:val="center"/>
        <w:rPr>
          <w:b/>
          <w:spacing w:val="-4"/>
          <w:sz w:val="24"/>
        </w:rPr>
      </w:pPr>
    </w:p>
    <w:p w14:paraId="51F448BD" w14:textId="77777777" w:rsidR="00E9417A" w:rsidRDefault="00E9417A" w:rsidP="00E1392C">
      <w:pPr>
        <w:ind w:left="471" w:right="46"/>
        <w:jc w:val="center"/>
        <w:rPr>
          <w:b/>
          <w:spacing w:val="-4"/>
          <w:sz w:val="24"/>
        </w:rPr>
      </w:pPr>
    </w:p>
    <w:p w14:paraId="31BA206D" w14:textId="77777777" w:rsidR="00BA4CE5" w:rsidRDefault="00BA4CE5" w:rsidP="009E423B">
      <w:pPr>
        <w:ind w:right="46"/>
        <w:rPr>
          <w:b/>
          <w:spacing w:val="-4"/>
          <w:sz w:val="24"/>
        </w:rPr>
      </w:pPr>
    </w:p>
    <w:p w14:paraId="27107CAF" w14:textId="50292975" w:rsidR="00E9417A" w:rsidRDefault="00E9417A" w:rsidP="00E1392C">
      <w:pPr>
        <w:ind w:left="471" w:right="46"/>
        <w:jc w:val="center"/>
        <w:rPr>
          <w:b/>
          <w:spacing w:val="-4"/>
          <w:sz w:val="24"/>
        </w:rPr>
      </w:pPr>
    </w:p>
    <w:p w14:paraId="6D54F053" w14:textId="7075CFBD" w:rsidR="00C45875" w:rsidRDefault="00BA4CE5" w:rsidP="00391624">
      <w:pPr>
        <w:ind w:right="46"/>
        <w:jc w:val="center"/>
        <w:rPr>
          <w:b/>
          <w:spacing w:val="-4"/>
          <w:sz w:val="24"/>
        </w:rPr>
      </w:pPr>
      <w:r w:rsidRPr="00BA4CE5">
        <w:rPr>
          <w:b/>
          <w:spacing w:val="-4"/>
          <w:sz w:val="24"/>
        </w:rPr>
        <w:t xml:space="preserve">Tindak Pidana </w:t>
      </w:r>
      <w:r w:rsidRPr="00C45875">
        <w:rPr>
          <w:b/>
          <w:i/>
          <w:iCs/>
          <w:spacing w:val="-4"/>
          <w:sz w:val="24"/>
        </w:rPr>
        <w:t>Ilegal</w:t>
      </w:r>
      <w:r w:rsidR="00C45875" w:rsidRPr="00C45875">
        <w:rPr>
          <w:b/>
          <w:i/>
          <w:iCs/>
          <w:spacing w:val="-4"/>
          <w:sz w:val="24"/>
        </w:rPr>
        <w:t xml:space="preserve"> fishing</w:t>
      </w:r>
      <w:r w:rsidR="00C45875">
        <w:rPr>
          <w:b/>
          <w:spacing w:val="-4"/>
          <w:sz w:val="24"/>
        </w:rPr>
        <w:t xml:space="preserve"> </w:t>
      </w:r>
      <w:r w:rsidRPr="00BA4CE5">
        <w:rPr>
          <w:b/>
          <w:spacing w:val="-4"/>
          <w:sz w:val="24"/>
        </w:rPr>
        <w:t>di Perairan Indonesia Menurut UNCLOS III Tahun 1982 dan Hukum Nasional Indonesia:</w:t>
      </w:r>
    </w:p>
    <w:p w14:paraId="1C5C8832" w14:textId="61923F19" w:rsidR="00E9417A" w:rsidRDefault="00BA4CE5" w:rsidP="00391624">
      <w:pPr>
        <w:ind w:right="46"/>
        <w:jc w:val="center"/>
        <w:rPr>
          <w:b/>
          <w:spacing w:val="-4"/>
          <w:sz w:val="24"/>
        </w:rPr>
      </w:pPr>
      <w:r w:rsidRPr="00BA4CE5">
        <w:rPr>
          <w:b/>
          <w:spacing w:val="-4"/>
          <w:sz w:val="24"/>
        </w:rPr>
        <w:t>(Studi Kasus Penegakan Hukum Penangkapan Ikan Ilegal di Perairan Natuna)</w:t>
      </w:r>
    </w:p>
    <w:p w14:paraId="01D7EBD3" w14:textId="77777777" w:rsidR="00E9417A" w:rsidRDefault="00E9417A" w:rsidP="00E1392C">
      <w:pPr>
        <w:ind w:left="471" w:right="46"/>
        <w:jc w:val="center"/>
        <w:rPr>
          <w:b/>
          <w:spacing w:val="-4"/>
          <w:sz w:val="24"/>
        </w:rPr>
      </w:pPr>
    </w:p>
    <w:p w14:paraId="2C999F0F" w14:textId="77777777" w:rsidR="00C45875" w:rsidRDefault="00C45875" w:rsidP="00C45875">
      <w:pPr>
        <w:pStyle w:val="NormalWeb"/>
        <w:spacing w:line="276" w:lineRule="auto"/>
        <w:jc w:val="center"/>
      </w:pPr>
      <w:r>
        <w:t xml:space="preserve">Tiara Marzal Lova </w:t>
      </w:r>
      <w:r w:rsidRPr="004863AC">
        <w:rPr>
          <w:vertAlign w:val="superscript"/>
        </w:rPr>
        <w:t>1</w:t>
      </w:r>
      <w:r>
        <w:t xml:space="preserve"> , Dwi Astuti Palupi </w:t>
      </w:r>
      <w:r w:rsidRPr="004863AC">
        <w:rPr>
          <w:vertAlign w:val="superscript"/>
        </w:rPr>
        <w:t>1</w:t>
      </w:r>
      <w:r>
        <w:t xml:space="preserve"> </w:t>
      </w:r>
    </w:p>
    <w:p w14:paraId="33488766" w14:textId="77777777" w:rsidR="008B214F" w:rsidRDefault="008B214F" w:rsidP="00C45875">
      <w:pPr>
        <w:ind w:left="471" w:right="46"/>
        <w:jc w:val="center"/>
        <w:rPr>
          <w:b/>
          <w:sz w:val="24"/>
        </w:rPr>
      </w:pPr>
      <w:r>
        <w:rPr>
          <w:b/>
          <w:sz w:val="24"/>
        </w:rPr>
        <w:t>Prodi</w:t>
      </w:r>
      <w:r>
        <w:rPr>
          <w:b/>
          <w:spacing w:val="-5"/>
          <w:sz w:val="24"/>
        </w:rPr>
        <w:t xml:space="preserve"> </w:t>
      </w:r>
      <w:r>
        <w:rPr>
          <w:b/>
          <w:sz w:val="24"/>
        </w:rPr>
        <w:t>Ilmu</w:t>
      </w:r>
      <w:r>
        <w:rPr>
          <w:b/>
          <w:spacing w:val="-5"/>
          <w:sz w:val="24"/>
        </w:rPr>
        <w:t xml:space="preserve"> </w:t>
      </w:r>
      <w:r>
        <w:rPr>
          <w:b/>
          <w:sz w:val="24"/>
        </w:rPr>
        <w:t>Hukum,</w:t>
      </w:r>
      <w:r>
        <w:rPr>
          <w:b/>
          <w:spacing w:val="-5"/>
          <w:sz w:val="24"/>
        </w:rPr>
        <w:t xml:space="preserve"> </w:t>
      </w:r>
      <w:r>
        <w:rPr>
          <w:b/>
          <w:sz w:val="24"/>
        </w:rPr>
        <w:t>Fakultas</w:t>
      </w:r>
      <w:r>
        <w:rPr>
          <w:b/>
          <w:spacing w:val="-6"/>
          <w:sz w:val="24"/>
        </w:rPr>
        <w:t xml:space="preserve"> </w:t>
      </w:r>
      <w:r>
        <w:rPr>
          <w:b/>
          <w:sz w:val="24"/>
        </w:rPr>
        <w:t>Hukum,</w:t>
      </w:r>
      <w:r>
        <w:rPr>
          <w:b/>
          <w:spacing w:val="-5"/>
          <w:sz w:val="24"/>
        </w:rPr>
        <w:t xml:space="preserve"> </w:t>
      </w:r>
      <w:r>
        <w:rPr>
          <w:b/>
          <w:sz w:val="24"/>
        </w:rPr>
        <w:t>Universitas</w:t>
      </w:r>
      <w:r>
        <w:rPr>
          <w:b/>
          <w:spacing w:val="-6"/>
          <w:sz w:val="24"/>
        </w:rPr>
        <w:t xml:space="preserve"> </w:t>
      </w:r>
      <w:r>
        <w:rPr>
          <w:b/>
          <w:sz w:val="24"/>
        </w:rPr>
        <w:t>Bung</w:t>
      </w:r>
      <w:r>
        <w:rPr>
          <w:b/>
          <w:spacing w:val="-5"/>
          <w:sz w:val="24"/>
        </w:rPr>
        <w:t xml:space="preserve"> </w:t>
      </w:r>
      <w:r>
        <w:rPr>
          <w:b/>
          <w:sz w:val="24"/>
        </w:rPr>
        <w:t xml:space="preserve">Hatta </w:t>
      </w:r>
    </w:p>
    <w:p w14:paraId="3CB286E9" w14:textId="760830E4" w:rsidR="00C45875" w:rsidRDefault="00C45875" w:rsidP="00C45875">
      <w:pPr>
        <w:ind w:left="471" w:right="46"/>
        <w:jc w:val="center"/>
        <w:rPr>
          <w:rFonts w:eastAsiaTheme="majorEastAsia"/>
        </w:rPr>
      </w:pPr>
      <w:r>
        <w:t>Email:</w:t>
      </w:r>
      <w:r w:rsidRPr="004863AC">
        <w:rPr>
          <w:color w:val="000000" w:themeColor="text1"/>
        </w:rPr>
        <w:t xml:space="preserve"> </w:t>
      </w:r>
      <w:hyperlink r:id="rId14" w:history="1">
        <w:r w:rsidRPr="00142E81">
          <w:rPr>
            <w:rStyle w:val="Hyperlink"/>
            <w:rFonts w:eastAsiaTheme="majorEastAsia"/>
          </w:rPr>
          <w:t>marzalovatiara@gmail.com</w:t>
        </w:r>
      </w:hyperlink>
    </w:p>
    <w:p w14:paraId="1104FDBF" w14:textId="77777777" w:rsidR="00C45875" w:rsidRDefault="00C45875" w:rsidP="00C45875">
      <w:pPr>
        <w:ind w:left="471" w:right="46"/>
        <w:jc w:val="center"/>
        <w:rPr>
          <w:b/>
          <w:i/>
          <w:iCs/>
          <w:spacing w:val="-4"/>
          <w:sz w:val="24"/>
        </w:rPr>
      </w:pPr>
    </w:p>
    <w:p w14:paraId="27EE74EC" w14:textId="77777777" w:rsidR="00C45875" w:rsidRPr="00C45875" w:rsidRDefault="00C45875" w:rsidP="00391624">
      <w:pPr>
        <w:pStyle w:val="Judul1"/>
      </w:pPr>
      <w:bookmarkStart w:id="2" w:name="_Toc223525931"/>
      <w:r w:rsidRPr="00C45875">
        <w:t>ABSTRACT</w:t>
      </w:r>
      <w:bookmarkEnd w:id="2"/>
    </w:p>
    <w:p w14:paraId="40CDD499" w14:textId="77777777" w:rsidR="00E9417A" w:rsidRPr="00C45875" w:rsidRDefault="00E9417A" w:rsidP="00E1392C">
      <w:pPr>
        <w:ind w:left="471" w:right="46"/>
        <w:jc w:val="center"/>
        <w:rPr>
          <w:bCs/>
          <w:spacing w:val="-4"/>
          <w:sz w:val="24"/>
        </w:rPr>
      </w:pPr>
    </w:p>
    <w:p w14:paraId="4E92B90E" w14:textId="77777777" w:rsidR="00607B44" w:rsidRPr="00607B44" w:rsidRDefault="00607B44" w:rsidP="00391624">
      <w:pPr>
        <w:ind w:right="46" w:firstLine="471"/>
        <w:jc w:val="both"/>
        <w:rPr>
          <w:bCs/>
          <w:spacing w:val="-4"/>
          <w:sz w:val="24"/>
          <w:szCs w:val="24"/>
          <w:lang w:val="en-US"/>
        </w:rPr>
      </w:pPr>
      <w:proofErr w:type="spellStart"/>
      <w:r w:rsidRPr="00607B44">
        <w:rPr>
          <w:bCs/>
          <w:spacing w:val="-4"/>
          <w:sz w:val="24"/>
          <w:szCs w:val="24"/>
          <w:lang w:val="en-US"/>
        </w:rPr>
        <w:t>Tindak</w:t>
      </w:r>
      <w:proofErr w:type="spellEnd"/>
      <w:r w:rsidRPr="00607B44">
        <w:rPr>
          <w:bCs/>
          <w:spacing w:val="-4"/>
          <w:sz w:val="24"/>
          <w:szCs w:val="24"/>
          <w:lang w:val="en-US"/>
        </w:rPr>
        <w:t xml:space="preserve"> </w:t>
      </w:r>
      <w:proofErr w:type="spellStart"/>
      <w:r w:rsidRPr="00607B44">
        <w:rPr>
          <w:bCs/>
          <w:spacing w:val="-4"/>
          <w:sz w:val="24"/>
          <w:szCs w:val="24"/>
          <w:lang w:val="en-US"/>
        </w:rPr>
        <w:t>pidana</w:t>
      </w:r>
      <w:proofErr w:type="spellEnd"/>
      <w:r w:rsidRPr="00607B44">
        <w:rPr>
          <w:bCs/>
          <w:spacing w:val="-4"/>
          <w:sz w:val="24"/>
          <w:szCs w:val="24"/>
          <w:lang w:val="en-US"/>
        </w:rPr>
        <w:t xml:space="preserve"> </w:t>
      </w:r>
      <w:r w:rsidRPr="00607B44">
        <w:rPr>
          <w:bCs/>
          <w:i/>
          <w:iCs/>
          <w:spacing w:val="-4"/>
          <w:sz w:val="24"/>
          <w:szCs w:val="24"/>
          <w:lang w:val="en-US"/>
        </w:rPr>
        <w:t>illegal fishing</w:t>
      </w:r>
      <w:r w:rsidRPr="00607B44">
        <w:rPr>
          <w:bCs/>
          <w:spacing w:val="-4"/>
          <w:sz w:val="24"/>
          <w:szCs w:val="24"/>
          <w:lang w:val="en-US"/>
        </w:rPr>
        <w:t xml:space="preserve"> </w:t>
      </w:r>
      <w:proofErr w:type="spellStart"/>
      <w:r w:rsidRPr="00607B44">
        <w:rPr>
          <w:bCs/>
          <w:spacing w:val="-4"/>
          <w:sz w:val="24"/>
          <w:szCs w:val="24"/>
          <w:lang w:val="en-US"/>
        </w:rPr>
        <w:t>merupakan</w:t>
      </w:r>
      <w:proofErr w:type="spellEnd"/>
      <w:r w:rsidRPr="00607B44">
        <w:rPr>
          <w:bCs/>
          <w:spacing w:val="-4"/>
          <w:sz w:val="24"/>
          <w:szCs w:val="24"/>
          <w:lang w:val="en-US"/>
        </w:rPr>
        <w:t xml:space="preserve"> salah </w:t>
      </w:r>
      <w:proofErr w:type="spellStart"/>
      <w:r w:rsidRPr="00607B44">
        <w:rPr>
          <w:bCs/>
          <w:spacing w:val="-4"/>
          <w:sz w:val="24"/>
          <w:szCs w:val="24"/>
          <w:lang w:val="en-US"/>
        </w:rPr>
        <w:t>satu</w:t>
      </w:r>
      <w:proofErr w:type="spellEnd"/>
      <w:r w:rsidRPr="00607B44">
        <w:rPr>
          <w:bCs/>
          <w:spacing w:val="-4"/>
          <w:sz w:val="24"/>
          <w:szCs w:val="24"/>
          <w:lang w:val="en-US"/>
        </w:rPr>
        <w:t xml:space="preserve"> </w:t>
      </w:r>
      <w:proofErr w:type="spellStart"/>
      <w:r w:rsidRPr="00607B44">
        <w:rPr>
          <w:bCs/>
          <w:spacing w:val="-4"/>
          <w:sz w:val="24"/>
          <w:szCs w:val="24"/>
          <w:lang w:val="en-US"/>
        </w:rPr>
        <w:t>bentuk</w:t>
      </w:r>
      <w:proofErr w:type="spellEnd"/>
      <w:r w:rsidRPr="00607B44">
        <w:rPr>
          <w:bCs/>
          <w:spacing w:val="-4"/>
          <w:sz w:val="24"/>
          <w:szCs w:val="24"/>
          <w:lang w:val="en-US"/>
        </w:rPr>
        <w:t xml:space="preserve"> </w:t>
      </w:r>
      <w:proofErr w:type="spellStart"/>
      <w:r w:rsidRPr="00607B44">
        <w:rPr>
          <w:bCs/>
          <w:spacing w:val="-4"/>
          <w:sz w:val="24"/>
          <w:szCs w:val="24"/>
          <w:lang w:val="en-US"/>
        </w:rPr>
        <w:t>kejahatan</w:t>
      </w:r>
      <w:proofErr w:type="spellEnd"/>
      <w:r w:rsidRPr="00607B44">
        <w:rPr>
          <w:bCs/>
          <w:spacing w:val="-4"/>
          <w:sz w:val="24"/>
          <w:szCs w:val="24"/>
          <w:lang w:val="en-US"/>
        </w:rPr>
        <w:t xml:space="preserve"> </w:t>
      </w:r>
      <w:proofErr w:type="spellStart"/>
      <w:r w:rsidRPr="00607B44">
        <w:rPr>
          <w:bCs/>
          <w:spacing w:val="-4"/>
          <w:sz w:val="24"/>
          <w:szCs w:val="24"/>
          <w:lang w:val="en-US"/>
        </w:rPr>
        <w:t>lintas</w:t>
      </w:r>
      <w:proofErr w:type="spellEnd"/>
      <w:r w:rsidRPr="00607B44">
        <w:rPr>
          <w:bCs/>
          <w:spacing w:val="-4"/>
          <w:sz w:val="24"/>
          <w:szCs w:val="24"/>
          <w:lang w:val="en-US"/>
        </w:rPr>
        <w:t xml:space="preserve"> negara yang </w:t>
      </w:r>
      <w:proofErr w:type="spellStart"/>
      <w:r w:rsidRPr="00607B44">
        <w:rPr>
          <w:bCs/>
          <w:spacing w:val="-4"/>
          <w:sz w:val="24"/>
          <w:szCs w:val="24"/>
          <w:lang w:val="en-US"/>
        </w:rPr>
        <w:t>berdampak</w:t>
      </w:r>
      <w:proofErr w:type="spellEnd"/>
      <w:r w:rsidRPr="00607B44">
        <w:rPr>
          <w:bCs/>
          <w:spacing w:val="-4"/>
          <w:sz w:val="24"/>
          <w:szCs w:val="24"/>
          <w:lang w:val="en-US"/>
        </w:rPr>
        <w:t xml:space="preserve"> </w:t>
      </w:r>
      <w:proofErr w:type="spellStart"/>
      <w:r w:rsidRPr="00607B44">
        <w:rPr>
          <w:bCs/>
          <w:spacing w:val="-4"/>
          <w:sz w:val="24"/>
          <w:szCs w:val="24"/>
          <w:lang w:val="en-US"/>
        </w:rPr>
        <w:t>serius</w:t>
      </w:r>
      <w:proofErr w:type="spellEnd"/>
      <w:r w:rsidRPr="00607B44">
        <w:rPr>
          <w:bCs/>
          <w:spacing w:val="-4"/>
          <w:sz w:val="24"/>
          <w:szCs w:val="24"/>
          <w:lang w:val="en-US"/>
        </w:rPr>
        <w:t xml:space="preserve"> </w:t>
      </w:r>
      <w:proofErr w:type="spellStart"/>
      <w:r w:rsidRPr="00607B44">
        <w:rPr>
          <w:bCs/>
          <w:spacing w:val="-4"/>
          <w:sz w:val="24"/>
          <w:szCs w:val="24"/>
          <w:lang w:val="en-US"/>
        </w:rPr>
        <w:t>terhadap</w:t>
      </w:r>
      <w:proofErr w:type="spellEnd"/>
      <w:r w:rsidRPr="00607B44">
        <w:rPr>
          <w:bCs/>
          <w:spacing w:val="-4"/>
          <w:sz w:val="24"/>
          <w:szCs w:val="24"/>
          <w:lang w:val="en-US"/>
        </w:rPr>
        <w:t xml:space="preserve"> </w:t>
      </w:r>
      <w:proofErr w:type="spellStart"/>
      <w:r w:rsidRPr="00607B44">
        <w:rPr>
          <w:bCs/>
          <w:spacing w:val="-4"/>
          <w:sz w:val="24"/>
          <w:szCs w:val="24"/>
          <w:lang w:val="en-US"/>
        </w:rPr>
        <w:t>kedaulatan</w:t>
      </w:r>
      <w:proofErr w:type="spellEnd"/>
      <w:r w:rsidRPr="00607B44">
        <w:rPr>
          <w:bCs/>
          <w:spacing w:val="-4"/>
          <w:sz w:val="24"/>
          <w:szCs w:val="24"/>
          <w:lang w:val="en-US"/>
        </w:rPr>
        <w:t xml:space="preserve"> negara, </w:t>
      </w:r>
      <w:proofErr w:type="spellStart"/>
      <w:r w:rsidRPr="00607B44">
        <w:rPr>
          <w:bCs/>
          <w:spacing w:val="-4"/>
          <w:sz w:val="24"/>
          <w:szCs w:val="24"/>
          <w:lang w:val="en-US"/>
        </w:rPr>
        <w:t>keberlanjutan</w:t>
      </w:r>
      <w:proofErr w:type="spellEnd"/>
      <w:r w:rsidRPr="00607B44">
        <w:rPr>
          <w:bCs/>
          <w:spacing w:val="-4"/>
          <w:sz w:val="24"/>
          <w:szCs w:val="24"/>
          <w:lang w:val="en-US"/>
        </w:rPr>
        <w:t xml:space="preserve"> </w:t>
      </w:r>
      <w:proofErr w:type="spellStart"/>
      <w:r w:rsidRPr="00607B44">
        <w:rPr>
          <w:bCs/>
          <w:spacing w:val="-4"/>
          <w:sz w:val="24"/>
          <w:szCs w:val="24"/>
          <w:lang w:val="en-US"/>
        </w:rPr>
        <w:t>sumber</w:t>
      </w:r>
      <w:proofErr w:type="spellEnd"/>
      <w:r w:rsidRPr="00607B44">
        <w:rPr>
          <w:bCs/>
          <w:spacing w:val="-4"/>
          <w:sz w:val="24"/>
          <w:szCs w:val="24"/>
          <w:lang w:val="en-US"/>
        </w:rPr>
        <w:t xml:space="preserve"> </w:t>
      </w:r>
      <w:proofErr w:type="spellStart"/>
      <w:r w:rsidRPr="00607B44">
        <w:rPr>
          <w:bCs/>
          <w:spacing w:val="-4"/>
          <w:sz w:val="24"/>
          <w:szCs w:val="24"/>
          <w:lang w:val="en-US"/>
        </w:rPr>
        <w:t>daya</w:t>
      </w:r>
      <w:proofErr w:type="spellEnd"/>
      <w:r w:rsidRPr="00607B44">
        <w:rPr>
          <w:bCs/>
          <w:spacing w:val="-4"/>
          <w:sz w:val="24"/>
          <w:szCs w:val="24"/>
          <w:lang w:val="en-US"/>
        </w:rPr>
        <w:t xml:space="preserve"> </w:t>
      </w:r>
      <w:proofErr w:type="spellStart"/>
      <w:r w:rsidRPr="00607B44">
        <w:rPr>
          <w:bCs/>
          <w:spacing w:val="-4"/>
          <w:sz w:val="24"/>
          <w:szCs w:val="24"/>
          <w:lang w:val="en-US"/>
        </w:rPr>
        <w:t>perikanan</w:t>
      </w:r>
      <w:proofErr w:type="spellEnd"/>
      <w:r w:rsidRPr="00607B44">
        <w:rPr>
          <w:bCs/>
          <w:spacing w:val="-4"/>
          <w:sz w:val="24"/>
          <w:szCs w:val="24"/>
          <w:lang w:val="en-US"/>
        </w:rPr>
        <w:t xml:space="preserve">, </w:t>
      </w:r>
      <w:proofErr w:type="spellStart"/>
      <w:r w:rsidRPr="00607B44">
        <w:rPr>
          <w:bCs/>
          <w:spacing w:val="-4"/>
          <w:sz w:val="24"/>
          <w:szCs w:val="24"/>
          <w:lang w:val="en-US"/>
        </w:rPr>
        <w:t>serta</w:t>
      </w:r>
      <w:proofErr w:type="spellEnd"/>
      <w:r w:rsidRPr="00607B44">
        <w:rPr>
          <w:bCs/>
          <w:spacing w:val="-4"/>
          <w:sz w:val="24"/>
          <w:szCs w:val="24"/>
          <w:lang w:val="en-US"/>
        </w:rPr>
        <w:t xml:space="preserve"> </w:t>
      </w:r>
      <w:proofErr w:type="spellStart"/>
      <w:r w:rsidRPr="00607B44">
        <w:rPr>
          <w:bCs/>
          <w:spacing w:val="-4"/>
          <w:sz w:val="24"/>
          <w:szCs w:val="24"/>
          <w:lang w:val="en-US"/>
        </w:rPr>
        <w:t>perekonomian</w:t>
      </w:r>
      <w:proofErr w:type="spellEnd"/>
      <w:r w:rsidRPr="00607B44">
        <w:rPr>
          <w:bCs/>
          <w:spacing w:val="-4"/>
          <w:sz w:val="24"/>
          <w:szCs w:val="24"/>
          <w:lang w:val="en-US"/>
        </w:rPr>
        <w:t xml:space="preserve"> </w:t>
      </w:r>
      <w:proofErr w:type="spellStart"/>
      <w:r w:rsidRPr="00607B44">
        <w:rPr>
          <w:bCs/>
          <w:spacing w:val="-4"/>
          <w:sz w:val="24"/>
          <w:szCs w:val="24"/>
          <w:lang w:val="en-US"/>
        </w:rPr>
        <w:t>nasional</w:t>
      </w:r>
      <w:proofErr w:type="spellEnd"/>
      <w:r w:rsidRPr="00607B44">
        <w:rPr>
          <w:bCs/>
          <w:spacing w:val="-4"/>
          <w:sz w:val="24"/>
          <w:szCs w:val="24"/>
          <w:lang w:val="en-US"/>
        </w:rPr>
        <w:t xml:space="preserve"> Indonesia. </w:t>
      </w:r>
      <w:proofErr w:type="spellStart"/>
      <w:r w:rsidRPr="00607B44">
        <w:rPr>
          <w:bCs/>
          <w:spacing w:val="-4"/>
          <w:sz w:val="24"/>
          <w:szCs w:val="24"/>
          <w:lang w:val="en-US"/>
        </w:rPr>
        <w:t>Sebagai</w:t>
      </w:r>
      <w:proofErr w:type="spellEnd"/>
      <w:r w:rsidRPr="00607B44">
        <w:rPr>
          <w:bCs/>
          <w:spacing w:val="-4"/>
          <w:sz w:val="24"/>
          <w:szCs w:val="24"/>
          <w:lang w:val="en-US"/>
        </w:rPr>
        <w:t xml:space="preserve"> negara </w:t>
      </w:r>
      <w:proofErr w:type="spellStart"/>
      <w:r w:rsidRPr="00607B44">
        <w:rPr>
          <w:bCs/>
          <w:spacing w:val="-4"/>
          <w:sz w:val="24"/>
          <w:szCs w:val="24"/>
          <w:lang w:val="en-US"/>
        </w:rPr>
        <w:t>kepulauan</w:t>
      </w:r>
      <w:proofErr w:type="spellEnd"/>
      <w:r w:rsidRPr="00607B44">
        <w:rPr>
          <w:bCs/>
          <w:spacing w:val="-4"/>
          <w:sz w:val="24"/>
          <w:szCs w:val="24"/>
          <w:lang w:val="en-US"/>
        </w:rPr>
        <w:t xml:space="preserve"> </w:t>
      </w:r>
      <w:proofErr w:type="spellStart"/>
      <w:r w:rsidRPr="00607B44">
        <w:rPr>
          <w:bCs/>
          <w:spacing w:val="-4"/>
          <w:sz w:val="24"/>
          <w:szCs w:val="24"/>
          <w:lang w:val="en-US"/>
        </w:rPr>
        <w:t>terbesar</w:t>
      </w:r>
      <w:proofErr w:type="spellEnd"/>
      <w:r w:rsidRPr="00607B44">
        <w:rPr>
          <w:bCs/>
          <w:spacing w:val="-4"/>
          <w:sz w:val="24"/>
          <w:szCs w:val="24"/>
          <w:lang w:val="en-US"/>
        </w:rPr>
        <w:t xml:space="preserve"> di dunia, Indonesia </w:t>
      </w:r>
      <w:proofErr w:type="spellStart"/>
      <w:r w:rsidRPr="00607B44">
        <w:rPr>
          <w:bCs/>
          <w:spacing w:val="-4"/>
          <w:sz w:val="24"/>
          <w:szCs w:val="24"/>
          <w:lang w:val="en-US"/>
        </w:rPr>
        <w:t>memiliki</w:t>
      </w:r>
      <w:proofErr w:type="spellEnd"/>
      <w:r w:rsidRPr="00607B44">
        <w:rPr>
          <w:bCs/>
          <w:spacing w:val="-4"/>
          <w:sz w:val="24"/>
          <w:szCs w:val="24"/>
          <w:lang w:val="en-US"/>
        </w:rPr>
        <w:t xml:space="preserve"> wilayah </w:t>
      </w:r>
      <w:proofErr w:type="spellStart"/>
      <w:r w:rsidRPr="00607B44">
        <w:rPr>
          <w:bCs/>
          <w:spacing w:val="-4"/>
          <w:sz w:val="24"/>
          <w:szCs w:val="24"/>
          <w:lang w:val="en-US"/>
        </w:rPr>
        <w:t>laut</w:t>
      </w:r>
      <w:proofErr w:type="spellEnd"/>
      <w:r w:rsidRPr="00607B44">
        <w:rPr>
          <w:bCs/>
          <w:spacing w:val="-4"/>
          <w:sz w:val="24"/>
          <w:szCs w:val="24"/>
          <w:lang w:val="en-US"/>
        </w:rPr>
        <w:t xml:space="preserve"> yang </w:t>
      </w:r>
      <w:proofErr w:type="spellStart"/>
      <w:r w:rsidRPr="00607B44">
        <w:rPr>
          <w:bCs/>
          <w:spacing w:val="-4"/>
          <w:sz w:val="24"/>
          <w:szCs w:val="24"/>
          <w:lang w:val="en-US"/>
        </w:rPr>
        <w:t>luas</w:t>
      </w:r>
      <w:proofErr w:type="spellEnd"/>
      <w:r w:rsidRPr="00607B44">
        <w:rPr>
          <w:bCs/>
          <w:spacing w:val="-4"/>
          <w:sz w:val="24"/>
          <w:szCs w:val="24"/>
          <w:lang w:val="en-US"/>
        </w:rPr>
        <w:t xml:space="preserve"> dan kaya </w:t>
      </w:r>
      <w:proofErr w:type="spellStart"/>
      <w:r w:rsidRPr="00607B44">
        <w:rPr>
          <w:bCs/>
          <w:spacing w:val="-4"/>
          <w:sz w:val="24"/>
          <w:szCs w:val="24"/>
          <w:lang w:val="en-US"/>
        </w:rPr>
        <w:t>akan</w:t>
      </w:r>
      <w:proofErr w:type="spellEnd"/>
      <w:r w:rsidRPr="00607B44">
        <w:rPr>
          <w:bCs/>
          <w:spacing w:val="-4"/>
          <w:sz w:val="24"/>
          <w:szCs w:val="24"/>
          <w:lang w:val="en-US"/>
        </w:rPr>
        <w:t xml:space="preserve"> </w:t>
      </w:r>
      <w:proofErr w:type="spellStart"/>
      <w:r w:rsidRPr="00607B44">
        <w:rPr>
          <w:bCs/>
          <w:spacing w:val="-4"/>
          <w:sz w:val="24"/>
          <w:szCs w:val="24"/>
          <w:lang w:val="en-US"/>
        </w:rPr>
        <w:t>sumber</w:t>
      </w:r>
      <w:proofErr w:type="spellEnd"/>
      <w:r w:rsidRPr="00607B44">
        <w:rPr>
          <w:bCs/>
          <w:spacing w:val="-4"/>
          <w:sz w:val="24"/>
          <w:szCs w:val="24"/>
          <w:lang w:val="en-US"/>
        </w:rPr>
        <w:t xml:space="preserve"> </w:t>
      </w:r>
      <w:proofErr w:type="spellStart"/>
      <w:r w:rsidRPr="00607B44">
        <w:rPr>
          <w:bCs/>
          <w:spacing w:val="-4"/>
          <w:sz w:val="24"/>
          <w:szCs w:val="24"/>
          <w:lang w:val="en-US"/>
        </w:rPr>
        <w:t>daya</w:t>
      </w:r>
      <w:proofErr w:type="spellEnd"/>
      <w:r w:rsidRPr="00607B44">
        <w:rPr>
          <w:bCs/>
          <w:spacing w:val="-4"/>
          <w:sz w:val="24"/>
          <w:szCs w:val="24"/>
          <w:lang w:val="en-US"/>
        </w:rPr>
        <w:t xml:space="preserve"> </w:t>
      </w:r>
      <w:proofErr w:type="spellStart"/>
      <w:r w:rsidRPr="00607B44">
        <w:rPr>
          <w:bCs/>
          <w:spacing w:val="-4"/>
          <w:sz w:val="24"/>
          <w:szCs w:val="24"/>
          <w:lang w:val="en-US"/>
        </w:rPr>
        <w:t>hayati</w:t>
      </w:r>
      <w:proofErr w:type="spellEnd"/>
      <w:r w:rsidRPr="00607B44">
        <w:rPr>
          <w:bCs/>
          <w:spacing w:val="-4"/>
          <w:sz w:val="24"/>
          <w:szCs w:val="24"/>
          <w:lang w:val="en-US"/>
        </w:rPr>
        <w:t xml:space="preserve">, </w:t>
      </w:r>
      <w:proofErr w:type="spellStart"/>
      <w:r w:rsidRPr="00607B44">
        <w:rPr>
          <w:bCs/>
          <w:spacing w:val="-4"/>
          <w:sz w:val="24"/>
          <w:szCs w:val="24"/>
          <w:lang w:val="en-US"/>
        </w:rPr>
        <w:t>termasuk</w:t>
      </w:r>
      <w:proofErr w:type="spellEnd"/>
      <w:r w:rsidRPr="00607B44">
        <w:rPr>
          <w:bCs/>
          <w:spacing w:val="-4"/>
          <w:sz w:val="24"/>
          <w:szCs w:val="24"/>
          <w:lang w:val="en-US"/>
        </w:rPr>
        <w:t xml:space="preserve"> di </w:t>
      </w:r>
      <w:proofErr w:type="spellStart"/>
      <w:r w:rsidRPr="00607B44">
        <w:rPr>
          <w:bCs/>
          <w:spacing w:val="-4"/>
          <w:sz w:val="24"/>
          <w:szCs w:val="24"/>
          <w:lang w:val="en-US"/>
        </w:rPr>
        <w:t>perairan</w:t>
      </w:r>
      <w:proofErr w:type="spellEnd"/>
      <w:r w:rsidRPr="00607B44">
        <w:rPr>
          <w:bCs/>
          <w:spacing w:val="-4"/>
          <w:sz w:val="24"/>
          <w:szCs w:val="24"/>
          <w:lang w:val="en-US"/>
        </w:rPr>
        <w:t xml:space="preserve"> Natuna yang </w:t>
      </w:r>
      <w:proofErr w:type="spellStart"/>
      <w:r w:rsidRPr="00607B44">
        <w:rPr>
          <w:bCs/>
          <w:spacing w:val="-4"/>
          <w:sz w:val="24"/>
          <w:szCs w:val="24"/>
          <w:lang w:val="en-US"/>
        </w:rPr>
        <w:t>secara</w:t>
      </w:r>
      <w:proofErr w:type="spellEnd"/>
      <w:r w:rsidRPr="00607B44">
        <w:rPr>
          <w:bCs/>
          <w:spacing w:val="-4"/>
          <w:sz w:val="24"/>
          <w:szCs w:val="24"/>
          <w:lang w:val="en-US"/>
        </w:rPr>
        <w:t xml:space="preserve"> </w:t>
      </w:r>
      <w:proofErr w:type="spellStart"/>
      <w:r w:rsidRPr="00607B44">
        <w:rPr>
          <w:bCs/>
          <w:spacing w:val="-4"/>
          <w:sz w:val="24"/>
          <w:szCs w:val="24"/>
          <w:lang w:val="en-US"/>
        </w:rPr>
        <w:t>strategis</w:t>
      </w:r>
      <w:proofErr w:type="spellEnd"/>
      <w:r w:rsidRPr="00607B44">
        <w:rPr>
          <w:bCs/>
          <w:spacing w:val="-4"/>
          <w:sz w:val="24"/>
          <w:szCs w:val="24"/>
          <w:lang w:val="en-US"/>
        </w:rPr>
        <w:t xml:space="preserve"> </w:t>
      </w:r>
      <w:proofErr w:type="spellStart"/>
      <w:r w:rsidRPr="00607B44">
        <w:rPr>
          <w:bCs/>
          <w:spacing w:val="-4"/>
          <w:sz w:val="24"/>
          <w:szCs w:val="24"/>
          <w:lang w:val="en-US"/>
        </w:rPr>
        <w:t>berada</w:t>
      </w:r>
      <w:proofErr w:type="spellEnd"/>
      <w:r w:rsidRPr="00607B44">
        <w:rPr>
          <w:bCs/>
          <w:spacing w:val="-4"/>
          <w:sz w:val="24"/>
          <w:szCs w:val="24"/>
          <w:lang w:val="en-US"/>
        </w:rPr>
        <w:t xml:space="preserve"> di wilayah Zona Ekonomi </w:t>
      </w:r>
      <w:proofErr w:type="spellStart"/>
      <w:r w:rsidRPr="00607B44">
        <w:rPr>
          <w:bCs/>
          <w:spacing w:val="-4"/>
          <w:sz w:val="24"/>
          <w:szCs w:val="24"/>
          <w:lang w:val="en-US"/>
        </w:rPr>
        <w:t>Eksklusif</w:t>
      </w:r>
      <w:proofErr w:type="spellEnd"/>
      <w:r w:rsidRPr="00607B44">
        <w:rPr>
          <w:bCs/>
          <w:spacing w:val="-4"/>
          <w:sz w:val="24"/>
          <w:szCs w:val="24"/>
          <w:lang w:val="en-US"/>
        </w:rPr>
        <w:t xml:space="preserve"> (ZEE) Indonesia. </w:t>
      </w:r>
      <w:proofErr w:type="spellStart"/>
      <w:r w:rsidRPr="00607B44">
        <w:rPr>
          <w:bCs/>
          <w:spacing w:val="-4"/>
          <w:sz w:val="24"/>
          <w:szCs w:val="24"/>
          <w:lang w:val="en-US"/>
        </w:rPr>
        <w:t>Namun</w:t>
      </w:r>
      <w:proofErr w:type="spellEnd"/>
      <w:r w:rsidRPr="00607B44">
        <w:rPr>
          <w:bCs/>
          <w:spacing w:val="-4"/>
          <w:sz w:val="24"/>
          <w:szCs w:val="24"/>
          <w:lang w:val="en-US"/>
        </w:rPr>
        <w:t xml:space="preserve">, wilayah </w:t>
      </w:r>
      <w:proofErr w:type="spellStart"/>
      <w:r w:rsidRPr="00607B44">
        <w:rPr>
          <w:bCs/>
          <w:spacing w:val="-4"/>
          <w:sz w:val="24"/>
          <w:szCs w:val="24"/>
          <w:lang w:val="en-US"/>
        </w:rPr>
        <w:t>ini</w:t>
      </w:r>
      <w:proofErr w:type="spellEnd"/>
      <w:r w:rsidRPr="00607B44">
        <w:rPr>
          <w:bCs/>
          <w:spacing w:val="-4"/>
          <w:sz w:val="24"/>
          <w:szCs w:val="24"/>
          <w:lang w:val="en-US"/>
        </w:rPr>
        <w:t xml:space="preserve"> </w:t>
      </w:r>
      <w:proofErr w:type="spellStart"/>
      <w:r w:rsidRPr="00607B44">
        <w:rPr>
          <w:bCs/>
          <w:spacing w:val="-4"/>
          <w:sz w:val="24"/>
          <w:szCs w:val="24"/>
          <w:lang w:val="en-US"/>
        </w:rPr>
        <w:t>kerap</w:t>
      </w:r>
      <w:proofErr w:type="spellEnd"/>
      <w:r w:rsidRPr="00607B44">
        <w:rPr>
          <w:bCs/>
          <w:spacing w:val="-4"/>
          <w:sz w:val="24"/>
          <w:szCs w:val="24"/>
          <w:lang w:val="en-US"/>
        </w:rPr>
        <w:t xml:space="preserve"> </w:t>
      </w:r>
      <w:proofErr w:type="spellStart"/>
      <w:r w:rsidRPr="00607B44">
        <w:rPr>
          <w:bCs/>
          <w:spacing w:val="-4"/>
          <w:sz w:val="24"/>
          <w:szCs w:val="24"/>
          <w:lang w:val="en-US"/>
        </w:rPr>
        <w:t>menjadi</w:t>
      </w:r>
      <w:proofErr w:type="spellEnd"/>
      <w:r w:rsidRPr="00607B44">
        <w:rPr>
          <w:bCs/>
          <w:spacing w:val="-4"/>
          <w:sz w:val="24"/>
          <w:szCs w:val="24"/>
          <w:lang w:val="en-US"/>
        </w:rPr>
        <w:t xml:space="preserve"> </w:t>
      </w:r>
      <w:proofErr w:type="spellStart"/>
      <w:r w:rsidRPr="00607B44">
        <w:rPr>
          <w:bCs/>
          <w:spacing w:val="-4"/>
          <w:sz w:val="24"/>
          <w:szCs w:val="24"/>
          <w:lang w:val="en-US"/>
        </w:rPr>
        <w:t>sasaran</w:t>
      </w:r>
      <w:proofErr w:type="spellEnd"/>
      <w:r w:rsidRPr="00607B44">
        <w:rPr>
          <w:bCs/>
          <w:spacing w:val="-4"/>
          <w:sz w:val="24"/>
          <w:szCs w:val="24"/>
          <w:lang w:val="en-US"/>
        </w:rPr>
        <w:t xml:space="preserve"> </w:t>
      </w:r>
      <w:proofErr w:type="spellStart"/>
      <w:r w:rsidRPr="00607B44">
        <w:rPr>
          <w:bCs/>
          <w:spacing w:val="-4"/>
          <w:sz w:val="24"/>
          <w:szCs w:val="24"/>
          <w:lang w:val="en-US"/>
        </w:rPr>
        <w:t>praktik</w:t>
      </w:r>
      <w:proofErr w:type="spellEnd"/>
      <w:r w:rsidRPr="00607B44">
        <w:rPr>
          <w:bCs/>
          <w:spacing w:val="-4"/>
          <w:sz w:val="24"/>
          <w:szCs w:val="24"/>
          <w:lang w:val="en-US"/>
        </w:rPr>
        <w:t xml:space="preserve"> </w:t>
      </w:r>
      <w:r w:rsidRPr="00607B44">
        <w:rPr>
          <w:bCs/>
          <w:i/>
          <w:iCs/>
          <w:spacing w:val="-4"/>
          <w:sz w:val="24"/>
          <w:szCs w:val="24"/>
          <w:lang w:val="en-US"/>
        </w:rPr>
        <w:t>illegal fishing</w:t>
      </w:r>
      <w:r w:rsidRPr="00607B44">
        <w:rPr>
          <w:bCs/>
          <w:spacing w:val="-4"/>
          <w:sz w:val="24"/>
          <w:szCs w:val="24"/>
          <w:lang w:val="en-US"/>
        </w:rPr>
        <w:t xml:space="preserve"> oleh </w:t>
      </w:r>
      <w:proofErr w:type="spellStart"/>
      <w:r w:rsidRPr="00607B44">
        <w:rPr>
          <w:bCs/>
          <w:spacing w:val="-4"/>
          <w:sz w:val="24"/>
          <w:szCs w:val="24"/>
          <w:lang w:val="en-US"/>
        </w:rPr>
        <w:t>kapal-kapal</w:t>
      </w:r>
      <w:proofErr w:type="spellEnd"/>
      <w:r w:rsidRPr="00607B44">
        <w:rPr>
          <w:bCs/>
          <w:spacing w:val="-4"/>
          <w:sz w:val="24"/>
          <w:szCs w:val="24"/>
          <w:lang w:val="en-US"/>
        </w:rPr>
        <w:t xml:space="preserve"> </w:t>
      </w:r>
      <w:proofErr w:type="spellStart"/>
      <w:r w:rsidRPr="00607B44">
        <w:rPr>
          <w:bCs/>
          <w:spacing w:val="-4"/>
          <w:sz w:val="24"/>
          <w:szCs w:val="24"/>
          <w:lang w:val="en-US"/>
        </w:rPr>
        <w:t>perikanan</w:t>
      </w:r>
      <w:proofErr w:type="spellEnd"/>
      <w:r w:rsidRPr="00607B44">
        <w:rPr>
          <w:bCs/>
          <w:spacing w:val="-4"/>
          <w:sz w:val="24"/>
          <w:szCs w:val="24"/>
          <w:lang w:val="en-US"/>
        </w:rPr>
        <w:t xml:space="preserve"> </w:t>
      </w:r>
      <w:proofErr w:type="spellStart"/>
      <w:r w:rsidRPr="00607B44">
        <w:rPr>
          <w:bCs/>
          <w:spacing w:val="-4"/>
          <w:sz w:val="24"/>
          <w:szCs w:val="24"/>
          <w:lang w:val="en-US"/>
        </w:rPr>
        <w:t>asing</w:t>
      </w:r>
      <w:proofErr w:type="spellEnd"/>
      <w:r w:rsidRPr="00607B44">
        <w:rPr>
          <w:bCs/>
          <w:spacing w:val="-4"/>
          <w:sz w:val="24"/>
          <w:szCs w:val="24"/>
          <w:lang w:val="en-US"/>
        </w:rPr>
        <w:t xml:space="preserve">. </w:t>
      </w:r>
      <w:proofErr w:type="spellStart"/>
      <w:r w:rsidRPr="00607B44">
        <w:rPr>
          <w:bCs/>
          <w:spacing w:val="-4"/>
          <w:sz w:val="24"/>
          <w:szCs w:val="24"/>
          <w:lang w:val="en-US"/>
        </w:rPr>
        <w:t>Penelitian</w:t>
      </w:r>
      <w:proofErr w:type="spellEnd"/>
      <w:r w:rsidRPr="00607B44">
        <w:rPr>
          <w:bCs/>
          <w:spacing w:val="-4"/>
          <w:sz w:val="24"/>
          <w:szCs w:val="24"/>
          <w:lang w:val="en-US"/>
        </w:rPr>
        <w:t xml:space="preserve"> </w:t>
      </w:r>
      <w:proofErr w:type="spellStart"/>
      <w:r w:rsidRPr="00607B44">
        <w:rPr>
          <w:bCs/>
          <w:spacing w:val="-4"/>
          <w:sz w:val="24"/>
          <w:szCs w:val="24"/>
          <w:lang w:val="en-US"/>
        </w:rPr>
        <w:t>ini</w:t>
      </w:r>
      <w:proofErr w:type="spellEnd"/>
      <w:r w:rsidRPr="00607B44">
        <w:rPr>
          <w:bCs/>
          <w:spacing w:val="-4"/>
          <w:sz w:val="24"/>
          <w:szCs w:val="24"/>
          <w:lang w:val="en-US"/>
        </w:rPr>
        <w:t xml:space="preserve"> </w:t>
      </w:r>
      <w:proofErr w:type="spellStart"/>
      <w:r w:rsidRPr="00607B44">
        <w:rPr>
          <w:bCs/>
          <w:spacing w:val="-4"/>
          <w:sz w:val="24"/>
          <w:szCs w:val="24"/>
          <w:lang w:val="en-US"/>
        </w:rPr>
        <w:t>bertujuan</w:t>
      </w:r>
      <w:proofErr w:type="spellEnd"/>
      <w:r w:rsidRPr="00607B44">
        <w:rPr>
          <w:bCs/>
          <w:spacing w:val="-4"/>
          <w:sz w:val="24"/>
          <w:szCs w:val="24"/>
          <w:lang w:val="en-US"/>
        </w:rPr>
        <w:t xml:space="preserve"> </w:t>
      </w:r>
      <w:proofErr w:type="spellStart"/>
      <w:r w:rsidRPr="00607B44">
        <w:rPr>
          <w:bCs/>
          <w:spacing w:val="-4"/>
          <w:sz w:val="24"/>
          <w:szCs w:val="24"/>
          <w:lang w:val="en-US"/>
        </w:rPr>
        <w:t>untuk</w:t>
      </w:r>
      <w:proofErr w:type="spellEnd"/>
      <w:r w:rsidRPr="00607B44">
        <w:rPr>
          <w:bCs/>
          <w:spacing w:val="-4"/>
          <w:sz w:val="24"/>
          <w:szCs w:val="24"/>
          <w:lang w:val="en-US"/>
        </w:rPr>
        <w:t xml:space="preserve"> </w:t>
      </w:r>
      <w:proofErr w:type="spellStart"/>
      <w:r w:rsidRPr="00607B44">
        <w:rPr>
          <w:bCs/>
          <w:spacing w:val="-4"/>
          <w:sz w:val="24"/>
          <w:szCs w:val="24"/>
          <w:lang w:val="en-US"/>
        </w:rPr>
        <w:t>menganalisis</w:t>
      </w:r>
      <w:proofErr w:type="spellEnd"/>
      <w:r w:rsidRPr="00607B44">
        <w:rPr>
          <w:bCs/>
          <w:spacing w:val="-4"/>
          <w:sz w:val="24"/>
          <w:szCs w:val="24"/>
          <w:lang w:val="en-US"/>
        </w:rPr>
        <w:t xml:space="preserve"> </w:t>
      </w:r>
      <w:proofErr w:type="spellStart"/>
      <w:r w:rsidRPr="00607B44">
        <w:rPr>
          <w:bCs/>
          <w:spacing w:val="-4"/>
          <w:sz w:val="24"/>
          <w:szCs w:val="24"/>
          <w:lang w:val="en-US"/>
        </w:rPr>
        <w:t>pengaturan</w:t>
      </w:r>
      <w:proofErr w:type="spellEnd"/>
      <w:r w:rsidRPr="00607B44">
        <w:rPr>
          <w:bCs/>
          <w:spacing w:val="-4"/>
          <w:sz w:val="24"/>
          <w:szCs w:val="24"/>
          <w:lang w:val="en-US"/>
        </w:rPr>
        <w:t xml:space="preserve"> </w:t>
      </w:r>
      <w:proofErr w:type="spellStart"/>
      <w:r w:rsidRPr="00607B44">
        <w:rPr>
          <w:bCs/>
          <w:spacing w:val="-4"/>
          <w:sz w:val="24"/>
          <w:szCs w:val="24"/>
          <w:lang w:val="en-US"/>
        </w:rPr>
        <w:t>tindak</w:t>
      </w:r>
      <w:proofErr w:type="spellEnd"/>
      <w:r w:rsidRPr="00607B44">
        <w:rPr>
          <w:bCs/>
          <w:spacing w:val="-4"/>
          <w:sz w:val="24"/>
          <w:szCs w:val="24"/>
          <w:lang w:val="en-US"/>
        </w:rPr>
        <w:t xml:space="preserve"> </w:t>
      </w:r>
      <w:proofErr w:type="spellStart"/>
      <w:r w:rsidRPr="00607B44">
        <w:rPr>
          <w:bCs/>
          <w:spacing w:val="-4"/>
          <w:sz w:val="24"/>
          <w:szCs w:val="24"/>
          <w:lang w:val="en-US"/>
        </w:rPr>
        <w:t>pidana</w:t>
      </w:r>
      <w:proofErr w:type="spellEnd"/>
      <w:r w:rsidRPr="00607B44">
        <w:rPr>
          <w:bCs/>
          <w:spacing w:val="-4"/>
          <w:sz w:val="24"/>
          <w:szCs w:val="24"/>
          <w:lang w:val="en-US"/>
        </w:rPr>
        <w:t xml:space="preserve"> </w:t>
      </w:r>
      <w:r w:rsidRPr="00607B44">
        <w:rPr>
          <w:bCs/>
          <w:i/>
          <w:iCs/>
          <w:spacing w:val="-4"/>
          <w:sz w:val="24"/>
          <w:szCs w:val="24"/>
          <w:lang w:val="en-US"/>
        </w:rPr>
        <w:t>illegal fishing</w:t>
      </w:r>
      <w:r w:rsidRPr="00607B44">
        <w:rPr>
          <w:bCs/>
          <w:spacing w:val="-4"/>
          <w:sz w:val="24"/>
          <w:szCs w:val="24"/>
          <w:lang w:val="en-US"/>
        </w:rPr>
        <w:t xml:space="preserve"> di </w:t>
      </w:r>
      <w:proofErr w:type="spellStart"/>
      <w:r w:rsidRPr="00607B44">
        <w:rPr>
          <w:bCs/>
          <w:spacing w:val="-4"/>
          <w:sz w:val="24"/>
          <w:szCs w:val="24"/>
          <w:lang w:val="en-US"/>
        </w:rPr>
        <w:t>perairan</w:t>
      </w:r>
      <w:proofErr w:type="spellEnd"/>
      <w:r w:rsidRPr="00607B44">
        <w:rPr>
          <w:bCs/>
          <w:spacing w:val="-4"/>
          <w:sz w:val="24"/>
          <w:szCs w:val="24"/>
          <w:lang w:val="en-US"/>
        </w:rPr>
        <w:t xml:space="preserve"> Indonesia </w:t>
      </w:r>
      <w:proofErr w:type="spellStart"/>
      <w:r w:rsidRPr="00607B44">
        <w:rPr>
          <w:bCs/>
          <w:spacing w:val="-4"/>
          <w:sz w:val="24"/>
          <w:szCs w:val="24"/>
          <w:lang w:val="en-US"/>
        </w:rPr>
        <w:t>menurut</w:t>
      </w:r>
      <w:proofErr w:type="spellEnd"/>
      <w:r w:rsidRPr="00607B44">
        <w:rPr>
          <w:bCs/>
          <w:spacing w:val="-4"/>
          <w:sz w:val="24"/>
          <w:szCs w:val="24"/>
          <w:lang w:val="en-US"/>
        </w:rPr>
        <w:t xml:space="preserve"> United Nations Convention on the Law of the Sea (UNCLOS) III </w:t>
      </w:r>
      <w:proofErr w:type="spellStart"/>
      <w:r w:rsidRPr="00607B44">
        <w:rPr>
          <w:bCs/>
          <w:spacing w:val="-4"/>
          <w:sz w:val="24"/>
          <w:szCs w:val="24"/>
          <w:lang w:val="en-US"/>
        </w:rPr>
        <w:t>Tahun</w:t>
      </w:r>
      <w:proofErr w:type="spellEnd"/>
      <w:r w:rsidRPr="00607B44">
        <w:rPr>
          <w:bCs/>
          <w:spacing w:val="-4"/>
          <w:sz w:val="24"/>
          <w:szCs w:val="24"/>
          <w:lang w:val="en-US"/>
        </w:rPr>
        <w:t xml:space="preserve"> 1982 </w:t>
      </w:r>
      <w:proofErr w:type="spellStart"/>
      <w:r w:rsidRPr="00607B44">
        <w:rPr>
          <w:bCs/>
          <w:spacing w:val="-4"/>
          <w:sz w:val="24"/>
          <w:szCs w:val="24"/>
          <w:lang w:val="en-US"/>
        </w:rPr>
        <w:t>serta</w:t>
      </w:r>
      <w:proofErr w:type="spellEnd"/>
      <w:r w:rsidRPr="00607B44">
        <w:rPr>
          <w:bCs/>
          <w:spacing w:val="-4"/>
          <w:sz w:val="24"/>
          <w:szCs w:val="24"/>
          <w:lang w:val="en-US"/>
        </w:rPr>
        <w:t xml:space="preserve"> </w:t>
      </w:r>
      <w:proofErr w:type="spellStart"/>
      <w:r w:rsidRPr="00607B44">
        <w:rPr>
          <w:bCs/>
          <w:spacing w:val="-4"/>
          <w:sz w:val="24"/>
          <w:szCs w:val="24"/>
          <w:lang w:val="en-US"/>
        </w:rPr>
        <w:t>implementasinya</w:t>
      </w:r>
      <w:proofErr w:type="spellEnd"/>
      <w:r w:rsidRPr="00607B44">
        <w:rPr>
          <w:bCs/>
          <w:spacing w:val="-4"/>
          <w:sz w:val="24"/>
          <w:szCs w:val="24"/>
          <w:lang w:val="en-US"/>
        </w:rPr>
        <w:t xml:space="preserve"> </w:t>
      </w:r>
      <w:proofErr w:type="spellStart"/>
      <w:r w:rsidRPr="00607B44">
        <w:rPr>
          <w:bCs/>
          <w:spacing w:val="-4"/>
          <w:sz w:val="24"/>
          <w:szCs w:val="24"/>
          <w:lang w:val="en-US"/>
        </w:rPr>
        <w:t>dalam</w:t>
      </w:r>
      <w:proofErr w:type="spellEnd"/>
      <w:r w:rsidRPr="00607B44">
        <w:rPr>
          <w:bCs/>
          <w:spacing w:val="-4"/>
          <w:sz w:val="24"/>
          <w:szCs w:val="24"/>
          <w:lang w:val="en-US"/>
        </w:rPr>
        <w:t xml:space="preserve"> </w:t>
      </w:r>
      <w:proofErr w:type="spellStart"/>
      <w:r w:rsidRPr="00607B44">
        <w:rPr>
          <w:bCs/>
          <w:spacing w:val="-4"/>
          <w:sz w:val="24"/>
          <w:szCs w:val="24"/>
          <w:lang w:val="en-US"/>
        </w:rPr>
        <w:t>hukum</w:t>
      </w:r>
      <w:proofErr w:type="spellEnd"/>
      <w:r w:rsidRPr="00607B44">
        <w:rPr>
          <w:bCs/>
          <w:spacing w:val="-4"/>
          <w:sz w:val="24"/>
          <w:szCs w:val="24"/>
          <w:lang w:val="en-US"/>
        </w:rPr>
        <w:t xml:space="preserve"> </w:t>
      </w:r>
      <w:proofErr w:type="spellStart"/>
      <w:r w:rsidRPr="00607B44">
        <w:rPr>
          <w:bCs/>
          <w:spacing w:val="-4"/>
          <w:sz w:val="24"/>
          <w:szCs w:val="24"/>
          <w:lang w:val="en-US"/>
        </w:rPr>
        <w:t>nasional</w:t>
      </w:r>
      <w:proofErr w:type="spellEnd"/>
      <w:r w:rsidRPr="00607B44">
        <w:rPr>
          <w:bCs/>
          <w:spacing w:val="-4"/>
          <w:sz w:val="24"/>
          <w:szCs w:val="24"/>
          <w:lang w:val="en-US"/>
        </w:rPr>
        <w:t xml:space="preserve"> Indonesia, </w:t>
      </w:r>
      <w:proofErr w:type="spellStart"/>
      <w:r w:rsidRPr="00607B44">
        <w:rPr>
          <w:bCs/>
          <w:spacing w:val="-4"/>
          <w:sz w:val="24"/>
          <w:szCs w:val="24"/>
          <w:lang w:val="en-US"/>
        </w:rPr>
        <w:t>khususnya</w:t>
      </w:r>
      <w:proofErr w:type="spellEnd"/>
      <w:r w:rsidRPr="00607B44">
        <w:rPr>
          <w:bCs/>
          <w:spacing w:val="-4"/>
          <w:sz w:val="24"/>
          <w:szCs w:val="24"/>
          <w:lang w:val="en-US"/>
        </w:rPr>
        <w:t xml:space="preserve"> </w:t>
      </w:r>
      <w:proofErr w:type="spellStart"/>
      <w:r w:rsidRPr="00607B44">
        <w:rPr>
          <w:bCs/>
          <w:spacing w:val="-4"/>
          <w:sz w:val="24"/>
          <w:szCs w:val="24"/>
          <w:lang w:val="en-US"/>
        </w:rPr>
        <w:t>dalam</w:t>
      </w:r>
      <w:proofErr w:type="spellEnd"/>
      <w:r w:rsidRPr="00607B44">
        <w:rPr>
          <w:bCs/>
          <w:spacing w:val="-4"/>
          <w:sz w:val="24"/>
          <w:szCs w:val="24"/>
          <w:lang w:val="en-US"/>
        </w:rPr>
        <w:t xml:space="preserve"> </w:t>
      </w:r>
      <w:proofErr w:type="spellStart"/>
      <w:r w:rsidRPr="00607B44">
        <w:rPr>
          <w:bCs/>
          <w:spacing w:val="-4"/>
          <w:sz w:val="24"/>
          <w:szCs w:val="24"/>
          <w:lang w:val="en-US"/>
        </w:rPr>
        <w:t>konteks</w:t>
      </w:r>
      <w:proofErr w:type="spellEnd"/>
      <w:r w:rsidRPr="00607B44">
        <w:rPr>
          <w:bCs/>
          <w:spacing w:val="-4"/>
          <w:sz w:val="24"/>
          <w:szCs w:val="24"/>
          <w:lang w:val="en-US"/>
        </w:rPr>
        <w:t xml:space="preserve"> </w:t>
      </w:r>
      <w:proofErr w:type="spellStart"/>
      <w:r w:rsidRPr="00607B44">
        <w:rPr>
          <w:bCs/>
          <w:spacing w:val="-4"/>
          <w:sz w:val="24"/>
          <w:szCs w:val="24"/>
          <w:lang w:val="en-US"/>
        </w:rPr>
        <w:t>penegakan</w:t>
      </w:r>
      <w:proofErr w:type="spellEnd"/>
      <w:r w:rsidRPr="00607B44">
        <w:rPr>
          <w:bCs/>
          <w:spacing w:val="-4"/>
          <w:sz w:val="24"/>
          <w:szCs w:val="24"/>
          <w:lang w:val="en-US"/>
        </w:rPr>
        <w:t xml:space="preserve"> </w:t>
      </w:r>
      <w:proofErr w:type="spellStart"/>
      <w:r w:rsidRPr="00607B44">
        <w:rPr>
          <w:bCs/>
          <w:spacing w:val="-4"/>
          <w:sz w:val="24"/>
          <w:szCs w:val="24"/>
          <w:lang w:val="en-US"/>
        </w:rPr>
        <w:t>hukum</w:t>
      </w:r>
      <w:proofErr w:type="spellEnd"/>
      <w:r w:rsidRPr="00607B44">
        <w:rPr>
          <w:bCs/>
          <w:spacing w:val="-4"/>
          <w:sz w:val="24"/>
          <w:szCs w:val="24"/>
          <w:lang w:val="en-US"/>
        </w:rPr>
        <w:t xml:space="preserve"> di </w:t>
      </w:r>
      <w:proofErr w:type="spellStart"/>
      <w:r w:rsidRPr="00607B44">
        <w:rPr>
          <w:bCs/>
          <w:spacing w:val="-4"/>
          <w:sz w:val="24"/>
          <w:szCs w:val="24"/>
          <w:lang w:val="en-US"/>
        </w:rPr>
        <w:t>perairan</w:t>
      </w:r>
      <w:proofErr w:type="spellEnd"/>
      <w:r w:rsidRPr="00607B44">
        <w:rPr>
          <w:bCs/>
          <w:spacing w:val="-4"/>
          <w:sz w:val="24"/>
          <w:szCs w:val="24"/>
          <w:lang w:val="en-US"/>
        </w:rPr>
        <w:t xml:space="preserve"> Natuna. Metode </w:t>
      </w:r>
      <w:proofErr w:type="spellStart"/>
      <w:r w:rsidRPr="00607B44">
        <w:rPr>
          <w:bCs/>
          <w:spacing w:val="-4"/>
          <w:sz w:val="24"/>
          <w:szCs w:val="24"/>
          <w:lang w:val="en-US"/>
        </w:rPr>
        <w:t>penelitian</w:t>
      </w:r>
      <w:proofErr w:type="spellEnd"/>
      <w:r w:rsidRPr="00607B44">
        <w:rPr>
          <w:bCs/>
          <w:spacing w:val="-4"/>
          <w:sz w:val="24"/>
          <w:szCs w:val="24"/>
          <w:lang w:val="en-US"/>
        </w:rPr>
        <w:t xml:space="preserve"> yang </w:t>
      </w:r>
      <w:proofErr w:type="spellStart"/>
      <w:r w:rsidRPr="00607B44">
        <w:rPr>
          <w:bCs/>
          <w:spacing w:val="-4"/>
          <w:sz w:val="24"/>
          <w:szCs w:val="24"/>
          <w:lang w:val="en-US"/>
        </w:rPr>
        <w:t>digunakan</w:t>
      </w:r>
      <w:proofErr w:type="spellEnd"/>
      <w:r w:rsidRPr="00607B44">
        <w:rPr>
          <w:bCs/>
          <w:spacing w:val="-4"/>
          <w:sz w:val="24"/>
          <w:szCs w:val="24"/>
          <w:lang w:val="en-US"/>
        </w:rPr>
        <w:t xml:space="preserve"> </w:t>
      </w:r>
      <w:proofErr w:type="spellStart"/>
      <w:r w:rsidRPr="00607B44">
        <w:rPr>
          <w:bCs/>
          <w:spacing w:val="-4"/>
          <w:sz w:val="24"/>
          <w:szCs w:val="24"/>
          <w:lang w:val="en-US"/>
        </w:rPr>
        <w:t>adalah</w:t>
      </w:r>
      <w:proofErr w:type="spellEnd"/>
      <w:r w:rsidRPr="00607B44">
        <w:rPr>
          <w:bCs/>
          <w:spacing w:val="-4"/>
          <w:sz w:val="24"/>
          <w:szCs w:val="24"/>
          <w:lang w:val="en-US"/>
        </w:rPr>
        <w:t xml:space="preserve"> </w:t>
      </w:r>
      <w:proofErr w:type="spellStart"/>
      <w:r w:rsidRPr="00607B44">
        <w:rPr>
          <w:bCs/>
          <w:spacing w:val="-4"/>
          <w:sz w:val="24"/>
          <w:szCs w:val="24"/>
          <w:lang w:val="en-US"/>
        </w:rPr>
        <w:t>metode</w:t>
      </w:r>
      <w:proofErr w:type="spellEnd"/>
      <w:r w:rsidRPr="00607B44">
        <w:rPr>
          <w:bCs/>
          <w:spacing w:val="-4"/>
          <w:sz w:val="24"/>
          <w:szCs w:val="24"/>
          <w:lang w:val="en-US"/>
        </w:rPr>
        <w:t xml:space="preserve"> </w:t>
      </w:r>
      <w:proofErr w:type="spellStart"/>
      <w:r w:rsidRPr="00607B44">
        <w:rPr>
          <w:bCs/>
          <w:spacing w:val="-4"/>
          <w:sz w:val="24"/>
          <w:szCs w:val="24"/>
          <w:lang w:val="en-US"/>
        </w:rPr>
        <w:t>penelitian</w:t>
      </w:r>
      <w:proofErr w:type="spellEnd"/>
      <w:r w:rsidRPr="00607B44">
        <w:rPr>
          <w:bCs/>
          <w:spacing w:val="-4"/>
          <w:sz w:val="24"/>
          <w:szCs w:val="24"/>
          <w:lang w:val="en-US"/>
        </w:rPr>
        <w:t xml:space="preserve"> </w:t>
      </w:r>
      <w:proofErr w:type="spellStart"/>
      <w:r w:rsidRPr="00607B44">
        <w:rPr>
          <w:bCs/>
          <w:spacing w:val="-4"/>
          <w:sz w:val="24"/>
          <w:szCs w:val="24"/>
          <w:lang w:val="en-US"/>
        </w:rPr>
        <w:t>hukum</w:t>
      </w:r>
      <w:proofErr w:type="spellEnd"/>
      <w:r w:rsidRPr="00607B44">
        <w:rPr>
          <w:bCs/>
          <w:spacing w:val="-4"/>
          <w:sz w:val="24"/>
          <w:szCs w:val="24"/>
          <w:lang w:val="en-US"/>
        </w:rPr>
        <w:t xml:space="preserve"> </w:t>
      </w:r>
      <w:proofErr w:type="spellStart"/>
      <w:r w:rsidRPr="00607B44">
        <w:rPr>
          <w:bCs/>
          <w:spacing w:val="-4"/>
          <w:sz w:val="24"/>
          <w:szCs w:val="24"/>
          <w:lang w:val="en-US"/>
        </w:rPr>
        <w:t>normatif</w:t>
      </w:r>
      <w:proofErr w:type="spellEnd"/>
      <w:r w:rsidRPr="00607B44">
        <w:rPr>
          <w:bCs/>
          <w:spacing w:val="-4"/>
          <w:sz w:val="24"/>
          <w:szCs w:val="24"/>
          <w:lang w:val="en-US"/>
        </w:rPr>
        <w:t xml:space="preserve"> </w:t>
      </w:r>
      <w:proofErr w:type="spellStart"/>
      <w:r w:rsidRPr="00607B44">
        <w:rPr>
          <w:bCs/>
          <w:spacing w:val="-4"/>
          <w:sz w:val="24"/>
          <w:szCs w:val="24"/>
          <w:lang w:val="en-US"/>
        </w:rPr>
        <w:t>dengan</w:t>
      </w:r>
      <w:proofErr w:type="spellEnd"/>
      <w:r w:rsidRPr="00607B44">
        <w:rPr>
          <w:bCs/>
          <w:spacing w:val="-4"/>
          <w:sz w:val="24"/>
          <w:szCs w:val="24"/>
          <w:lang w:val="en-US"/>
        </w:rPr>
        <w:t xml:space="preserve"> </w:t>
      </w:r>
      <w:proofErr w:type="spellStart"/>
      <w:r w:rsidRPr="00607B44">
        <w:rPr>
          <w:bCs/>
          <w:spacing w:val="-4"/>
          <w:sz w:val="24"/>
          <w:szCs w:val="24"/>
          <w:lang w:val="en-US"/>
        </w:rPr>
        <w:t>pendekatan</w:t>
      </w:r>
      <w:proofErr w:type="spellEnd"/>
      <w:r w:rsidRPr="00607B44">
        <w:rPr>
          <w:bCs/>
          <w:spacing w:val="-4"/>
          <w:sz w:val="24"/>
          <w:szCs w:val="24"/>
          <w:lang w:val="en-US"/>
        </w:rPr>
        <w:t xml:space="preserve"> </w:t>
      </w:r>
      <w:proofErr w:type="spellStart"/>
      <w:r w:rsidRPr="00607B44">
        <w:rPr>
          <w:bCs/>
          <w:spacing w:val="-4"/>
          <w:sz w:val="24"/>
          <w:szCs w:val="24"/>
          <w:lang w:val="en-US"/>
        </w:rPr>
        <w:t>perundang-undangan</w:t>
      </w:r>
      <w:proofErr w:type="spellEnd"/>
      <w:r w:rsidRPr="00607B44">
        <w:rPr>
          <w:bCs/>
          <w:spacing w:val="-4"/>
          <w:sz w:val="24"/>
          <w:szCs w:val="24"/>
          <w:lang w:val="en-US"/>
        </w:rPr>
        <w:t xml:space="preserve">, </w:t>
      </w:r>
      <w:proofErr w:type="spellStart"/>
      <w:r w:rsidRPr="00607B44">
        <w:rPr>
          <w:bCs/>
          <w:spacing w:val="-4"/>
          <w:sz w:val="24"/>
          <w:szCs w:val="24"/>
          <w:lang w:val="en-US"/>
        </w:rPr>
        <w:t>pendekatan</w:t>
      </w:r>
      <w:proofErr w:type="spellEnd"/>
      <w:r w:rsidRPr="00607B44">
        <w:rPr>
          <w:bCs/>
          <w:spacing w:val="-4"/>
          <w:sz w:val="24"/>
          <w:szCs w:val="24"/>
          <w:lang w:val="en-US"/>
        </w:rPr>
        <w:t xml:space="preserve"> </w:t>
      </w:r>
      <w:proofErr w:type="spellStart"/>
      <w:r w:rsidRPr="00607B44">
        <w:rPr>
          <w:bCs/>
          <w:spacing w:val="-4"/>
          <w:sz w:val="24"/>
          <w:szCs w:val="24"/>
          <w:lang w:val="en-US"/>
        </w:rPr>
        <w:t>konseptual</w:t>
      </w:r>
      <w:proofErr w:type="spellEnd"/>
      <w:r w:rsidRPr="00607B44">
        <w:rPr>
          <w:bCs/>
          <w:spacing w:val="-4"/>
          <w:sz w:val="24"/>
          <w:szCs w:val="24"/>
          <w:lang w:val="en-US"/>
        </w:rPr>
        <w:t xml:space="preserve">, dan </w:t>
      </w:r>
      <w:proofErr w:type="spellStart"/>
      <w:r w:rsidRPr="00607B44">
        <w:rPr>
          <w:bCs/>
          <w:spacing w:val="-4"/>
          <w:sz w:val="24"/>
          <w:szCs w:val="24"/>
          <w:lang w:val="en-US"/>
        </w:rPr>
        <w:t>pendekatan</w:t>
      </w:r>
      <w:proofErr w:type="spellEnd"/>
      <w:r w:rsidRPr="00607B44">
        <w:rPr>
          <w:bCs/>
          <w:spacing w:val="-4"/>
          <w:sz w:val="24"/>
          <w:szCs w:val="24"/>
          <w:lang w:val="en-US"/>
        </w:rPr>
        <w:t xml:space="preserve"> </w:t>
      </w:r>
      <w:proofErr w:type="spellStart"/>
      <w:r w:rsidRPr="00607B44">
        <w:rPr>
          <w:bCs/>
          <w:spacing w:val="-4"/>
          <w:sz w:val="24"/>
          <w:szCs w:val="24"/>
          <w:lang w:val="en-US"/>
        </w:rPr>
        <w:t>kasus</w:t>
      </w:r>
      <w:proofErr w:type="spellEnd"/>
      <w:r w:rsidRPr="00607B44">
        <w:rPr>
          <w:bCs/>
          <w:spacing w:val="-4"/>
          <w:sz w:val="24"/>
          <w:szCs w:val="24"/>
          <w:lang w:val="en-US"/>
        </w:rPr>
        <w:t xml:space="preserve">. Hasil </w:t>
      </w:r>
      <w:proofErr w:type="spellStart"/>
      <w:r w:rsidRPr="00607B44">
        <w:rPr>
          <w:bCs/>
          <w:spacing w:val="-4"/>
          <w:sz w:val="24"/>
          <w:szCs w:val="24"/>
          <w:lang w:val="en-US"/>
        </w:rPr>
        <w:t>penelitian</w:t>
      </w:r>
      <w:proofErr w:type="spellEnd"/>
      <w:r w:rsidRPr="00607B44">
        <w:rPr>
          <w:bCs/>
          <w:spacing w:val="-4"/>
          <w:sz w:val="24"/>
          <w:szCs w:val="24"/>
          <w:lang w:val="en-US"/>
        </w:rPr>
        <w:t xml:space="preserve"> </w:t>
      </w:r>
      <w:proofErr w:type="spellStart"/>
      <w:r w:rsidRPr="00607B44">
        <w:rPr>
          <w:bCs/>
          <w:spacing w:val="-4"/>
          <w:sz w:val="24"/>
          <w:szCs w:val="24"/>
          <w:lang w:val="en-US"/>
        </w:rPr>
        <w:t>menunjukkan</w:t>
      </w:r>
      <w:proofErr w:type="spellEnd"/>
      <w:r w:rsidRPr="00607B44">
        <w:rPr>
          <w:bCs/>
          <w:spacing w:val="-4"/>
          <w:sz w:val="24"/>
          <w:szCs w:val="24"/>
          <w:lang w:val="en-US"/>
        </w:rPr>
        <w:t xml:space="preserve"> </w:t>
      </w:r>
      <w:proofErr w:type="spellStart"/>
      <w:r w:rsidRPr="00607B44">
        <w:rPr>
          <w:bCs/>
          <w:spacing w:val="-4"/>
          <w:sz w:val="24"/>
          <w:szCs w:val="24"/>
          <w:lang w:val="en-US"/>
        </w:rPr>
        <w:t>bahwa</w:t>
      </w:r>
      <w:proofErr w:type="spellEnd"/>
      <w:r w:rsidRPr="00607B44">
        <w:rPr>
          <w:bCs/>
          <w:spacing w:val="-4"/>
          <w:sz w:val="24"/>
          <w:szCs w:val="24"/>
          <w:lang w:val="en-US"/>
        </w:rPr>
        <w:t xml:space="preserve"> UNCLOS 1982 </w:t>
      </w:r>
      <w:proofErr w:type="spellStart"/>
      <w:r w:rsidRPr="00607B44">
        <w:rPr>
          <w:bCs/>
          <w:spacing w:val="-4"/>
          <w:sz w:val="24"/>
          <w:szCs w:val="24"/>
          <w:lang w:val="en-US"/>
        </w:rPr>
        <w:t>memberikan</w:t>
      </w:r>
      <w:proofErr w:type="spellEnd"/>
      <w:r w:rsidRPr="00607B44">
        <w:rPr>
          <w:bCs/>
          <w:spacing w:val="-4"/>
          <w:sz w:val="24"/>
          <w:szCs w:val="24"/>
          <w:lang w:val="en-US"/>
        </w:rPr>
        <w:t xml:space="preserve"> </w:t>
      </w:r>
      <w:proofErr w:type="spellStart"/>
      <w:r w:rsidRPr="00607B44">
        <w:rPr>
          <w:bCs/>
          <w:spacing w:val="-4"/>
          <w:sz w:val="24"/>
          <w:szCs w:val="24"/>
          <w:lang w:val="en-US"/>
        </w:rPr>
        <w:t>dasar</w:t>
      </w:r>
      <w:proofErr w:type="spellEnd"/>
      <w:r w:rsidRPr="00607B44">
        <w:rPr>
          <w:bCs/>
          <w:spacing w:val="-4"/>
          <w:sz w:val="24"/>
          <w:szCs w:val="24"/>
          <w:lang w:val="en-US"/>
        </w:rPr>
        <w:t xml:space="preserve"> </w:t>
      </w:r>
      <w:proofErr w:type="spellStart"/>
      <w:r w:rsidRPr="00607B44">
        <w:rPr>
          <w:bCs/>
          <w:spacing w:val="-4"/>
          <w:sz w:val="24"/>
          <w:szCs w:val="24"/>
          <w:lang w:val="en-US"/>
        </w:rPr>
        <w:t>hukum</w:t>
      </w:r>
      <w:proofErr w:type="spellEnd"/>
      <w:r w:rsidRPr="00607B44">
        <w:rPr>
          <w:bCs/>
          <w:spacing w:val="-4"/>
          <w:sz w:val="24"/>
          <w:szCs w:val="24"/>
          <w:lang w:val="en-US"/>
        </w:rPr>
        <w:t xml:space="preserve"> yang </w:t>
      </w:r>
      <w:proofErr w:type="spellStart"/>
      <w:r w:rsidRPr="00607B44">
        <w:rPr>
          <w:bCs/>
          <w:spacing w:val="-4"/>
          <w:sz w:val="24"/>
          <w:szCs w:val="24"/>
          <w:lang w:val="en-US"/>
        </w:rPr>
        <w:t>kuat</w:t>
      </w:r>
      <w:proofErr w:type="spellEnd"/>
      <w:r w:rsidRPr="00607B44">
        <w:rPr>
          <w:bCs/>
          <w:spacing w:val="-4"/>
          <w:sz w:val="24"/>
          <w:szCs w:val="24"/>
          <w:lang w:val="en-US"/>
        </w:rPr>
        <w:t xml:space="preserve"> </w:t>
      </w:r>
      <w:proofErr w:type="spellStart"/>
      <w:r w:rsidRPr="00607B44">
        <w:rPr>
          <w:bCs/>
          <w:spacing w:val="-4"/>
          <w:sz w:val="24"/>
          <w:szCs w:val="24"/>
          <w:lang w:val="en-US"/>
        </w:rPr>
        <w:t>bagi</w:t>
      </w:r>
      <w:proofErr w:type="spellEnd"/>
      <w:r w:rsidRPr="00607B44">
        <w:rPr>
          <w:bCs/>
          <w:spacing w:val="-4"/>
          <w:sz w:val="24"/>
          <w:szCs w:val="24"/>
          <w:lang w:val="en-US"/>
        </w:rPr>
        <w:t xml:space="preserve"> Indonesia </w:t>
      </w:r>
      <w:proofErr w:type="spellStart"/>
      <w:r w:rsidRPr="00607B44">
        <w:rPr>
          <w:bCs/>
          <w:spacing w:val="-4"/>
          <w:sz w:val="24"/>
          <w:szCs w:val="24"/>
          <w:lang w:val="en-US"/>
        </w:rPr>
        <w:t>sebagai</w:t>
      </w:r>
      <w:proofErr w:type="spellEnd"/>
      <w:r w:rsidRPr="00607B44">
        <w:rPr>
          <w:bCs/>
          <w:spacing w:val="-4"/>
          <w:sz w:val="24"/>
          <w:szCs w:val="24"/>
          <w:lang w:val="en-US"/>
        </w:rPr>
        <w:t xml:space="preserve"> negara </w:t>
      </w:r>
      <w:proofErr w:type="spellStart"/>
      <w:r w:rsidRPr="00607B44">
        <w:rPr>
          <w:bCs/>
          <w:spacing w:val="-4"/>
          <w:sz w:val="24"/>
          <w:szCs w:val="24"/>
          <w:lang w:val="en-US"/>
        </w:rPr>
        <w:t>pantai</w:t>
      </w:r>
      <w:proofErr w:type="spellEnd"/>
      <w:r w:rsidRPr="00607B44">
        <w:rPr>
          <w:bCs/>
          <w:spacing w:val="-4"/>
          <w:sz w:val="24"/>
          <w:szCs w:val="24"/>
          <w:lang w:val="en-US"/>
        </w:rPr>
        <w:t xml:space="preserve"> </w:t>
      </w:r>
      <w:proofErr w:type="spellStart"/>
      <w:r w:rsidRPr="00607B44">
        <w:rPr>
          <w:bCs/>
          <w:spacing w:val="-4"/>
          <w:sz w:val="24"/>
          <w:szCs w:val="24"/>
          <w:lang w:val="en-US"/>
        </w:rPr>
        <w:t>untuk</w:t>
      </w:r>
      <w:proofErr w:type="spellEnd"/>
      <w:r w:rsidRPr="00607B44">
        <w:rPr>
          <w:bCs/>
          <w:spacing w:val="-4"/>
          <w:sz w:val="24"/>
          <w:szCs w:val="24"/>
          <w:lang w:val="en-US"/>
        </w:rPr>
        <w:t xml:space="preserve"> </w:t>
      </w:r>
      <w:proofErr w:type="spellStart"/>
      <w:r w:rsidRPr="00607B44">
        <w:rPr>
          <w:bCs/>
          <w:spacing w:val="-4"/>
          <w:sz w:val="24"/>
          <w:szCs w:val="24"/>
          <w:lang w:val="en-US"/>
        </w:rPr>
        <w:t>menjalankan</w:t>
      </w:r>
      <w:proofErr w:type="spellEnd"/>
      <w:r w:rsidRPr="00607B44">
        <w:rPr>
          <w:bCs/>
          <w:spacing w:val="-4"/>
          <w:sz w:val="24"/>
          <w:szCs w:val="24"/>
          <w:lang w:val="en-US"/>
        </w:rPr>
        <w:t xml:space="preserve"> </w:t>
      </w:r>
      <w:proofErr w:type="spellStart"/>
      <w:r w:rsidRPr="00607B44">
        <w:rPr>
          <w:bCs/>
          <w:spacing w:val="-4"/>
          <w:sz w:val="24"/>
          <w:szCs w:val="24"/>
          <w:lang w:val="en-US"/>
        </w:rPr>
        <w:t>hak</w:t>
      </w:r>
      <w:proofErr w:type="spellEnd"/>
      <w:r w:rsidRPr="00607B44">
        <w:rPr>
          <w:bCs/>
          <w:spacing w:val="-4"/>
          <w:sz w:val="24"/>
          <w:szCs w:val="24"/>
          <w:lang w:val="en-US"/>
        </w:rPr>
        <w:t xml:space="preserve"> </w:t>
      </w:r>
      <w:proofErr w:type="spellStart"/>
      <w:r w:rsidRPr="00607B44">
        <w:rPr>
          <w:bCs/>
          <w:spacing w:val="-4"/>
          <w:sz w:val="24"/>
          <w:szCs w:val="24"/>
          <w:lang w:val="en-US"/>
        </w:rPr>
        <w:t>berdaulat</w:t>
      </w:r>
      <w:proofErr w:type="spellEnd"/>
      <w:r w:rsidRPr="00607B44">
        <w:rPr>
          <w:bCs/>
          <w:spacing w:val="-4"/>
          <w:sz w:val="24"/>
          <w:szCs w:val="24"/>
          <w:lang w:val="en-US"/>
        </w:rPr>
        <w:t xml:space="preserve"> </w:t>
      </w:r>
      <w:proofErr w:type="spellStart"/>
      <w:r w:rsidRPr="00607B44">
        <w:rPr>
          <w:bCs/>
          <w:spacing w:val="-4"/>
          <w:sz w:val="24"/>
          <w:szCs w:val="24"/>
          <w:lang w:val="en-US"/>
        </w:rPr>
        <w:t>dalam</w:t>
      </w:r>
      <w:proofErr w:type="spellEnd"/>
      <w:r w:rsidRPr="00607B44">
        <w:rPr>
          <w:bCs/>
          <w:spacing w:val="-4"/>
          <w:sz w:val="24"/>
          <w:szCs w:val="24"/>
          <w:lang w:val="en-US"/>
        </w:rPr>
        <w:t xml:space="preserve"> </w:t>
      </w:r>
      <w:proofErr w:type="spellStart"/>
      <w:r w:rsidRPr="00607B44">
        <w:rPr>
          <w:bCs/>
          <w:spacing w:val="-4"/>
          <w:sz w:val="24"/>
          <w:szCs w:val="24"/>
          <w:lang w:val="en-US"/>
        </w:rPr>
        <w:t>pengelolaan</w:t>
      </w:r>
      <w:proofErr w:type="spellEnd"/>
      <w:r w:rsidRPr="00607B44">
        <w:rPr>
          <w:bCs/>
          <w:spacing w:val="-4"/>
          <w:sz w:val="24"/>
          <w:szCs w:val="24"/>
          <w:lang w:val="en-US"/>
        </w:rPr>
        <w:t xml:space="preserve"> dan </w:t>
      </w:r>
      <w:proofErr w:type="spellStart"/>
      <w:r w:rsidRPr="00607B44">
        <w:rPr>
          <w:bCs/>
          <w:spacing w:val="-4"/>
          <w:sz w:val="24"/>
          <w:szCs w:val="24"/>
          <w:lang w:val="en-US"/>
        </w:rPr>
        <w:t>penegakan</w:t>
      </w:r>
      <w:proofErr w:type="spellEnd"/>
      <w:r w:rsidRPr="00607B44">
        <w:rPr>
          <w:bCs/>
          <w:spacing w:val="-4"/>
          <w:sz w:val="24"/>
          <w:szCs w:val="24"/>
          <w:lang w:val="en-US"/>
        </w:rPr>
        <w:t xml:space="preserve"> </w:t>
      </w:r>
      <w:proofErr w:type="spellStart"/>
      <w:r w:rsidRPr="00607B44">
        <w:rPr>
          <w:bCs/>
          <w:spacing w:val="-4"/>
          <w:sz w:val="24"/>
          <w:szCs w:val="24"/>
          <w:lang w:val="en-US"/>
        </w:rPr>
        <w:t>hukum</w:t>
      </w:r>
      <w:proofErr w:type="spellEnd"/>
      <w:r w:rsidRPr="00607B44">
        <w:rPr>
          <w:bCs/>
          <w:spacing w:val="-4"/>
          <w:sz w:val="24"/>
          <w:szCs w:val="24"/>
          <w:lang w:val="en-US"/>
        </w:rPr>
        <w:t xml:space="preserve"> </w:t>
      </w:r>
      <w:proofErr w:type="spellStart"/>
      <w:r w:rsidRPr="00607B44">
        <w:rPr>
          <w:bCs/>
          <w:spacing w:val="-4"/>
          <w:sz w:val="24"/>
          <w:szCs w:val="24"/>
          <w:lang w:val="en-US"/>
        </w:rPr>
        <w:t>atas</w:t>
      </w:r>
      <w:proofErr w:type="spellEnd"/>
      <w:r w:rsidRPr="00607B44">
        <w:rPr>
          <w:bCs/>
          <w:spacing w:val="-4"/>
          <w:sz w:val="24"/>
          <w:szCs w:val="24"/>
          <w:lang w:val="en-US"/>
        </w:rPr>
        <w:t xml:space="preserve"> </w:t>
      </w:r>
      <w:proofErr w:type="spellStart"/>
      <w:r w:rsidRPr="00607B44">
        <w:rPr>
          <w:bCs/>
          <w:spacing w:val="-4"/>
          <w:sz w:val="24"/>
          <w:szCs w:val="24"/>
          <w:lang w:val="en-US"/>
        </w:rPr>
        <w:t>sumber</w:t>
      </w:r>
      <w:proofErr w:type="spellEnd"/>
      <w:r w:rsidRPr="00607B44">
        <w:rPr>
          <w:bCs/>
          <w:spacing w:val="-4"/>
          <w:sz w:val="24"/>
          <w:szCs w:val="24"/>
          <w:lang w:val="en-US"/>
        </w:rPr>
        <w:t xml:space="preserve"> </w:t>
      </w:r>
      <w:proofErr w:type="spellStart"/>
      <w:r w:rsidRPr="00607B44">
        <w:rPr>
          <w:bCs/>
          <w:spacing w:val="-4"/>
          <w:sz w:val="24"/>
          <w:szCs w:val="24"/>
          <w:lang w:val="en-US"/>
        </w:rPr>
        <w:t>daya</w:t>
      </w:r>
      <w:proofErr w:type="spellEnd"/>
      <w:r w:rsidRPr="00607B44">
        <w:rPr>
          <w:bCs/>
          <w:spacing w:val="-4"/>
          <w:sz w:val="24"/>
          <w:szCs w:val="24"/>
          <w:lang w:val="en-US"/>
        </w:rPr>
        <w:t xml:space="preserve"> </w:t>
      </w:r>
      <w:proofErr w:type="spellStart"/>
      <w:r w:rsidRPr="00607B44">
        <w:rPr>
          <w:bCs/>
          <w:spacing w:val="-4"/>
          <w:sz w:val="24"/>
          <w:szCs w:val="24"/>
          <w:lang w:val="en-US"/>
        </w:rPr>
        <w:t>perikanan</w:t>
      </w:r>
      <w:proofErr w:type="spellEnd"/>
      <w:r w:rsidRPr="00607B44">
        <w:rPr>
          <w:bCs/>
          <w:spacing w:val="-4"/>
          <w:sz w:val="24"/>
          <w:szCs w:val="24"/>
          <w:lang w:val="en-US"/>
        </w:rPr>
        <w:t xml:space="preserve"> di ZEE. </w:t>
      </w:r>
      <w:proofErr w:type="spellStart"/>
      <w:r w:rsidRPr="00607B44">
        <w:rPr>
          <w:bCs/>
          <w:spacing w:val="-4"/>
          <w:sz w:val="24"/>
          <w:szCs w:val="24"/>
          <w:lang w:val="en-US"/>
        </w:rPr>
        <w:t>Ketentuan</w:t>
      </w:r>
      <w:proofErr w:type="spellEnd"/>
      <w:r w:rsidRPr="00607B44">
        <w:rPr>
          <w:bCs/>
          <w:spacing w:val="-4"/>
          <w:sz w:val="24"/>
          <w:szCs w:val="24"/>
          <w:lang w:val="en-US"/>
        </w:rPr>
        <w:t xml:space="preserve"> </w:t>
      </w:r>
      <w:proofErr w:type="spellStart"/>
      <w:r w:rsidRPr="00607B44">
        <w:rPr>
          <w:bCs/>
          <w:spacing w:val="-4"/>
          <w:sz w:val="24"/>
          <w:szCs w:val="24"/>
          <w:lang w:val="en-US"/>
        </w:rPr>
        <w:t>tersebut</w:t>
      </w:r>
      <w:proofErr w:type="spellEnd"/>
      <w:r w:rsidRPr="00607B44">
        <w:rPr>
          <w:bCs/>
          <w:spacing w:val="-4"/>
          <w:sz w:val="24"/>
          <w:szCs w:val="24"/>
          <w:lang w:val="en-US"/>
        </w:rPr>
        <w:t xml:space="preserve"> </w:t>
      </w:r>
      <w:proofErr w:type="spellStart"/>
      <w:r w:rsidRPr="00607B44">
        <w:rPr>
          <w:bCs/>
          <w:spacing w:val="-4"/>
          <w:sz w:val="24"/>
          <w:szCs w:val="24"/>
          <w:lang w:val="en-US"/>
        </w:rPr>
        <w:t>kemudian</w:t>
      </w:r>
      <w:proofErr w:type="spellEnd"/>
      <w:r w:rsidRPr="00607B44">
        <w:rPr>
          <w:bCs/>
          <w:spacing w:val="-4"/>
          <w:sz w:val="24"/>
          <w:szCs w:val="24"/>
          <w:lang w:val="en-US"/>
        </w:rPr>
        <w:t xml:space="preserve"> </w:t>
      </w:r>
      <w:proofErr w:type="spellStart"/>
      <w:r w:rsidRPr="00607B44">
        <w:rPr>
          <w:bCs/>
          <w:spacing w:val="-4"/>
          <w:sz w:val="24"/>
          <w:szCs w:val="24"/>
          <w:lang w:val="en-US"/>
        </w:rPr>
        <w:t>diimplementasikan</w:t>
      </w:r>
      <w:proofErr w:type="spellEnd"/>
      <w:r w:rsidRPr="00607B44">
        <w:rPr>
          <w:bCs/>
          <w:spacing w:val="-4"/>
          <w:sz w:val="24"/>
          <w:szCs w:val="24"/>
          <w:lang w:val="en-US"/>
        </w:rPr>
        <w:t xml:space="preserve"> </w:t>
      </w:r>
      <w:proofErr w:type="spellStart"/>
      <w:r w:rsidRPr="00607B44">
        <w:rPr>
          <w:bCs/>
          <w:spacing w:val="-4"/>
          <w:sz w:val="24"/>
          <w:szCs w:val="24"/>
          <w:lang w:val="en-US"/>
        </w:rPr>
        <w:t>dalam</w:t>
      </w:r>
      <w:proofErr w:type="spellEnd"/>
      <w:r w:rsidRPr="00607B44">
        <w:rPr>
          <w:bCs/>
          <w:spacing w:val="-4"/>
          <w:sz w:val="24"/>
          <w:szCs w:val="24"/>
          <w:lang w:val="en-US"/>
        </w:rPr>
        <w:t xml:space="preserve"> </w:t>
      </w:r>
      <w:proofErr w:type="spellStart"/>
      <w:r w:rsidRPr="00607B44">
        <w:rPr>
          <w:bCs/>
          <w:spacing w:val="-4"/>
          <w:sz w:val="24"/>
          <w:szCs w:val="24"/>
          <w:lang w:val="en-US"/>
        </w:rPr>
        <w:t>hukum</w:t>
      </w:r>
      <w:proofErr w:type="spellEnd"/>
      <w:r w:rsidRPr="00607B44">
        <w:rPr>
          <w:bCs/>
          <w:spacing w:val="-4"/>
          <w:sz w:val="24"/>
          <w:szCs w:val="24"/>
          <w:lang w:val="en-US"/>
        </w:rPr>
        <w:t xml:space="preserve"> </w:t>
      </w:r>
      <w:proofErr w:type="spellStart"/>
      <w:r w:rsidRPr="00607B44">
        <w:rPr>
          <w:bCs/>
          <w:spacing w:val="-4"/>
          <w:sz w:val="24"/>
          <w:szCs w:val="24"/>
          <w:lang w:val="en-US"/>
        </w:rPr>
        <w:t>nasional</w:t>
      </w:r>
      <w:proofErr w:type="spellEnd"/>
      <w:r w:rsidRPr="00607B44">
        <w:rPr>
          <w:bCs/>
          <w:spacing w:val="-4"/>
          <w:sz w:val="24"/>
          <w:szCs w:val="24"/>
          <w:lang w:val="en-US"/>
        </w:rPr>
        <w:t xml:space="preserve"> </w:t>
      </w:r>
      <w:proofErr w:type="spellStart"/>
      <w:r w:rsidRPr="00607B44">
        <w:rPr>
          <w:bCs/>
          <w:spacing w:val="-4"/>
          <w:sz w:val="24"/>
          <w:szCs w:val="24"/>
          <w:lang w:val="en-US"/>
        </w:rPr>
        <w:t>melalui</w:t>
      </w:r>
      <w:proofErr w:type="spellEnd"/>
      <w:r w:rsidRPr="00607B44">
        <w:rPr>
          <w:bCs/>
          <w:spacing w:val="-4"/>
          <w:sz w:val="24"/>
          <w:szCs w:val="24"/>
          <w:lang w:val="en-US"/>
        </w:rPr>
        <w:t xml:space="preserve"> </w:t>
      </w:r>
      <w:proofErr w:type="spellStart"/>
      <w:r w:rsidRPr="00607B44">
        <w:rPr>
          <w:bCs/>
          <w:spacing w:val="-4"/>
          <w:sz w:val="24"/>
          <w:szCs w:val="24"/>
          <w:lang w:val="en-US"/>
        </w:rPr>
        <w:t>Undang-Undang</w:t>
      </w:r>
      <w:proofErr w:type="spellEnd"/>
      <w:r w:rsidRPr="00607B44">
        <w:rPr>
          <w:bCs/>
          <w:spacing w:val="-4"/>
          <w:sz w:val="24"/>
          <w:szCs w:val="24"/>
          <w:lang w:val="en-US"/>
        </w:rPr>
        <w:t xml:space="preserve"> </w:t>
      </w:r>
      <w:proofErr w:type="spellStart"/>
      <w:r w:rsidRPr="00607B44">
        <w:rPr>
          <w:bCs/>
          <w:spacing w:val="-4"/>
          <w:sz w:val="24"/>
          <w:szCs w:val="24"/>
          <w:lang w:val="en-US"/>
        </w:rPr>
        <w:t>Nomor</w:t>
      </w:r>
      <w:proofErr w:type="spellEnd"/>
      <w:r w:rsidRPr="00607B44">
        <w:rPr>
          <w:bCs/>
          <w:spacing w:val="-4"/>
          <w:sz w:val="24"/>
          <w:szCs w:val="24"/>
          <w:lang w:val="en-US"/>
        </w:rPr>
        <w:t xml:space="preserve"> 31 </w:t>
      </w:r>
      <w:proofErr w:type="spellStart"/>
      <w:r w:rsidRPr="00607B44">
        <w:rPr>
          <w:bCs/>
          <w:spacing w:val="-4"/>
          <w:sz w:val="24"/>
          <w:szCs w:val="24"/>
          <w:lang w:val="en-US"/>
        </w:rPr>
        <w:t>Tahun</w:t>
      </w:r>
      <w:proofErr w:type="spellEnd"/>
      <w:r w:rsidRPr="00607B44">
        <w:rPr>
          <w:bCs/>
          <w:spacing w:val="-4"/>
          <w:sz w:val="24"/>
          <w:szCs w:val="24"/>
          <w:lang w:val="en-US"/>
        </w:rPr>
        <w:t xml:space="preserve"> 2004 </w:t>
      </w:r>
      <w:proofErr w:type="spellStart"/>
      <w:r w:rsidRPr="00607B44">
        <w:rPr>
          <w:bCs/>
          <w:spacing w:val="-4"/>
          <w:sz w:val="24"/>
          <w:szCs w:val="24"/>
          <w:lang w:val="en-US"/>
        </w:rPr>
        <w:t>tentang</w:t>
      </w:r>
      <w:proofErr w:type="spellEnd"/>
      <w:r w:rsidRPr="00607B44">
        <w:rPr>
          <w:bCs/>
          <w:spacing w:val="-4"/>
          <w:sz w:val="24"/>
          <w:szCs w:val="24"/>
          <w:lang w:val="en-US"/>
        </w:rPr>
        <w:t xml:space="preserve"> </w:t>
      </w:r>
      <w:proofErr w:type="spellStart"/>
      <w:r w:rsidRPr="00607B44">
        <w:rPr>
          <w:bCs/>
          <w:spacing w:val="-4"/>
          <w:sz w:val="24"/>
          <w:szCs w:val="24"/>
          <w:lang w:val="en-US"/>
        </w:rPr>
        <w:t>Perikanan</w:t>
      </w:r>
      <w:proofErr w:type="spellEnd"/>
      <w:r w:rsidRPr="00607B44">
        <w:rPr>
          <w:bCs/>
          <w:spacing w:val="-4"/>
          <w:sz w:val="24"/>
          <w:szCs w:val="24"/>
          <w:lang w:val="en-US"/>
        </w:rPr>
        <w:t xml:space="preserve"> </w:t>
      </w:r>
      <w:proofErr w:type="spellStart"/>
      <w:r w:rsidRPr="00607B44">
        <w:rPr>
          <w:bCs/>
          <w:spacing w:val="-4"/>
          <w:sz w:val="24"/>
          <w:szCs w:val="24"/>
          <w:lang w:val="en-US"/>
        </w:rPr>
        <w:t>sebagaimana</w:t>
      </w:r>
      <w:proofErr w:type="spellEnd"/>
      <w:r w:rsidRPr="00607B44">
        <w:rPr>
          <w:bCs/>
          <w:spacing w:val="-4"/>
          <w:sz w:val="24"/>
          <w:szCs w:val="24"/>
          <w:lang w:val="en-US"/>
        </w:rPr>
        <w:t xml:space="preserve"> </w:t>
      </w:r>
      <w:proofErr w:type="spellStart"/>
      <w:r w:rsidRPr="00607B44">
        <w:rPr>
          <w:bCs/>
          <w:spacing w:val="-4"/>
          <w:sz w:val="24"/>
          <w:szCs w:val="24"/>
          <w:lang w:val="en-US"/>
        </w:rPr>
        <w:t>telah</w:t>
      </w:r>
      <w:proofErr w:type="spellEnd"/>
      <w:r w:rsidRPr="00607B44">
        <w:rPr>
          <w:bCs/>
          <w:spacing w:val="-4"/>
          <w:sz w:val="24"/>
          <w:szCs w:val="24"/>
          <w:lang w:val="en-US"/>
        </w:rPr>
        <w:t xml:space="preserve"> </w:t>
      </w:r>
      <w:proofErr w:type="spellStart"/>
      <w:r w:rsidRPr="00607B44">
        <w:rPr>
          <w:bCs/>
          <w:spacing w:val="-4"/>
          <w:sz w:val="24"/>
          <w:szCs w:val="24"/>
          <w:lang w:val="en-US"/>
        </w:rPr>
        <w:t>diubah</w:t>
      </w:r>
      <w:proofErr w:type="spellEnd"/>
      <w:r w:rsidRPr="00607B44">
        <w:rPr>
          <w:bCs/>
          <w:spacing w:val="-4"/>
          <w:sz w:val="24"/>
          <w:szCs w:val="24"/>
          <w:lang w:val="en-US"/>
        </w:rPr>
        <w:t xml:space="preserve"> </w:t>
      </w:r>
      <w:proofErr w:type="spellStart"/>
      <w:r w:rsidRPr="00607B44">
        <w:rPr>
          <w:bCs/>
          <w:spacing w:val="-4"/>
          <w:sz w:val="24"/>
          <w:szCs w:val="24"/>
          <w:lang w:val="en-US"/>
        </w:rPr>
        <w:t>dengan</w:t>
      </w:r>
      <w:proofErr w:type="spellEnd"/>
      <w:r w:rsidRPr="00607B44">
        <w:rPr>
          <w:bCs/>
          <w:spacing w:val="-4"/>
          <w:sz w:val="24"/>
          <w:szCs w:val="24"/>
          <w:lang w:val="en-US"/>
        </w:rPr>
        <w:t xml:space="preserve"> </w:t>
      </w:r>
      <w:proofErr w:type="spellStart"/>
      <w:r w:rsidRPr="00607B44">
        <w:rPr>
          <w:bCs/>
          <w:spacing w:val="-4"/>
          <w:sz w:val="24"/>
          <w:szCs w:val="24"/>
          <w:lang w:val="en-US"/>
        </w:rPr>
        <w:t>Undang-Undang</w:t>
      </w:r>
      <w:proofErr w:type="spellEnd"/>
      <w:r w:rsidRPr="00607B44">
        <w:rPr>
          <w:bCs/>
          <w:spacing w:val="-4"/>
          <w:sz w:val="24"/>
          <w:szCs w:val="24"/>
          <w:lang w:val="en-US"/>
        </w:rPr>
        <w:t xml:space="preserve"> </w:t>
      </w:r>
      <w:proofErr w:type="spellStart"/>
      <w:r w:rsidRPr="00607B44">
        <w:rPr>
          <w:bCs/>
          <w:spacing w:val="-4"/>
          <w:sz w:val="24"/>
          <w:szCs w:val="24"/>
          <w:lang w:val="en-US"/>
        </w:rPr>
        <w:t>Nomor</w:t>
      </w:r>
      <w:proofErr w:type="spellEnd"/>
      <w:r w:rsidRPr="00607B44">
        <w:rPr>
          <w:bCs/>
          <w:spacing w:val="-4"/>
          <w:sz w:val="24"/>
          <w:szCs w:val="24"/>
          <w:lang w:val="en-US"/>
        </w:rPr>
        <w:t xml:space="preserve"> 45 </w:t>
      </w:r>
      <w:proofErr w:type="spellStart"/>
      <w:r w:rsidRPr="00607B44">
        <w:rPr>
          <w:bCs/>
          <w:spacing w:val="-4"/>
          <w:sz w:val="24"/>
          <w:szCs w:val="24"/>
          <w:lang w:val="en-US"/>
        </w:rPr>
        <w:t>Tahun</w:t>
      </w:r>
      <w:proofErr w:type="spellEnd"/>
      <w:r w:rsidRPr="00607B44">
        <w:rPr>
          <w:bCs/>
          <w:spacing w:val="-4"/>
          <w:sz w:val="24"/>
          <w:szCs w:val="24"/>
          <w:lang w:val="en-US"/>
        </w:rPr>
        <w:t xml:space="preserve"> 2009. </w:t>
      </w:r>
      <w:proofErr w:type="spellStart"/>
      <w:r w:rsidRPr="00607B44">
        <w:rPr>
          <w:bCs/>
          <w:spacing w:val="-4"/>
          <w:sz w:val="24"/>
          <w:szCs w:val="24"/>
          <w:lang w:val="en-US"/>
        </w:rPr>
        <w:t>Meskipun</w:t>
      </w:r>
      <w:proofErr w:type="spellEnd"/>
      <w:r w:rsidRPr="00607B44">
        <w:rPr>
          <w:bCs/>
          <w:spacing w:val="-4"/>
          <w:sz w:val="24"/>
          <w:szCs w:val="24"/>
          <w:lang w:val="en-US"/>
        </w:rPr>
        <w:t xml:space="preserve"> </w:t>
      </w:r>
      <w:proofErr w:type="spellStart"/>
      <w:r w:rsidRPr="00607B44">
        <w:rPr>
          <w:bCs/>
          <w:spacing w:val="-4"/>
          <w:sz w:val="24"/>
          <w:szCs w:val="24"/>
          <w:lang w:val="en-US"/>
        </w:rPr>
        <w:t>demikian</w:t>
      </w:r>
      <w:proofErr w:type="spellEnd"/>
      <w:r w:rsidRPr="00607B44">
        <w:rPr>
          <w:bCs/>
          <w:spacing w:val="-4"/>
          <w:sz w:val="24"/>
          <w:szCs w:val="24"/>
          <w:lang w:val="en-US"/>
        </w:rPr>
        <w:t xml:space="preserve">, </w:t>
      </w:r>
      <w:proofErr w:type="spellStart"/>
      <w:r w:rsidRPr="00607B44">
        <w:rPr>
          <w:bCs/>
          <w:spacing w:val="-4"/>
          <w:sz w:val="24"/>
          <w:szCs w:val="24"/>
          <w:lang w:val="en-US"/>
        </w:rPr>
        <w:t>dalam</w:t>
      </w:r>
      <w:proofErr w:type="spellEnd"/>
      <w:r w:rsidRPr="00607B44">
        <w:rPr>
          <w:bCs/>
          <w:spacing w:val="-4"/>
          <w:sz w:val="24"/>
          <w:szCs w:val="24"/>
          <w:lang w:val="en-US"/>
        </w:rPr>
        <w:t xml:space="preserve"> </w:t>
      </w:r>
      <w:proofErr w:type="spellStart"/>
      <w:r w:rsidRPr="00607B44">
        <w:rPr>
          <w:bCs/>
          <w:spacing w:val="-4"/>
          <w:sz w:val="24"/>
          <w:szCs w:val="24"/>
          <w:lang w:val="en-US"/>
        </w:rPr>
        <w:t>praktik</w:t>
      </w:r>
      <w:proofErr w:type="spellEnd"/>
      <w:r w:rsidRPr="00607B44">
        <w:rPr>
          <w:bCs/>
          <w:spacing w:val="-4"/>
          <w:sz w:val="24"/>
          <w:szCs w:val="24"/>
          <w:lang w:val="en-US"/>
        </w:rPr>
        <w:t xml:space="preserve"> </w:t>
      </w:r>
      <w:proofErr w:type="spellStart"/>
      <w:r w:rsidRPr="00607B44">
        <w:rPr>
          <w:bCs/>
          <w:spacing w:val="-4"/>
          <w:sz w:val="24"/>
          <w:szCs w:val="24"/>
          <w:lang w:val="en-US"/>
        </w:rPr>
        <w:t>penegakan</w:t>
      </w:r>
      <w:proofErr w:type="spellEnd"/>
      <w:r w:rsidRPr="00607B44">
        <w:rPr>
          <w:bCs/>
          <w:spacing w:val="-4"/>
          <w:sz w:val="24"/>
          <w:szCs w:val="24"/>
          <w:lang w:val="en-US"/>
        </w:rPr>
        <w:t xml:space="preserve"> </w:t>
      </w:r>
      <w:proofErr w:type="spellStart"/>
      <w:r w:rsidRPr="00607B44">
        <w:rPr>
          <w:bCs/>
          <w:spacing w:val="-4"/>
          <w:sz w:val="24"/>
          <w:szCs w:val="24"/>
          <w:lang w:val="en-US"/>
        </w:rPr>
        <w:t>hukum</w:t>
      </w:r>
      <w:proofErr w:type="spellEnd"/>
      <w:r w:rsidRPr="00607B44">
        <w:rPr>
          <w:bCs/>
          <w:spacing w:val="-4"/>
          <w:sz w:val="24"/>
          <w:szCs w:val="24"/>
          <w:lang w:val="en-US"/>
        </w:rPr>
        <w:t xml:space="preserve"> </w:t>
      </w:r>
      <w:r w:rsidRPr="00607B44">
        <w:rPr>
          <w:bCs/>
          <w:i/>
          <w:iCs/>
          <w:spacing w:val="-4"/>
          <w:sz w:val="24"/>
          <w:szCs w:val="24"/>
          <w:lang w:val="en-US"/>
        </w:rPr>
        <w:t>illegal fishing</w:t>
      </w:r>
      <w:r w:rsidRPr="00607B44">
        <w:rPr>
          <w:bCs/>
          <w:spacing w:val="-4"/>
          <w:sz w:val="24"/>
          <w:szCs w:val="24"/>
          <w:lang w:val="en-US"/>
        </w:rPr>
        <w:t xml:space="preserve"> di </w:t>
      </w:r>
      <w:proofErr w:type="spellStart"/>
      <w:r w:rsidRPr="00607B44">
        <w:rPr>
          <w:bCs/>
          <w:spacing w:val="-4"/>
          <w:sz w:val="24"/>
          <w:szCs w:val="24"/>
          <w:lang w:val="en-US"/>
        </w:rPr>
        <w:t>perairan</w:t>
      </w:r>
      <w:proofErr w:type="spellEnd"/>
      <w:r w:rsidRPr="00607B44">
        <w:rPr>
          <w:bCs/>
          <w:spacing w:val="-4"/>
          <w:sz w:val="24"/>
          <w:szCs w:val="24"/>
          <w:lang w:val="en-US"/>
        </w:rPr>
        <w:t xml:space="preserve"> Natuna </w:t>
      </w:r>
      <w:proofErr w:type="spellStart"/>
      <w:r w:rsidRPr="00607B44">
        <w:rPr>
          <w:bCs/>
          <w:spacing w:val="-4"/>
          <w:sz w:val="24"/>
          <w:szCs w:val="24"/>
          <w:lang w:val="en-US"/>
        </w:rPr>
        <w:t>masih</w:t>
      </w:r>
      <w:proofErr w:type="spellEnd"/>
      <w:r w:rsidRPr="00607B44">
        <w:rPr>
          <w:bCs/>
          <w:spacing w:val="-4"/>
          <w:sz w:val="24"/>
          <w:szCs w:val="24"/>
          <w:lang w:val="en-US"/>
        </w:rPr>
        <w:t xml:space="preserve"> </w:t>
      </w:r>
      <w:proofErr w:type="spellStart"/>
      <w:r w:rsidRPr="00607B44">
        <w:rPr>
          <w:bCs/>
          <w:spacing w:val="-4"/>
          <w:sz w:val="24"/>
          <w:szCs w:val="24"/>
          <w:lang w:val="en-US"/>
        </w:rPr>
        <w:t>dihadapkan</w:t>
      </w:r>
      <w:proofErr w:type="spellEnd"/>
      <w:r w:rsidRPr="00607B44">
        <w:rPr>
          <w:bCs/>
          <w:spacing w:val="-4"/>
          <w:sz w:val="24"/>
          <w:szCs w:val="24"/>
          <w:lang w:val="en-US"/>
        </w:rPr>
        <w:t xml:space="preserve"> pada </w:t>
      </w:r>
      <w:proofErr w:type="spellStart"/>
      <w:r w:rsidRPr="00607B44">
        <w:rPr>
          <w:bCs/>
          <w:spacing w:val="-4"/>
          <w:sz w:val="24"/>
          <w:szCs w:val="24"/>
          <w:lang w:val="en-US"/>
        </w:rPr>
        <w:t>berbagai</w:t>
      </w:r>
      <w:proofErr w:type="spellEnd"/>
      <w:r w:rsidRPr="00607B44">
        <w:rPr>
          <w:bCs/>
          <w:spacing w:val="-4"/>
          <w:sz w:val="24"/>
          <w:szCs w:val="24"/>
          <w:lang w:val="en-US"/>
        </w:rPr>
        <w:t xml:space="preserve"> </w:t>
      </w:r>
      <w:proofErr w:type="spellStart"/>
      <w:r w:rsidRPr="00607B44">
        <w:rPr>
          <w:bCs/>
          <w:spacing w:val="-4"/>
          <w:sz w:val="24"/>
          <w:szCs w:val="24"/>
          <w:lang w:val="en-US"/>
        </w:rPr>
        <w:t>kendala</w:t>
      </w:r>
      <w:proofErr w:type="spellEnd"/>
      <w:r w:rsidRPr="00607B44">
        <w:rPr>
          <w:bCs/>
          <w:spacing w:val="-4"/>
          <w:sz w:val="24"/>
          <w:szCs w:val="24"/>
          <w:lang w:val="en-US"/>
        </w:rPr>
        <w:t xml:space="preserve">, </w:t>
      </w:r>
      <w:proofErr w:type="spellStart"/>
      <w:r w:rsidRPr="00607B44">
        <w:rPr>
          <w:bCs/>
          <w:spacing w:val="-4"/>
          <w:sz w:val="24"/>
          <w:szCs w:val="24"/>
          <w:lang w:val="en-US"/>
        </w:rPr>
        <w:t>seperti</w:t>
      </w:r>
      <w:proofErr w:type="spellEnd"/>
      <w:r w:rsidRPr="00607B44">
        <w:rPr>
          <w:bCs/>
          <w:spacing w:val="-4"/>
          <w:sz w:val="24"/>
          <w:szCs w:val="24"/>
          <w:lang w:val="en-US"/>
        </w:rPr>
        <w:t xml:space="preserve"> </w:t>
      </w:r>
      <w:proofErr w:type="spellStart"/>
      <w:r w:rsidRPr="00607B44">
        <w:rPr>
          <w:bCs/>
          <w:spacing w:val="-4"/>
          <w:sz w:val="24"/>
          <w:szCs w:val="24"/>
          <w:lang w:val="en-US"/>
        </w:rPr>
        <w:t>keterbatasan</w:t>
      </w:r>
      <w:proofErr w:type="spellEnd"/>
      <w:r w:rsidRPr="00607B44">
        <w:rPr>
          <w:bCs/>
          <w:spacing w:val="-4"/>
          <w:sz w:val="24"/>
          <w:szCs w:val="24"/>
          <w:lang w:val="en-US"/>
        </w:rPr>
        <w:t xml:space="preserve"> </w:t>
      </w:r>
      <w:proofErr w:type="spellStart"/>
      <w:r w:rsidRPr="00607B44">
        <w:rPr>
          <w:bCs/>
          <w:spacing w:val="-4"/>
          <w:sz w:val="24"/>
          <w:szCs w:val="24"/>
          <w:lang w:val="en-US"/>
        </w:rPr>
        <w:t>sarana</w:t>
      </w:r>
      <w:proofErr w:type="spellEnd"/>
      <w:r w:rsidRPr="00607B44">
        <w:rPr>
          <w:bCs/>
          <w:spacing w:val="-4"/>
          <w:sz w:val="24"/>
          <w:szCs w:val="24"/>
          <w:lang w:val="en-US"/>
        </w:rPr>
        <w:t xml:space="preserve"> dan </w:t>
      </w:r>
      <w:proofErr w:type="spellStart"/>
      <w:r w:rsidRPr="00607B44">
        <w:rPr>
          <w:bCs/>
          <w:spacing w:val="-4"/>
          <w:sz w:val="24"/>
          <w:szCs w:val="24"/>
          <w:lang w:val="en-US"/>
        </w:rPr>
        <w:t>prasarana</w:t>
      </w:r>
      <w:proofErr w:type="spellEnd"/>
      <w:r w:rsidRPr="00607B44">
        <w:rPr>
          <w:bCs/>
          <w:spacing w:val="-4"/>
          <w:sz w:val="24"/>
          <w:szCs w:val="24"/>
          <w:lang w:val="en-US"/>
        </w:rPr>
        <w:t xml:space="preserve">, </w:t>
      </w:r>
      <w:proofErr w:type="spellStart"/>
      <w:r w:rsidRPr="00607B44">
        <w:rPr>
          <w:bCs/>
          <w:spacing w:val="-4"/>
          <w:sz w:val="24"/>
          <w:szCs w:val="24"/>
          <w:lang w:val="en-US"/>
        </w:rPr>
        <w:t>kompleksitas</w:t>
      </w:r>
      <w:proofErr w:type="spellEnd"/>
      <w:r w:rsidRPr="00607B44">
        <w:rPr>
          <w:bCs/>
          <w:spacing w:val="-4"/>
          <w:sz w:val="24"/>
          <w:szCs w:val="24"/>
          <w:lang w:val="en-US"/>
        </w:rPr>
        <w:t xml:space="preserve"> </w:t>
      </w:r>
      <w:proofErr w:type="spellStart"/>
      <w:r w:rsidRPr="00607B44">
        <w:rPr>
          <w:bCs/>
          <w:spacing w:val="-4"/>
          <w:sz w:val="24"/>
          <w:szCs w:val="24"/>
          <w:lang w:val="en-US"/>
        </w:rPr>
        <w:t>yurisdiksi</w:t>
      </w:r>
      <w:proofErr w:type="spellEnd"/>
      <w:r w:rsidRPr="00607B44">
        <w:rPr>
          <w:bCs/>
          <w:spacing w:val="-4"/>
          <w:sz w:val="24"/>
          <w:szCs w:val="24"/>
          <w:lang w:val="en-US"/>
        </w:rPr>
        <w:t xml:space="preserve">, </w:t>
      </w:r>
      <w:proofErr w:type="spellStart"/>
      <w:r w:rsidRPr="00607B44">
        <w:rPr>
          <w:bCs/>
          <w:spacing w:val="-4"/>
          <w:sz w:val="24"/>
          <w:szCs w:val="24"/>
          <w:lang w:val="en-US"/>
        </w:rPr>
        <w:t>serta</w:t>
      </w:r>
      <w:proofErr w:type="spellEnd"/>
      <w:r w:rsidRPr="00607B44">
        <w:rPr>
          <w:bCs/>
          <w:spacing w:val="-4"/>
          <w:sz w:val="24"/>
          <w:szCs w:val="24"/>
          <w:lang w:val="en-US"/>
        </w:rPr>
        <w:t xml:space="preserve"> </w:t>
      </w:r>
      <w:proofErr w:type="spellStart"/>
      <w:r w:rsidRPr="00607B44">
        <w:rPr>
          <w:bCs/>
          <w:spacing w:val="-4"/>
          <w:sz w:val="24"/>
          <w:szCs w:val="24"/>
          <w:lang w:val="en-US"/>
        </w:rPr>
        <w:t>tantangan</w:t>
      </w:r>
      <w:proofErr w:type="spellEnd"/>
      <w:r w:rsidRPr="00607B44">
        <w:rPr>
          <w:bCs/>
          <w:spacing w:val="-4"/>
          <w:sz w:val="24"/>
          <w:szCs w:val="24"/>
          <w:lang w:val="en-US"/>
        </w:rPr>
        <w:t xml:space="preserve"> </w:t>
      </w:r>
      <w:proofErr w:type="spellStart"/>
      <w:r w:rsidRPr="00607B44">
        <w:rPr>
          <w:bCs/>
          <w:spacing w:val="-4"/>
          <w:sz w:val="24"/>
          <w:szCs w:val="24"/>
          <w:lang w:val="en-US"/>
        </w:rPr>
        <w:t>geopolitik</w:t>
      </w:r>
      <w:proofErr w:type="spellEnd"/>
      <w:r w:rsidRPr="00607B44">
        <w:rPr>
          <w:bCs/>
          <w:spacing w:val="-4"/>
          <w:sz w:val="24"/>
          <w:szCs w:val="24"/>
          <w:lang w:val="en-US"/>
        </w:rPr>
        <w:t xml:space="preserve">. Oleh </w:t>
      </w:r>
      <w:proofErr w:type="spellStart"/>
      <w:r w:rsidRPr="00607B44">
        <w:rPr>
          <w:bCs/>
          <w:spacing w:val="-4"/>
          <w:sz w:val="24"/>
          <w:szCs w:val="24"/>
          <w:lang w:val="en-US"/>
        </w:rPr>
        <w:t>karena</w:t>
      </w:r>
      <w:proofErr w:type="spellEnd"/>
      <w:r w:rsidRPr="00607B44">
        <w:rPr>
          <w:bCs/>
          <w:spacing w:val="-4"/>
          <w:sz w:val="24"/>
          <w:szCs w:val="24"/>
          <w:lang w:val="en-US"/>
        </w:rPr>
        <w:t xml:space="preserve"> </w:t>
      </w:r>
      <w:proofErr w:type="spellStart"/>
      <w:r w:rsidRPr="00607B44">
        <w:rPr>
          <w:bCs/>
          <w:spacing w:val="-4"/>
          <w:sz w:val="24"/>
          <w:szCs w:val="24"/>
          <w:lang w:val="en-US"/>
        </w:rPr>
        <w:t>itu</w:t>
      </w:r>
      <w:proofErr w:type="spellEnd"/>
      <w:r w:rsidRPr="00607B44">
        <w:rPr>
          <w:bCs/>
          <w:spacing w:val="-4"/>
          <w:sz w:val="24"/>
          <w:szCs w:val="24"/>
          <w:lang w:val="en-US"/>
        </w:rPr>
        <w:t xml:space="preserve">, </w:t>
      </w:r>
      <w:proofErr w:type="spellStart"/>
      <w:r w:rsidRPr="00607B44">
        <w:rPr>
          <w:bCs/>
          <w:spacing w:val="-4"/>
          <w:sz w:val="24"/>
          <w:szCs w:val="24"/>
          <w:lang w:val="en-US"/>
        </w:rPr>
        <w:t>diperlukan</w:t>
      </w:r>
      <w:proofErr w:type="spellEnd"/>
      <w:r w:rsidRPr="00607B44">
        <w:rPr>
          <w:bCs/>
          <w:spacing w:val="-4"/>
          <w:sz w:val="24"/>
          <w:szCs w:val="24"/>
          <w:lang w:val="en-US"/>
        </w:rPr>
        <w:t xml:space="preserve"> </w:t>
      </w:r>
      <w:proofErr w:type="spellStart"/>
      <w:r w:rsidRPr="00607B44">
        <w:rPr>
          <w:bCs/>
          <w:spacing w:val="-4"/>
          <w:sz w:val="24"/>
          <w:szCs w:val="24"/>
          <w:lang w:val="en-US"/>
        </w:rPr>
        <w:t>penguatan</w:t>
      </w:r>
      <w:proofErr w:type="spellEnd"/>
      <w:r w:rsidRPr="00607B44">
        <w:rPr>
          <w:bCs/>
          <w:spacing w:val="-4"/>
          <w:sz w:val="24"/>
          <w:szCs w:val="24"/>
          <w:lang w:val="en-US"/>
        </w:rPr>
        <w:t xml:space="preserve"> </w:t>
      </w:r>
      <w:proofErr w:type="spellStart"/>
      <w:r w:rsidRPr="00607B44">
        <w:rPr>
          <w:bCs/>
          <w:spacing w:val="-4"/>
          <w:sz w:val="24"/>
          <w:szCs w:val="24"/>
          <w:lang w:val="en-US"/>
        </w:rPr>
        <w:t>koordinasi</w:t>
      </w:r>
      <w:proofErr w:type="spellEnd"/>
      <w:r w:rsidRPr="00607B44">
        <w:rPr>
          <w:bCs/>
          <w:spacing w:val="-4"/>
          <w:sz w:val="24"/>
          <w:szCs w:val="24"/>
          <w:lang w:val="en-US"/>
        </w:rPr>
        <w:t xml:space="preserve"> </w:t>
      </w:r>
      <w:proofErr w:type="spellStart"/>
      <w:r w:rsidRPr="00607B44">
        <w:rPr>
          <w:bCs/>
          <w:spacing w:val="-4"/>
          <w:sz w:val="24"/>
          <w:szCs w:val="24"/>
          <w:lang w:val="en-US"/>
        </w:rPr>
        <w:t>antar</w:t>
      </w:r>
      <w:proofErr w:type="spellEnd"/>
      <w:r w:rsidRPr="00607B44">
        <w:rPr>
          <w:bCs/>
          <w:spacing w:val="-4"/>
          <w:sz w:val="24"/>
          <w:szCs w:val="24"/>
          <w:lang w:val="en-US"/>
        </w:rPr>
        <w:t xml:space="preserve"> </w:t>
      </w:r>
      <w:proofErr w:type="spellStart"/>
      <w:r w:rsidRPr="00607B44">
        <w:rPr>
          <w:bCs/>
          <w:spacing w:val="-4"/>
          <w:sz w:val="24"/>
          <w:szCs w:val="24"/>
          <w:lang w:val="en-US"/>
        </w:rPr>
        <w:t>aparat</w:t>
      </w:r>
      <w:proofErr w:type="spellEnd"/>
      <w:r w:rsidRPr="00607B44">
        <w:rPr>
          <w:bCs/>
          <w:spacing w:val="-4"/>
          <w:sz w:val="24"/>
          <w:szCs w:val="24"/>
          <w:lang w:val="en-US"/>
        </w:rPr>
        <w:t xml:space="preserve"> </w:t>
      </w:r>
      <w:proofErr w:type="spellStart"/>
      <w:r w:rsidRPr="00607B44">
        <w:rPr>
          <w:bCs/>
          <w:spacing w:val="-4"/>
          <w:sz w:val="24"/>
          <w:szCs w:val="24"/>
          <w:lang w:val="en-US"/>
        </w:rPr>
        <w:t>penegak</w:t>
      </w:r>
      <w:proofErr w:type="spellEnd"/>
      <w:r w:rsidRPr="00607B44">
        <w:rPr>
          <w:bCs/>
          <w:spacing w:val="-4"/>
          <w:sz w:val="24"/>
          <w:szCs w:val="24"/>
          <w:lang w:val="en-US"/>
        </w:rPr>
        <w:t xml:space="preserve"> </w:t>
      </w:r>
      <w:proofErr w:type="spellStart"/>
      <w:r w:rsidRPr="00607B44">
        <w:rPr>
          <w:bCs/>
          <w:spacing w:val="-4"/>
          <w:sz w:val="24"/>
          <w:szCs w:val="24"/>
          <w:lang w:val="en-US"/>
        </w:rPr>
        <w:t>hukum</w:t>
      </w:r>
      <w:proofErr w:type="spellEnd"/>
      <w:r w:rsidRPr="00607B44">
        <w:rPr>
          <w:bCs/>
          <w:spacing w:val="-4"/>
          <w:sz w:val="24"/>
          <w:szCs w:val="24"/>
          <w:lang w:val="en-US"/>
        </w:rPr>
        <w:t xml:space="preserve"> dan </w:t>
      </w:r>
      <w:proofErr w:type="spellStart"/>
      <w:r w:rsidRPr="00607B44">
        <w:rPr>
          <w:bCs/>
          <w:spacing w:val="-4"/>
          <w:sz w:val="24"/>
          <w:szCs w:val="24"/>
          <w:lang w:val="en-US"/>
        </w:rPr>
        <w:t>penyempurnaan</w:t>
      </w:r>
      <w:proofErr w:type="spellEnd"/>
      <w:r w:rsidRPr="00607B44">
        <w:rPr>
          <w:bCs/>
          <w:spacing w:val="-4"/>
          <w:sz w:val="24"/>
          <w:szCs w:val="24"/>
          <w:lang w:val="en-US"/>
        </w:rPr>
        <w:t xml:space="preserve"> </w:t>
      </w:r>
      <w:proofErr w:type="spellStart"/>
      <w:r w:rsidRPr="00607B44">
        <w:rPr>
          <w:bCs/>
          <w:spacing w:val="-4"/>
          <w:sz w:val="24"/>
          <w:szCs w:val="24"/>
          <w:lang w:val="en-US"/>
        </w:rPr>
        <w:t>kebijakan</w:t>
      </w:r>
      <w:proofErr w:type="spellEnd"/>
      <w:r w:rsidRPr="00607B44">
        <w:rPr>
          <w:bCs/>
          <w:spacing w:val="-4"/>
          <w:sz w:val="24"/>
          <w:szCs w:val="24"/>
          <w:lang w:val="en-US"/>
        </w:rPr>
        <w:t xml:space="preserve"> </w:t>
      </w:r>
      <w:proofErr w:type="spellStart"/>
      <w:r w:rsidRPr="00607B44">
        <w:rPr>
          <w:bCs/>
          <w:spacing w:val="-4"/>
          <w:sz w:val="24"/>
          <w:szCs w:val="24"/>
          <w:lang w:val="en-US"/>
        </w:rPr>
        <w:t>hukum</w:t>
      </w:r>
      <w:proofErr w:type="spellEnd"/>
      <w:r w:rsidRPr="00607B44">
        <w:rPr>
          <w:bCs/>
          <w:spacing w:val="-4"/>
          <w:sz w:val="24"/>
          <w:szCs w:val="24"/>
          <w:lang w:val="en-US"/>
        </w:rPr>
        <w:t xml:space="preserve"> guna </w:t>
      </w:r>
      <w:proofErr w:type="spellStart"/>
      <w:r w:rsidRPr="00607B44">
        <w:rPr>
          <w:bCs/>
          <w:spacing w:val="-4"/>
          <w:sz w:val="24"/>
          <w:szCs w:val="24"/>
          <w:lang w:val="en-US"/>
        </w:rPr>
        <w:t>menjamin</w:t>
      </w:r>
      <w:proofErr w:type="spellEnd"/>
      <w:r w:rsidRPr="00607B44">
        <w:rPr>
          <w:bCs/>
          <w:spacing w:val="-4"/>
          <w:sz w:val="24"/>
          <w:szCs w:val="24"/>
          <w:lang w:val="en-US"/>
        </w:rPr>
        <w:t xml:space="preserve"> </w:t>
      </w:r>
      <w:proofErr w:type="spellStart"/>
      <w:r w:rsidRPr="00607B44">
        <w:rPr>
          <w:bCs/>
          <w:spacing w:val="-4"/>
          <w:sz w:val="24"/>
          <w:szCs w:val="24"/>
          <w:lang w:val="en-US"/>
        </w:rPr>
        <w:t>efektivitas</w:t>
      </w:r>
      <w:proofErr w:type="spellEnd"/>
      <w:r w:rsidRPr="00607B44">
        <w:rPr>
          <w:bCs/>
          <w:spacing w:val="-4"/>
          <w:sz w:val="24"/>
          <w:szCs w:val="24"/>
          <w:lang w:val="en-US"/>
        </w:rPr>
        <w:t xml:space="preserve"> </w:t>
      </w:r>
      <w:proofErr w:type="spellStart"/>
      <w:r w:rsidRPr="00607B44">
        <w:rPr>
          <w:bCs/>
          <w:spacing w:val="-4"/>
          <w:sz w:val="24"/>
          <w:szCs w:val="24"/>
          <w:lang w:val="en-US"/>
        </w:rPr>
        <w:t>penegakan</w:t>
      </w:r>
      <w:proofErr w:type="spellEnd"/>
      <w:r w:rsidRPr="00607B44">
        <w:rPr>
          <w:bCs/>
          <w:spacing w:val="-4"/>
          <w:sz w:val="24"/>
          <w:szCs w:val="24"/>
          <w:lang w:val="en-US"/>
        </w:rPr>
        <w:t xml:space="preserve"> </w:t>
      </w:r>
      <w:proofErr w:type="spellStart"/>
      <w:r w:rsidRPr="00607B44">
        <w:rPr>
          <w:bCs/>
          <w:spacing w:val="-4"/>
          <w:sz w:val="24"/>
          <w:szCs w:val="24"/>
          <w:lang w:val="en-US"/>
        </w:rPr>
        <w:t>hukum</w:t>
      </w:r>
      <w:proofErr w:type="spellEnd"/>
      <w:r w:rsidRPr="00607B44">
        <w:rPr>
          <w:bCs/>
          <w:spacing w:val="-4"/>
          <w:sz w:val="24"/>
          <w:szCs w:val="24"/>
          <w:lang w:val="en-US"/>
        </w:rPr>
        <w:t xml:space="preserve"> </w:t>
      </w:r>
      <w:r w:rsidRPr="00607B44">
        <w:rPr>
          <w:bCs/>
          <w:i/>
          <w:iCs/>
          <w:spacing w:val="-4"/>
          <w:sz w:val="24"/>
          <w:szCs w:val="24"/>
          <w:lang w:val="en-US"/>
        </w:rPr>
        <w:t>illegal fishing</w:t>
      </w:r>
      <w:r w:rsidRPr="00607B44">
        <w:rPr>
          <w:bCs/>
          <w:spacing w:val="-4"/>
          <w:sz w:val="24"/>
          <w:szCs w:val="24"/>
          <w:lang w:val="en-US"/>
        </w:rPr>
        <w:t xml:space="preserve"> di </w:t>
      </w:r>
      <w:proofErr w:type="spellStart"/>
      <w:r w:rsidRPr="00607B44">
        <w:rPr>
          <w:bCs/>
          <w:spacing w:val="-4"/>
          <w:sz w:val="24"/>
          <w:szCs w:val="24"/>
          <w:lang w:val="en-US"/>
        </w:rPr>
        <w:t>perairan</w:t>
      </w:r>
      <w:proofErr w:type="spellEnd"/>
      <w:r w:rsidRPr="00607B44">
        <w:rPr>
          <w:bCs/>
          <w:spacing w:val="-4"/>
          <w:sz w:val="24"/>
          <w:szCs w:val="24"/>
          <w:lang w:val="en-US"/>
        </w:rPr>
        <w:t xml:space="preserve"> Indonesia.</w:t>
      </w:r>
    </w:p>
    <w:p w14:paraId="4C5B1180" w14:textId="77777777" w:rsidR="00E9417A" w:rsidRPr="00C45875" w:rsidRDefault="00E9417A" w:rsidP="00C45875">
      <w:pPr>
        <w:ind w:left="471" w:right="46"/>
        <w:jc w:val="both"/>
        <w:rPr>
          <w:bCs/>
          <w:spacing w:val="-4"/>
          <w:sz w:val="24"/>
          <w:szCs w:val="24"/>
        </w:rPr>
      </w:pPr>
    </w:p>
    <w:p w14:paraId="6DD887A0" w14:textId="13AAA50F" w:rsidR="00166C86" w:rsidRPr="00607B44" w:rsidRDefault="00C45875" w:rsidP="00607B44">
      <w:pPr>
        <w:ind w:right="46"/>
        <w:rPr>
          <w:b/>
          <w:i/>
          <w:iCs/>
          <w:spacing w:val="-4"/>
          <w:sz w:val="24"/>
        </w:rPr>
      </w:pPr>
      <w:r w:rsidRPr="00C45875">
        <w:rPr>
          <w:b/>
          <w:bCs/>
          <w:spacing w:val="-4"/>
          <w:sz w:val="24"/>
          <w:szCs w:val="24"/>
        </w:rPr>
        <w:t>Kata Kunci</w:t>
      </w:r>
      <w:r w:rsidRPr="00B51E9A">
        <w:rPr>
          <w:b/>
          <w:bCs/>
          <w:spacing w:val="-4"/>
          <w:sz w:val="24"/>
          <w:szCs w:val="24"/>
        </w:rPr>
        <w:t>:</w:t>
      </w:r>
      <w:r w:rsidR="008B3684" w:rsidRPr="00BA4CE5">
        <w:rPr>
          <w:b/>
          <w:i/>
          <w:iCs/>
          <w:spacing w:val="-4"/>
          <w:sz w:val="24"/>
        </w:rPr>
        <w:t xml:space="preserve"> UNCLOS III 1982,</w:t>
      </w:r>
      <w:r w:rsidR="008B3684">
        <w:rPr>
          <w:b/>
          <w:i/>
          <w:iCs/>
          <w:spacing w:val="-4"/>
          <w:sz w:val="24"/>
        </w:rPr>
        <w:t xml:space="preserve">IUU fishing,zona ekonomi ekslusif </w:t>
      </w:r>
      <w:r w:rsidR="008A76B6">
        <w:rPr>
          <w:b/>
          <w:i/>
          <w:iCs/>
          <w:spacing w:val="-4"/>
          <w:sz w:val="24"/>
        </w:rPr>
        <w:t>(ZEE)</w:t>
      </w:r>
    </w:p>
    <w:p w14:paraId="18291F3C" w14:textId="77777777" w:rsidR="008B3684" w:rsidRDefault="008B3684"/>
    <w:p w14:paraId="1FC6EEF7" w14:textId="77777777" w:rsidR="008B3684" w:rsidRDefault="008B3684"/>
    <w:p w14:paraId="43657733" w14:textId="77777777" w:rsidR="008B3684" w:rsidRDefault="008B3684"/>
    <w:p w14:paraId="15C97F39" w14:textId="77777777" w:rsidR="008B3684" w:rsidRDefault="008B3684"/>
    <w:p w14:paraId="7AE38418" w14:textId="77777777" w:rsidR="0099085B" w:rsidRDefault="0099085B"/>
    <w:p w14:paraId="2CF229E3" w14:textId="77777777" w:rsidR="008A76B6" w:rsidRDefault="008A76B6"/>
    <w:p w14:paraId="160DA074" w14:textId="77777777" w:rsidR="008A76B6" w:rsidRDefault="008A76B6"/>
    <w:p w14:paraId="054F95C4" w14:textId="77777777" w:rsidR="0099085B" w:rsidRDefault="0099085B"/>
    <w:p w14:paraId="7C48FC77" w14:textId="77777777" w:rsidR="00391624" w:rsidRDefault="00391624">
      <w:pPr>
        <w:widowControl/>
        <w:autoSpaceDE/>
        <w:autoSpaceDN/>
        <w:spacing w:after="160" w:line="278" w:lineRule="auto"/>
        <w:rPr>
          <w:b/>
          <w:bCs/>
          <w:sz w:val="24"/>
        </w:rPr>
      </w:pPr>
      <w:r>
        <w:rPr>
          <w:b/>
          <w:bCs/>
          <w:sz w:val="24"/>
        </w:rPr>
        <w:br w:type="page"/>
      </w:r>
    </w:p>
    <w:p w14:paraId="33412583" w14:textId="428B7D0C" w:rsidR="00B51E9A" w:rsidRDefault="00B51E9A" w:rsidP="00391624">
      <w:pPr>
        <w:pStyle w:val="Judul1"/>
      </w:pPr>
      <w:bookmarkStart w:id="3" w:name="_Toc223525932"/>
      <w:r>
        <w:lastRenderedPageBreak/>
        <w:t>KATA PENGANTAR</w:t>
      </w:r>
      <w:bookmarkEnd w:id="3"/>
    </w:p>
    <w:p w14:paraId="6548D340" w14:textId="77777777" w:rsidR="00B51E9A" w:rsidRDefault="00B51E9A" w:rsidP="00B51E9A">
      <w:pPr>
        <w:spacing w:line="480" w:lineRule="auto"/>
        <w:jc w:val="center"/>
        <w:rPr>
          <w:b/>
          <w:bCs/>
          <w:sz w:val="24"/>
        </w:rPr>
      </w:pPr>
      <w:r>
        <w:rPr>
          <w:noProof/>
          <w:lang w:val="id-ID" w:eastAsia="id-ID"/>
        </w:rPr>
        <w:drawing>
          <wp:inline distT="0" distB="0" distL="0" distR="0" wp14:anchorId="35DD3516" wp14:editId="024A69FB">
            <wp:extent cx="2133600" cy="581025"/>
            <wp:effectExtent l="0" t="0" r="0" b="9525"/>
            <wp:docPr id="1" name="Picture 1" descr="Description: Download Tulisan Bismillah Untuk Undan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ownload Tulisan Bismillah Untuk Undanga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33600" cy="581025"/>
                    </a:xfrm>
                    <a:prstGeom prst="rect">
                      <a:avLst/>
                    </a:prstGeom>
                    <a:noFill/>
                    <a:ln>
                      <a:noFill/>
                    </a:ln>
                  </pic:spPr>
                </pic:pic>
              </a:graphicData>
            </a:graphic>
          </wp:inline>
        </w:drawing>
      </w:r>
    </w:p>
    <w:p w14:paraId="14256202" w14:textId="2C22858E" w:rsidR="00FB2913" w:rsidRDefault="00B51E9A" w:rsidP="00305347">
      <w:pPr>
        <w:spacing w:before="271" w:line="480" w:lineRule="auto"/>
        <w:ind w:right="46" w:firstLine="616"/>
        <w:jc w:val="both"/>
        <w:rPr>
          <w:sz w:val="24"/>
        </w:rPr>
      </w:pPr>
      <w:r>
        <w:rPr>
          <w:sz w:val="24"/>
        </w:rPr>
        <w:t xml:space="preserve">Alhamdulillah, puji dan Syukur penulis ucapkan atas kehadirat Allah SWT yang telah melimpahkan Rahmat dan karunianya serta petunjuk-Nya kepada penulis, tak lupa pula sholawat beriring salam penulis kirimkan kepada junjungan kita Nabi Muhammad SAW yang telah membawa kita dari zaman kebodohan ke zaman yang kita rasakan sekarang ini yang penuh dengan ilmu pengetahuan sehingga akhirnya penulis dapat menyelesaikan skripsi ini dengan judul </w:t>
      </w:r>
      <w:r>
        <w:rPr>
          <w:b/>
          <w:bCs/>
          <w:sz w:val="24"/>
        </w:rPr>
        <w:t>“</w:t>
      </w:r>
      <w:r>
        <w:rPr>
          <w:b/>
          <w:sz w:val="24"/>
        </w:rPr>
        <w:t>Tindak</w:t>
      </w:r>
      <w:r>
        <w:rPr>
          <w:b/>
          <w:spacing w:val="-7"/>
          <w:sz w:val="24"/>
        </w:rPr>
        <w:t xml:space="preserve"> </w:t>
      </w:r>
      <w:r>
        <w:rPr>
          <w:b/>
          <w:sz w:val="24"/>
        </w:rPr>
        <w:t>Pidana</w:t>
      </w:r>
      <w:r>
        <w:rPr>
          <w:b/>
          <w:spacing w:val="-5"/>
          <w:sz w:val="24"/>
        </w:rPr>
        <w:t xml:space="preserve"> </w:t>
      </w:r>
      <w:r>
        <w:rPr>
          <w:b/>
          <w:i/>
          <w:sz w:val="24"/>
        </w:rPr>
        <w:t>Illegal</w:t>
      </w:r>
      <w:r>
        <w:rPr>
          <w:b/>
          <w:i/>
          <w:spacing w:val="-10"/>
          <w:sz w:val="24"/>
        </w:rPr>
        <w:t xml:space="preserve"> </w:t>
      </w:r>
      <w:r>
        <w:rPr>
          <w:b/>
          <w:i/>
          <w:sz w:val="24"/>
        </w:rPr>
        <w:t>Fishing</w:t>
      </w:r>
      <w:r>
        <w:rPr>
          <w:b/>
          <w:i/>
          <w:spacing w:val="-13"/>
          <w:sz w:val="24"/>
        </w:rPr>
        <w:t xml:space="preserve"> </w:t>
      </w:r>
      <w:r>
        <w:rPr>
          <w:b/>
          <w:sz w:val="24"/>
        </w:rPr>
        <w:t>di</w:t>
      </w:r>
      <w:r>
        <w:rPr>
          <w:b/>
          <w:spacing w:val="-7"/>
          <w:sz w:val="24"/>
        </w:rPr>
        <w:t xml:space="preserve"> </w:t>
      </w:r>
      <w:r>
        <w:rPr>
          <w:b/>
          <w:sz w:val="24"/>
        </w:rPr>
        <w:t>Perairan</w:t>
      </w:r>
      <w:r>
        <w:rPr>
          <w:b/>
          <w:spacing w:val="-10"/>
          <w:sz w:val="24"/>
        </w:rPr>
        <w:t xml:space="preserve"> </w:t>
      </w:r>
      <w:r>
        <w:rPr>
          <w:b/>
          <w:sz w:val="24"/>
        </w:rPr>
        <w:t>Indonesia</w:t>
      </w:r>
      <w:r>
        <w:rPr>
          <w:b/>
          <w:spacing w:val="-7"/>
          <w:sz w:val="24"/>
        </w:rPr>
        <w:t xml:space="preserve"> </w:t>
      </w:r>
      <w:r>
        <w:rPr>
          <w:b/>
          <w:sz w:val="24"/>
        </w:rPr>
        <w:t>Menurut</w:t>
      </w:r>
      <w:r>
        <w:rPr>
          <w:b/>
          <w:spacing w:val="-5"/>
          <w:sz w:val="24"/>
        </w:rPr>
        <w:t xml:space="preserve"> </w:t>
      </w:r>
      <w:r>
        <w:rPr>
          <w:b/>
          <w:i/>
          <w:sz w:val="24"/>
        </w:rPr>
        <w:t xml:space="preserve">UNCLOS </w:t>
      </w:r>
      <w:r>
        <w:rPr>
          <w:b/>
          <w:sz w:val="24"/>
        </w:rPr>
        <w:t>III Tahun 1982 dan Hukum Nasional Indonesia (</w:t>
      </w:r>
      <w:r w:rsidR="00995DCA">
        <w:rPr>
          <w:b/>
          <w:sz w:val="24"/>
        </w:rPr>
        <w:t>s</w:t>
      </w:r>
      <w:r>
        <w:rPr>
          <w:b/>
          <w:sz w:val="24"/>
        </w:rPr>
        <w:t xml:space="preserve">tudi </w:t>
      </w:r>
      <w:r w:rsidR="00995DCA">
        <w:rPr>
          <w:b/>
          <w:sz w:val="24"/>
        </w:rPr>
        <w:t>k</w:t>
      </w:r>
      <w:r>
        <w:rPr>
          <w:b/>
          <w:sz w:val="24"/>
        </w:rPr>
        <w:t xml:space="preserve">asus: </w:t>
      </w:r>
      <w:r w:rsidR="00995DCA">
        <w:rPr>
          <w:b/>
          <w:sz w:val="24"/>
        </w:rPr>
        <w:t>p</w:t>
      </w:r>
      <w:r>
        <w:rPr>
          <w:b/>
          <w:sz w:val="24"/>
        </w:rPr>
        <w:t>enegakan</w:t>
      </w:r>
      <w:r w:rsidR="00995DCA">
        <w:rPr>
          <w:b/>
          <w:sz w:val="24"/>
        </w:rPr>
        <w:t xml:space="preserve"> H</w:t>
      </w:r>
      <w:r>
        <w:rPr>
          <w:b/>
          <w:sz w:val="24"/>
        </w:rPr>
        <w:t xml:space="preserve">ukum </w:t>
      </w:r>
      <w:r w:rsidR="00995DCA">
        <w:rPr>
          <w:b/>
          <w:sz w:val="24"/>
        </w:rPr>
        <w:t>T</w:t>
      </w:r>
      <w:r>
        <w:rPr>
          <w:b/>
          <w:sz w:val="24"/>
        </w:rPr>
        <w:t xml:space="preserve">indak </w:t>
      </w:r>
      <w:r w:rsidR="00995DCA">
        <w:rPr>
          <w:b/>
          <w:sz w:val="24"/>
        </w:rPr>
        <w:t>P</w:t>
      </w:r>
      <w:r>
        <w:rPr>
          <w:b/>
          <w:sz w:val="24"/>
        </w:rPr>
        <w:t xml:space="preserve">idana </w:t>
      </w:r>
      <w:r w:rsidR="00995DCA">
        <w:rPr>
          <w:b/>
          <w:i/>
          <w:iCs/>
          <w:sz w:val="24"/>
        </w:rPr>
        <w:t>I</w:t>
      </w:r>
      <w:r w:rsidRPr="00E9417A">
        <w:rPr>
          <w:b/>
          <w:i/>
          <w:iCs/>
          <w:sz w:val="24"/>
        </w:rPr>
        <w:t xml:space="preserve">llegal </w:t>
      </w:r>
      <w:r w:rsidR="00995DCA">
        <w:rPr>
          <w:b/>
          <w:i/>
          <w:iCs/>
          <w:sz w:val="24"/>
        </w:rPr>
        <w:t>F</w:t>
      </w:r>
      <w:r w:rsidRPr="00E9417A">
        <w:rPr>
          <w:b/>
          <w:i/>
          <w:iCs/>
          <w:sz w:val="24"/>
        </w:rPr>
        <w:t>ishing</w:t>
      </w:r>
      <w:r>
        <w:rPr>
          <w:b/>
          <w:sz w:val="24"/>
        </w:rPr>
        <w:t xml:space="preserve"> </w:t>
      </w:r>
      <w:r w:rsidR="00995DCA">
        <w:rPr>
          <w:b/>
          <w:sz w:val="24"/>
        </w:rPr>
        <w:t>D</w:t>
      </w:r>
      <w:r>
        <w:rPr>
          <w:b/>
          <w:sz w:val="24"/>
        </w:rPr>
        <w:t xml:space="preserve">i </w:t>
      </w:r>
      <w:r w:rsidR="00995DCA">
        <w:rPr>
          <w:b/>
          <w:sz w:val="24"/>
        </w:rPr>
        <w:t>P</w:t>
      </w:r>
      <w:r>
        <w:rPr>
          <w:b/>
          <w:sz w:val="24"/>
        </w:rPr>
        <w:t>erairan Natuna)’’</w:t>
      </w:r>
      <w:r>
        <w:rPr>
          <w:sz w:val="24"/>
        </w:rPr>
        <w:t>. Penulisan skripsi ini diselesaikan sebagai salah satu persyaratan untuk mencapai gelar Sarjana Hukum di Fakultas Hukum Universitas Bung Hatta</w:t>
      </w:r>
      <w:r w:rsidR="00FB2913">
        <w:rPr>
          <w:sz w:val="24"/>
        </w:rPr>
        <w:t>.</w:t>
      </w:r>
    </w:p>
    <w:p w14:paraId="493D39FD" w14:textId="640D094D" w:rsidR="007926F9" w:rsidRDefault="00FB2913" w:rsidP="00391624">
      <w:pPr>
        <w:pStyle w:val="TeksIsi"/>
        <w:spacing w:line="480" w:lineRule="auto"/>
        <w:ind w:right="13" w:firstLine="768"/>
        <w:jc w:val="both"/>
      </w:pPr>
      <w:r>
        <w:t xml:space="preserve">Dalam penulisan skripsi ini penulis telah banyak mendapat bantuan serta bimbingan dan dorongan moril maupun materil dari berbagai pihak, </w:t>
      </w:r>
      <w:r w:rsidR="007926F9">
        <w:t>Pada kesempatan kali ini penulis ingin mengucapkan terimakasih yang yang tak terhingga kepada</w:t>
      </w:r>
      <w:r w:rsidR="009360AB">
        <w:t xml:space="preserve"> </w:t>
      </w:r>
      <w:r w:rsidR="00E063B7">
        <w:t xml:space="preserve">ibunda tercinta </w:t>
      </w:r>
      <w:r w:rsidR="007926F9">
        <w:t>yang mengajari arti kehidupan dari saya kecil, memberikan support, dan mendo’akan penulis dalam pembuatan</w:t>
      </w:r>
      <w:r w:rsidR="007926F9">
        <w:rPr>
          <w:spacing w:val="-14"/>
        </w:rPr>
        <w:t xml:space="preserve"> </w:t>
      </w:r>
      <w:r w:rsidR="007926F9">
        <w:t>skripsi</w:t>
      </w:r>
      <w:r w:rsidR="007926F9">
        <w:rPr>
          <w:spacing w:val="-14"/>
        </w:rPr>
        <w:t xml:space="preserve"> </w:t>
      </w:r>
      <w:r w:rsidR="007926F9">
        <w:t>ini dan memfasilitasi segala kebutuhan penulis,</w:t>
      </w:r>
      <w:r w:rsidR="007926F9">
        <w:rPr>
          <w:spacing w:val="-15"/>
        </w:rPr>
        <w:t xml:space="preserve"> </w:t>
      </w:r>
      <w:r w:rsidR="007926F9">
        <w:t>terimakasih</w:t>
      </w:r>
      <w:r w:rsidR="007926F9">
        <w:rPr>
          <w:spacing w:val="-13"/>
        </w:rPr>
        <w:t xml:space="preserve"> </w:t>
      </w:r>
      <w:r w:rsidR="007926F9">
        <w:t>atas</w:t>
      </w:r>
      <w:r w:rsidR="007926F9">
        <w:rPr>
          <w:spacing w:val="-14"/>
        </w:rPr>
        <w:t xml:space="preserve"> </w:t>
      </w:r>
      <w:r w:rsidR="007926F9">
        <w:t>segala</w:t>
      </w:r>
      <w:r w:rsidR="007926F9">
        <w:rPr>
          <w:spacing w:val="-15"/>
        </w:rPr>
        <w:t xml:space="preserve"> </w:t>
      </w:r>
      <w:r w:rsidR="007926F9">
        <w:t>doa</w:t>
      </w:r>
      <w:r w:rsidR="007926F9">
        <w:rPr>
          <w:spacing w:val="-15"/>
        </w:rPr>
        <w:t xml:space="preserve"> </w:t>
      </w:r>
      <w:r w:rsidR="007926F9">
        <w:t>yang</w:t>
      </w:r>
      <w:r w:rsidR="007926F9">
        <w:rPr>
          <w:spacing w:val="-14"/>
        </w:rPr>
        <w:t xml:space="preserve"> </w:t>
      </w:r>
      <w:r w:rsidR="007926F9">
        <w:t>tak</w:t>
      </w:r>
      <w:r w:rsidR="007926F9">
        <w:rPr>
          <w:spacing w:val="-15"/>
        </w:rPr>
        <w:t xml:space="preserve"> </w:t>
      </w:r>
      <w:r w:rsidR="007926F9">
        <w:t>henti-hentinya</w:t>
      </w:r>
      <w:r w:rsidR="007926F9">
        <w:rPr>
          <w:spacing w:val="-15"/>
        </w:rPr>
        <w:t xml:space="preserve"> </w:t>
      </w:r>
      <w:r w:rsidR="007926F9">
        <w:t>sehingga saya bisa mencapai gelar sarjana hukum.</w:t>
      </w:r>
    </w:p>
    <w:p w14:paraId="2FEB64C6" w14:textId="77777777" w:rsidR="007926F9" w:rsidRDefault="007926F9" w:rsidP="00391624">
      <w:pPr>
        <w:pStyle w:val="TeksIsi"/>
        <w:spacing w:before="1" w:line="480" w:lineRule="auto"/>
        <w:ind w:right="13" w:firstLine="708"/>
        <w:jc w:val="both"/>
        <w:rPr>
          <w:spacing w:val="-2"/>
        </w:rPr>
      </w:pPr>
      <w:r>
        <w:t>Penulis</w:t>
      </w:r>
      <w:r>
        <w:rPr>
          <w:spacing w:val="-5"/>
        </w:rPr>
        <w:t xml:space="preserve"> </w:t>
      </w:r>
      <w:r>
        <w:t>menyadari</w:t>
      </w:r>
      <w:r>
        <w:rPr>
          <w:spacing w:val="-4"/>
        </w:rPr>
        <w:t xml:space="preserve"> </w:t>
      </w:r>
      <w:r>
        <w:t>bahwa</w:t>
      </w:r>
      <w:r>
        <w:rPr>
          <w:spacing w:val="-5"/>
        </w:rPr>
        <w:t xml:space="preserve"> </w:t>
      </w:r>
      <w:r>
        <w:t>proses</w:t>
      </w:r>
      <w:r>
        <w:rPr>
          <w:spacing w:val="-5"/>
        </w:rPr>
        <w:t xml:space="preserve"> </w:t>
      </w:r>
      <w:r>
        <w:t>penyelesaian</w:t>
      </w:r>
      <w:r>
        <w:rPr>
          <w:spacing w:val="-4"/>
        </w:rPr>
        <w:t xml:space="preserve"> </w:t>
      </w:r>
      <w:r>
        <w:t>skripsi</w:t>
      </w:r>
      <w:r>
        <w:rPr>
          <w:spacing w:val="-3"/>
        </w:rPr>
        <w:t xml:space="preserve"> </w:t>
      </w:r>
      <w:r>
        <w:t>ini</w:t>
      </w:r>
      <w:r>
        <w:rPr>
          <w:spacing w:val="-4"/>
        </w:rPr>
        <w:t xml:space="preserve"> </w:t>
      </w:r>
      <w:r>
        <w:t>tidak</w:t>
      </w:r>
      <w:r>
        <w:rPr>
          <w:spacing w:val="-4"/>
        </w:rPr>
        <w:t xml:space="preserve"> </w:t>
      </w:r>
      <w:r>
        <w:t>terlepas</w:t>
      </w:r>
      <w:r>
        <w:rPr>
          <w:spacing w:val="-5"/>
        </w:rPr>
        <w:t xml:space="preserve"> </w:t>
      </w:r>
      <w:r>
        <w:t>dari bimbingan,</w:t>
      </w:r>
      <w:r>
        <w:rPr>
          <w:spacing w:val="-12"/>
        </w:rPr>
        <w:t xml:space="preserve"> </w:t>
      </w:r>
      <w:r>
        <w:t>arahan,</w:t>
      </w:r>
      <w:r>
        <w:rPr>
          <w:spacing w:val="-12"/>
        </w:rPr>
        <w:t xml:space="preserve"> </w:t>
      </w:r>
      <w:r>
        <w:t>dan</w:t>
      </w:r>
      <w:r>
        <w:rPr>
          <w:spacing w:val="-12"/>
        </w:rPr>
        <w:t xml:space="preserve"> </w:t>
      </w:r>
      <w:r>
        <w:t>bantuan</w:t>
      </w:r>
      <w:r>
        <w:rPr>
          <w:spacing w:val="-12"/>
        </w:rPr>
        <w:t xml:space="preserve"> </w:t>
      </w:r>
      <w:r>
        <w:t>dari</w:t>
      </w:r>
      <w:r>
        <w:rPr>
          <w:spacing w:val="-12"/>
        </w:rPr>
        <w:t xml:space="preserve"> </w:t>
      </w:r>
      <w:r>
        <w:t>berbagai</w:t>
      </w:r>
      <w:r>
        <w:rPr>
          <w:spacing w:val="-11"/>
        </w:rPr>
        <w:t xml:space="preserve"> </w:t>
      </w:r>
      <w:r>
        <w:t>pihak,</w:t>
      </w:r>
      <w:r>
        <w:rPr>
          <w:spacing w:val="-12"/>
        </w:rPr>
        <w:t xml:space="preserve"> </w:t>
      </w:r>
      <w:r>
        <w:t>penulis</w:t>
      </w:r>
      <w:r>
        <w:rPr>
          <w:spacing w:val="-11"/>
        </w:rPr>
        <w:t xml:space="preserve"> </w:t>
      </w:r>
      <w:r>
        <w:t>sangat</w:t>
      </w:r>
      <w:r>
        <w:rPr>
          <w:spacing w:val="-11"/>
        </w:rPr>
        <w:t xml:space="preserve"> </w:t>
      </w:r>
      <w:r>
        <w:t>berterima</w:t>
      </w:r>
      <w:r>
        <w:rPr>
          <w:spacing w:val="-12"/>
        </w:rPr>
        <w:t xml:space="preserve"> </w:t>
      </w:r>
      <w:r>
        <w:t xml:space="preserve">kasih kepada Ibu Dwi Astuti Palupi S.H., M.H, selaku pembimbing yang telah </w:t>
      </w:r>
      <w:r>
        <w:lastRenderedPageBreak/>
        <w:t>membimbing,</w:t>
      </w:r>
      <w:r>
        <w:rPr>
          <w:spacing w:val="52"/>
          <w:w w:val="150"/>
        </w:rPr>
        <w:t xml:space="preserve"> </w:t>
      </w:r>
      <w:r>
        <w:t>mengarahkan,</w:t>
      </w:r>
      <w:r>
        <w:rPr>
          <w:spacing w:val="54"/>
          <w:w w:val="150"/>
        </w:rPr>
        <w:t xml:space="preserve"> </w:t>
      </w:r>
      <w:r>
        <w:t>dan</w:t>
      </w:r>
      <w:r>
        <w:rPr>
          <w:spacing w:val="54"/>
          <w:w w:val="150"/>
        </w:rPr>
        <w:t xml:space="preserve"> </w:t>
      </w:r>
      <w:r>
        <w:t>memberi</w:t>
      </w:r>
      <w:r>
        <w:rPr>
          <w:spacing w:val="54"/>
          <w:w w:val="150"/>
        </w:rPr>
        <w:t xml:space="preserve"> </w:t>
      </w:r>
      <w:r>
        <w:t>masukan</w:t>
      </w:r>
      <w:r>
        <w:rPr>
          <w:spacing w:val="54"/>
          <w:w w:val="150"/>
        </w:rPr>
        <w:t xml:space="preserve"> </w:t>
      </w:r>
      <w:r>
        <w:t>dengan</w:t>
      </w:r>
      <w:r>
        <w:rPr>
          <w:spacing w:val="54"/>
          <w:w w:val="150"/>
        </w:rPr>
        <w:t xml:space="preserve"> </w:t>
      </w:r>
      <w:r>
        <w:t>penuh</w:t>
      </w:r>
      <w:r>
        <w:rPr>
          <w:spacing w:val="55"/>
          <w:w w:val="150"/>
        </w:rPr>
        <w:t xml:space="preserve"> </w:t>
      </w:r>
      <w:r>
        <w:rPr>
          <w:spacing w:val="-2"/>
        </w:rPr>
        <w:t>perhatian</w:t>
      </w:r>
    </w:p>
    <w:p w14:paraId="5608EFFB" w14:textId="616B61EF" w:rsidR="007926F9" w:rsidRDefault="007926F9" w:rsidP="00391624">
      <w:pPr>
        <w:pStyle w:val="TeksIsi"/>
        <w:spacing w:before="62" w:line="480" w:lineRule="auto"/>
        <w:ind w:right="285"/>
        <w:jc w:val="both"/>
      </w:pPr>
      <w:r>
        <w:t>sehingga</w:t>
      </w:r>
      <w:r>
        <w:rPr>
          <w:spacing w:val="-4"/>
        </w:rPr>
        <w:t xml:space="preserve"> </w:t>
      </w:r>
      <w:r>
        <w:t>penulis</w:t>
      </w:r>
      <w:r>
        <w:rPr>
          <w:spacing w:val="-5"/>
        </w:rPr>
        <w:t xml:space="preserve"> </w:t>
      </w:r>
      <w:r>
        <w:t>dapat</w:t>
      </w:r>
      <w:r>
        <w:rPr>
          <w:spacing w:val="-4"/>
        </w:rPr>
        <w:t xml:space="preserve"> </w:t>
      </w:r>
      <w:r>
        <w:t>menyelesaikan</w:t>
      </w:r>
      <w:r>
        <w:rPr>
          <w:spacing w:val="-3"/>
        </w:rPr>
        <w:t xml:space="preserve"> </w:t>
      </w:r>
      <w:r>
        <w:t>skripsi</w:t>
      </w:r>
      <w:r>
        <w:rPr>
          <w:spacing w:val="-4"/>
        </w:rPr>
        <w:t xml:space="preserve"> </w:t>
      </w:r>
      <w:r>
        <w:t>ini.</w:t>
      </w:r>
      <w:r>
        <w:rPr>
          <w:spacing w:val="-4"/>
        </w:rPr>
        <w:t xml:space="preserve"> </w:t>
      </w:r>
    </w:p>
    <w:p w14:paraId="1D6237C4" w14:textId="6686CAEB" w:rsidR="00FB2913" w:rsidRPr="00696793" w:rsidRDefault="00FB2913" w:rsidP="00391624">
      <w:pPr>
        <w:spacing w:line="480" w:lineRule="auto"/>
        <w:ind w:firstLine="720"/>
        <w:jc w:val="both"/>
        <w:rPr>
          <w:sz w:val="24"/>
        </w:rPr>
      </w:pPr>
      <w:r>
        <w:rPr>
          <w:sz w:val="24"/>
        </w:rPr>
        <w:t>Penulis menyadari bahwa dalam penulisan skripsi ini banyak sekali mengalami kesulitan, namun berkat bantuan semua pihak yang berupa sumbangan pikiran, ide, serta motivasi yang sangat berarti kepada penulis alhamdulillah skripsi ini dapat terselesaikan dengan baik. Tentunya penulis juga mengucapkan terimakasih yang sebesar-besarnya kepada:</w:t>
      </w:r>
    </w:p>
    <w:p w14:paraId="0A368C3F" w14:textId="77777777" w:rsidR="00FB2913" w:rsidRDefault="00FB2913" w:rsidP="00D10835">
      <w:pPr>
        <w:pStyle w:val="DaftarParagraf"/>
        <w:widowControl/>
        <w:numPr>
          <w:ilvl w:val="0"/>
          <w:numId w:val="7"/>
        </w:numPr>
        <w:autoSpaceDE/>
        <w:autoSpaceDN/>
        <w:spacing w:after="160" w:line="480" w:lineRule="auto"/>
        <w:jc w:val="both"/>
        <w:rPr>
          <w:sz w:val="24"/>
        </w:rPr>
      </w:pPr>
      <w:r>
        <w:rPr>
          <w:sz w:val="24"/>
        </w:rPr>
        <w:t>Ibu</w:t>
      </w:r>
      <w:r w:rsidRPr="00CC00C2">
        <w:rPr>
          <w:sz w:val="24"/>
        </w:rPr>
        <w:t xml:space="preserve"> Dr. Sanidjar Pebrihariati R, S.H., M.H</w:t>
      </w:r>
      <w:r>
        <w:rPr>
          <w:sz w:val="24"/>
        </w:rPr>
        <w:t>, Dekan Fakultas Hukum Universitas Bung Hatta.</w:t>
      </w:r>
    </w:p>
    <w:p w14:paraId="26FA05A2" w14:textId="77777777" w:rsidR="00FB2913" w:rsidRDefault="00FB2913" w:rsidP="00D10835">
      <w:pPr>
        <w:pStyle w:val="DaftarParagraf"/>
        <w:widowControl/>
        <w:numPr>
          <w:ilvl w:val="0"/>
          <w:numId w:val="7"/>
        </w:numPr>
        <w:autoSpaceDE/>
        <w:autoSpaceDN/>
        <w:spacing w:after="160" w:line="480" w:lineRule="auto"/>
        <w:jc w:val="both"/>
        <w:rPr>
          <w:sz w:val="24"/>
        </w:rPr>
      </w:pPr>
      <w:r>
        <w:rPr>
          <w:sz w:val="24"/>
        </w:rPr>
        <w:t xml:space="preserve">Bapak </w:t>
      </w:r>
      <w:r w:rsidRPr="00CC00C2">
        <w:rPr>
          <w:sz w:val="24"/>
        </w:rPr>
        <w:t xml:space="preserve">Dr. Suamperi S.H.,M.H </w:t>
      </w:r>
      <w:r>
        <w:rPr>
          <w:sz w:val="24"/>
        </w:rPr>
        <w:t>Wakil Dekan Fakultas Hukum Universitas Bung Hatta.</w:t>
      </w:r>
    </w:p>
    <w:p w14:paraId="60B6E64D" w14:textId="2C45EADC" w:rsidR="00FB2913" w:rsidRPr="007926F9" w:rsidRDefault="00FB2913" w:rsidP="00D10835">
      <w:pPr>
        <w:pStyle w:val="DaftarParagraf"/>
        <w:widowControl/>
        <w:numPr>
          <w:ilvl w:val="0"/>
          <w:numId w:val="7"/>
        </w:numPr>
        <w:autoSpaceDE/>
        <w:autoSpaceDN/>
        <w:spacing w:after="160" w:line="480" w:lineRule="auto"/>
        <w:jc w:val="both"/>
        <w:rPr>
          <w:sz w:val="24"/>
        </w:rPr>
      </w:pPr>
      <w:r>
        <w:rPr>
          <w:sz w:val="24"/>
          <w:lang w:val="en-US"/>
        </w:rPr>
        <w:t xml:space="preserve">Bapak </w:t>
      </w:r>
      <w:r w:rsidRPr="00CC00C2">
        <w:rPr>
          <w:bCs/>
          <w:sz w:val="24"/>
          <w:lang w:val="en-US"/>
        </w:rPr>
        <w:t xml:space="preserve">Ahmad Iffan </w:t>
      </w:r>
      <w:proofErr w:type="gramStart"/>
      <w:r w:rsidRPr="00CC00C2">
        <w:rPr>
          <w:bCs/>
          <w:sz w:val="24"/>
          <w:lang w:val="en-US"/>
        </w:rPr>
        <w:t>S.H.,M</w:t>
      </w:r>
      <w:proofErr w:type="gramEnd"/>
      <w:r w:rsidRPr="00CC00C2">
        <w:rPr>
          <w:bCs/>
          <w:sz w:val="24"/>
          <w:lang w:val="en-US"/>
        </w:rPr>
        <w:t xml:space="preserve">.H </w:t>
      </w:r>
      <w:proofErr w:type="spellStart"/>
      <w:r>
        <w:rPr>
          <w:sz w:val="24"/>
          <w:lang w:val="en-US"/>
        </w:rPr>
        <w:t>selaku</w:t>
      </w:r>
      <w:proofErr w:type="spellEnd"/>
      <w:r>
        <w:rPr>
          <w:sz w:val="24"/>
          <w:lang w:val="en-US"/>
        </w:rPr>
        <w:t xml:space="preserve"> </w:t>
      </w:r>
      <w:proofErr w:type="spellStart"/>
      <w:r>
        <w:rPr>
          <w:sz w:val="24"/>
          <w:lang w:val="en-US"/>
        </w:rPr>
        <w:t>Ketua</w:t>
      </w:r>
      <w:proofErr w:type="spellEnd"/>
      <w:r>
        <w:rPr>
          <w:sz w:val="24"/>
          <w:lang w:val="en-US"/>
        </w:rPr>
        <w:t xml:space="preserve"> Bagian Hukum Internasional</w:t>
      </w:r>
    </w:p>
    <w:p w14:paraId="3936AB0D" w14:textId="73733722" w:rsidR="007926F9" w:rsidRDefault="007926F9" w:rsidP="00D10835">
      <w:pPr>
        <w:pStyle w:val="DaftarParagraf"/>
        <w:widowControl/>
        <w:numPr>
          <w:ilvl w:val="0"/>
          <w:numId w:val="7"/>
        </w:numPr>
        <w:autoSpaceDE/>
        <w:autoSpaceDN/>
        <w:spacing w:after="160" w:line="480" w:lineRule="auto"/>
        <w:jc w:val="both"/>
        <w:rPr>
          <w:sz w:val="24"/>
        </w:rPr>
      </w:pPr>
      <w:r>
        <w:rPr>
          <w:sz w:val="24"/>
          <w:lang w:val="en-US"/>
        </w:rPr>
        <w:t xml:space="preserve">Ibu </w:t>
      </w:r>
      <w:proofErr w:type="spellStart"/>
      <w:proofErr w:type="gramStart"/>
      <w:r>
        <w:rPr>
          <w:sz w:val="24"/>
          <w:lang w:val="en-US"/>
        </w:rPr>
        <w:t>Dr.Deswita</w:t>
      </w:r>
      <w:proofErr w:type="spellEnd"/>
      <w:proofErr w:type="gramEnd"/>
      <w:r>
        <w:rPr>
          <w:sz w:val="24"/>
          <w:lang w:val="en-US"/>
        </w:rPr>
        <w:t xml:space="preserve"> </w:t>
      </w:r>
      <w:proofErr w:type="spellStart"/>
      <w:r>
        <w:rPr>
          <w:sz w:val="24"/>
          <w:lang w:val="en-US"/>
        </w:rPr>
        <w:t>Rosra</w:t>
      </w:r>
      <w:proofErr w:type="spellEnd"/>
      <w:r>
        <w:rPr>
          <w:sz w:val="24"/>
          <w:lang w:val="en-US"/>
        </w:rPr>
        <w:t xml:space="preserve"> </w:t>
      </w:r>
      <w:proofErr w:type="gramStart"/>
      <w:r>
        <w:rPr>
          <w:sz w:val="24"/>
          <w:lang w:val="en-US"/>
        </w:rPr>
        <w:t>S.H.,M</w:t>
      </w:r>
      <w:proofErr w:type="gramEnd"/>
      <w:r>
        <w:rPr>
          <w:sz w:val="24"/>
          <w:lang w:val="en-US"/>
        </w:rPr>
        <w:t xml:space="preserve">.H, </w:t>
      </w:r>
      <w:proofErr w:type="spellStart"/>
      <w:proofErr w:type="gramStart"/>
      <w:r>
        <w:rPr>
          <w:sz w:val="24"/>
          <w:lang w:val="en-US"/>
        </w:rPr>
        <w:t>selaku</w:t>
      </w:r>
      <w:proofErr w:type="spellEnd"/>
      <w:r>
        <w:rPr>
          <w:sz w:val="24"/>
          <w:lang w:val="en-US"/>
        </w:rPr>
        <w:t xml:space="preserve">  </w:t>
      </w:r>
      <w:proofErr w:type="spellStart"/>
      <w:r>
        <w:rPr>
          <w:sz w:val="24"/>
          <w:lang w:val="en-US"/>
        </w:rPr>
        <w:t>Pembimbing</w:t>
      </w:r>
      <w:proofErr w:type="spellEnd"/>
      <w:proofErr w:type="gramEnd"/>
      <w:r>
        <w:rPr>
          <w:sz w:val="24"/>
          <w:lang w:val="en-US"/>
        </w:rPr>
        <w:t xml:space="preserve"> Akademik</w:t>
      </w:r>
      <w:r>
        <w:rPr>
          <w:sz w:val="24"/>
          <w:lang w:val="en-US"/>
        </w:rPr>
        <w:tab/>
      </w:r>
    </w:p>
    <w:p w14:paraId="63ADF8A1" w14:textId="221D7159" w:rsidR="00FB2913" w:rsidRDefault="004062EC" w:rsidP="00D10835">
      <w:pPr>
        <w:pStyle w:val="DaftarParagraf"/>
        <w:widowControl/>
        <w:numPr>
          <w:ilvl w:val="0"/>
          <w:numId w:val="7"/>
        </w:numPr>
        <w:autoSpaceDE/>
        <w:autoSpaceDN/>
        <w:spacing w:after="160" w:line="480" w:lineRule="auto"/>
        <w:jc w:val="both"/>
        <w:rPr>
          <w:sz w:val="24"/>
        </w:rPr>
      </w:pPr>
      <w:r>
        <w:rPr>
          <w:sz w:val="24"/>
        </w:rPr>
        <w:t xml:space="preserve">Seluruh </w:t>
      </w:r>
      <w:r w:rsidR="00FB2913">
        <w:rPr>
          <w:sz w:val="24"/>
        </w:rPr>
        <w:t>Bapak/Ibu Dosen-Dosen,Fakultas Hukum Universitas Bung Hatta yang telah memberikan penulis ilmu dan peng</w:t>
      </w:r>
      <w:r>
        <w:rPr>
          <w:sz w:val="24"/>
        </w:rPr>
        <w:t>ajaran selama masa perkuliahan kepada penulis,</w:t>
      </w:r>
    </w:p>
    <w:p w14:paraId="278CFD56" w14:textId="104CD940" w:rsidR="004062EC" w:rsidRDefault="004062EC" w:rsidP="00D10835">
      <w:pPr>
        <w:pStyle w:val="DaftarParagraf"/>
        <w:widowControl/>
        <w:numPr>
          <w:ilvl w:val="0"/>
          <w:numId w:val="7"/>
        </w:numPr>
        <w:autoSpaceDE/>
        <w:autoSpaceDN/>
        <w:spacing w:after="160" w:line="480" w:lineRule="auto"/>
        <w:jc w:val="both"/>
        <w:rPr>
          <w:sz w:val="24"/>
        </w:rPr>
      </w:pPr>
      <w:r>
        <w:rPr>
          <w:sz w:val="24"/>
        </w:rPr>
        <w:t>Bapak dan Ibu tenaga kependidikan Fakultas Hukum Universitas Bung Hatta yang telah membantu dan memberikan pelaya</w:t>
      </w:r>
      <w:r w:rsidR="00305347">
        <w:rPr>
          <w:sz w:val="24"/>
        </w:rPr>
        <w:t>nan</w:t>
      </w:r>
    </w:p>
    <w:p w14:paraId="579C5C74" w14:textId="7A1FBD4D" w:rsidR="007B06CF" w:rsidRPr="009360AB" w:rsidRDefault="009360AB" w:rsidP="009360AB">
      <w:pPr>
        <w:pStyle w:val="DaftarParagraf"/>
        <w:widowControl/>
        <w:numPr>
          <w:ilvl w:val="0"/>
          <w:numId w:val="7"/>
        </w:numPr>
        <w:autoSpaceDE/>
        <w:autoSpaceDN/>
        <w:spacing w:after="160" w:line="480" w:lineRule="auto"/>
        <w:jc w:val="both"/>
        <w:rPr>
          <w:sz w:val="24"/>
        </w:rPr>
      </w:pPr>
      <w:r>
        <w:rPr>
          <w:sz w:val="24"/>
        </w:rPr>
        <w:t>Terima kasih kepada angkatan 2022 fakultas Hukum Universitas Bung Hatta terkhusus Department Internasional Law.</w:t>
      </w:r>
    </w:p>
    <w:p w14:paraId="511A407B" w14:textId="2F1A6F7D" w:rsidR="00BA3DCF" w:rsidRDefault="00BA3DCF" w:rsidP="00391624">
      <w:pPr>
        <w:pStyle w:val="TeksIsi"/>
        <w:spacing w:before="247" w:line="480" w:lineRule="auto"/>
        <w:ind w:left="142" w:right="13" w:firstLine="720"/>
        <w:jc w:val="both"/>
      </w:pPr>
      <w:r>
        <w:t>Kepada seluruh pihak yang ikut serta membantu selama perkuliahan dan kelancaran dalam penulisan skripsi ini yang tidak bisa penulis buatkan nama satu persatu baik dari segi materil maupun moril, bimbingan dan mendengarkan dan bertukar</w:t>
      </w:r>
      <w:r>
        <w:rPr>
          <w:spacing w:val="-8"/>
        </w:rPr>
        <w:t xml:space="preserve"> </w:t>
      </w:r>
      <w:r>
        <w:t>pikiran</w:t>
      </w:r>
      <w:r>
        <w:rPr>
          <w:spacing w:val="-8"/>
        </w:rPr>
        <w:t xml:space="preserve"> </w:t>
      </w:r>
      <w:r>
        <w:t>serta</w:t>
      </w:r>
      <w:r>
        <w:rPr>
          <w:spacing w:val="-8"/>
        </w:rPr>
        <w:t xml:space="preserve"> </w:t>
      </w:r>
      <w:r>
        <w:t>memberikan</w:t>
      </w:r>
      <w:r>
        <w:rPr>
          <w:spacing w:val="-8"/>
        </w:rPr>
        <w:t xml:space="preserve"> </w:t>
      </w:r>
      <w:r>
        <w:t>semangat</w:t>
      </w:r>
      <w:r>
        <w:rPr>
          <w:spacing w:val="-8"/>
        </w:rPr>
        <w:t xml:space="preserve"> </w:t>
      </w:r>
      <w:r>
        <w:t>dan</w:t>
      </w:r>
      <w:r>
        <w:rPr>
          <w:spacing w:val="-7"/>
        </w:rPr>
        <w:t xml:space="preserve"> </w:t>
      </w:r>
      <w:r>
        <w:t>motivas</w:t>
      </w:r>
      <w:r>
        <w:rPr>
          <w:spacing w:val="-9"/>
        </w:rPr>
        <w:t xml:space="preserve"> </w:t>
      </w:r>
      <w:r>
        <w:t>kepada</w:t>
      </w:r>
      <w:r>
        <w:rPr>
          <w:spacing w:val="-8"/>
        </w:rPr>
        <w:t xml:space="preserve"> </w:t>
      </w:r>
      <w:r>
        <w:t>penulis,</w:t>
      </w:r>
      <w:r>
        <w:rPr>
          <w:spacing w:val="-8"/>
        </w:rPr>
        <w:t xml:space="preserve"> </w:t>
      </w:r>
      <w:r>
        <w:t xml:space="preserve">sehingga </w:t>
      </w:r>
      <w:r>
        <w:lastRenderedPageBreak/>
        <w:t>skripsi ini dapat diselesaikan dengan baik.</w:t>
      </w:r>
      <w:r w:rsidR="0099085B">
        <w:rPr>
          <w:b/>
          <w:bCs/>
          <w:noProof/>
          <w:lang w:val="id-ID" w:eastAsia="id-ID"/>
          <w14:ligatures w14:val="standardContextual"/>
        </w:rPr>
        <mc:AlternateContent>
          <mc:Choice Requires="wps">
            <w:drawing>
              <wp:anchor distT="0" distB="0" distL="114300" distR="114300" simplePos="0" relativeHeight="251666432" behindDoc="0" locked="0" layoutInCell="1" allowOverlap="1" wp14:anchorId="32025AE1" wp14:editId="44380930">
                <wp:simplePos x="0" y="0"/>
                <wp:positionH relativeFrom="column">
                  <wp:posOffset>5267492</wp:posOffset>
                </wp:positionH>
                <wp:positionV relativeFrom="paragraph">
                  <wp:posOffset>-1343423</wp:posOffset>
                </wp:positionV>
                <wp:extent cx="180975" cy="26670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180975" cy="266700"/>
                        </a:xfrm>
                        <a:prstGeom prst="rect">
                          <a:avLst/>
                        </a:prstGeom>
                        <a:solidFill>
                          <a:sysClr val="window" lastClr="FFFFFF"/>
                        </a:solidFill>
                        <a:ln w="6350">
                          <a:solidFill>
                            <a:schemeClr val="bg1"/>
                          </a:solidFill>
                        </a:ln>
                        <a:effectLst/>
                      </wps:spPr>
                      <wps:txbx>
                        <w:txbxContent>
                          <w:p w14:paraId="50A6D260" w14:textId="77777777" w:rsidR="00480FD9" w:rsidRDefault="00480FD9" w:rsidP="009908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2025AE1" id="_x0000_t202" coordsize="21600,21600" o:spt="202" path="m,l,21600r21600,l21600,xe">
                <v:stroke joinstyle="miter"/>
                <v:path gradientshapeok="t" o:connecttype="rect"/>
              </v:shapetype>
              <v:shape id="Text Box 7" o:spid="_x0000_s1026" type="#_x0000_t202" style="position:absolute;left:0;text-align:left;margin-left:414.75pt;margin-top:-105.8pt;width:14.25pt;height:21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" fillcolor="window" strokecolor="white [3212]" strokeweight=".5pt">
                <v:textbox>
                  <w:txbxContent>
                    <w:p w14:paraId="50A6D260" w14:textId="77777777" w:rsidR="00480FD9" w:rsidRDefault="00480FD9" w:rsidP="0099085B"/>
                  </w:txbxContent>
                </v:textbox>
              </v:shape>
            </w:pict>
          </mc:Fallback>
        </mc:AlternateContent>
      </w:r>
      <w:r>
        <w:t>Penulis menyadari bahwa skripsi ini masih jauh dari kesempurnaan dan masih banyak terdapat kesalahan dan kekurangan. Oleh sebab itu, kritik dan saran pembaca</w:t>
      </w:r>
      <w:r>
        <w:rPr>
          <w:spacing w:val="33"/>
        </w:rPr>
        <w:t xml:space="preserve"> </w:t>
      </w:r>
      <w:r>
        <w:t>sangat</w:t>
      </w:r>
      <w:r>
        <w:rPr>
          <w:spacing w:val="36"/>
        </w:rPr>
        <w:t xml:space="preserve"> </w:t>
      </w:r>
      <w:r>
        <w:t>penulis</w:t>
      </w:r>
      <w:r>
        <w:rPr>
          <w:spacing w:val="37"/>
        </w:rPr>
        <w:t xml:space="preserve"> </w:t>
      </w:r>
      <w:r>
        <w:t>harapkan.</w:t>
      </w:r>
      <w:r>
        <w:rPr>
          <w:spacing w:val="16"/>
        </w:rPr>
        <w:t xml:space="preserve"> </w:t>
      </w:r>
      <w:r>
        <w:t>Akhir</w:t>
      </w:r>
      <w:r>
        <w:rPr>
          <w:spacing w:val="36"/>
        </w:rPr>
        <w:t xml:space="preserve"> </w:t>
      </w:r>
      <w:r>
        <w:t>kata,</w:t>
      </w:r>
      <w:r>
        <w:rPr>
          <w:spacing w:val="36"/>
        </w:rPr>
        <w:t xml:space="preserve"> </w:t>
      </w:r>
      <w:r>
        <w:t>penulis</w:t>
      </w:r>
      <w:r>
        <w:rPr>
          <w:spacing w:val="37"/>
        </w:rPr>
        <w:t xml:space="preserve"> </w:t>
      </w:r>
      <w:r>
        <w:t>ucapkan</w:t>
      </w:r>
      <w:r>
        <w:rPr>
          <w:spacing w:val="36"/>
        </w:rPr>
        <w:t xml:space="preserve"> </w:t>
      </w:r>
      <w:r>
        <w:t>terimakasih</w:t>
      </w:r>
      <w:r>
        <w:rPr>
          <w:spacing w:val="37"/>
        </w:rPr>
        <w:t xml:space="preserve"> </w:t>
      </w:r>
      <w:r>
        <w:rPr>
          <w:spacing w:val="-5"/>
        </w:rPr>
        <w:t xml:space="preserve">dan </w:t>
      </w:r>
      <w:r>
        <w:t>penulis</w:t>
      </w:r>
      <w:r>
        <w:rPr>
          <w:spacing w:val="40"/>
        </w:rPr>
        <w:t xml:space="preserve"> </w:t>
      </w:r>
      <w:r>
        <w:t>berharap</w:t>
      </w:r>
      <w:r>
        <w:rPr>
          <w:spacing w:val="40"/>
        </w:rPr>
        <w:t xml:space="preserve"> </w:t>
      </w:r>
      <w:r>
        <w:t>skripsi</w:t>
      </w:r>
      <w:r>
        <w:rPr>
          <w:spacing w:val="40"/>
        </w:rPr>
        <w:t xml:space="preserve"> </w:t>
      </w:r>
      <w:r>
        <w:t>ini</w:t>
      </w:r>
      <w:r>
        <w:rPr>
          <w:spacing w:val="40"/>
        </w:rPr>
        <w:t xml:space="preserve"> </w:t>
      </w:r>
      <w:r>
        <w:t>dapat</w:t>
      </w:r>
      <w:r>
        <w:rPr>
          <w:spacing w:val="40"/>
        </w:rPr>
        <w:t xml:space="preserve"> </w:t>
      </w:r>
      <w:r>
        <w:t>berguna</w:t>
      </w:r>
      <w:r>
        <w:rPr>
          <w:spacing w:val="40"/>
        </w:rPr>
        <w:t xml:space="preserve"> </w:t>
      </w:r>
      <w:r>
        <w:t>bagi</w:t>
      </w:r>
      <w:r>
        <w:rPr>
          <w:spacing w:val="40"/>
        </w:rPr>
        <w:t xml:space="preserve"> </w:t>
      </w:r>
      <w:r>
        <w:t>para</w:t>
      </w:r>
      <w:r>
        <w:rPr>
          <w:spacing w:val="40"/>
        </w:rPr>
        <w:t xml:space="preserve"> </w:t>
      </w:r>
      <w:r>
        <w:t>pembaca</w:t>
      </w:r>
      <w:r>
        <w:rPr>
          <w:spacing w:val="40"/>
        </w:rPr>
        <w:t xml:space="preserve"> </w:t>
      </w:r>
      <w:r>
        <w:t>umumnya,</w:t>
      </w:r>
      <w:r>
        <w:rPr>
          <w:spacing w:val="40"/>
        </w:rPr>
        <w:t xml:space="preserve"> </w:t>
      </w:r>
      <w:r>
        <w:t>dan khususnya bagi mahasiswa Fakultas Hukum Universitas Bung Hatta.</w:t>
      </w:r>
    </w:p>
    <w:p w14:paraId="58FD8FB8" w14:textId="2DD6696B" w:rsidR="00BA3DCF" w:rsidRDefault="00BA3DCF" w:rsidP="00BA3DCF">
      <w:pPr>
        <w:pStyle w:val="TeksIsi"/>
        <w:spacing w:before="62" w:line="480" w:lineRule="auto"/>
        <w:ind w:left="568"/>
      </w:pPr>
    </w:p>
    <w:p w14:paraId="4158375A" w14:textId="6F3722DF" w:rsidR="00DD127E" w:rsidRDefault="00BA3DCF" w:rsidP="00305347">
      <w:pPr>
        <w:pStyle w:val="TeksIsi"/>
        <w:spacing w:before="1" w:line="360" w:lineRule="auto"/>
        <w:ind w:left="4320"/>
        <w:rPr>
          <w:spacing w:val="-2"/>
        </w:rPr>
      </w:pPr>
      <w:r>
        <w:t>Padang,</w:t>
      </w:r>
      <w:r>
        <w:rPr>
          <w:spacing w:val="-8"/>
        </w:rPr>
        <w:t xml:space="preserve"> </w:t>
      </w:r>
      <w:r>
        <w:t>29</w:t>
      </w:r>
      <w:r>
        <w:rPr>
          <w:spacing w:val="40"/>
        </w:rPr>
        <w:t xml:space="preserve"> </w:t>
      </w:r>
      <w:r>
        <w:t>Desember</w:t>
      </w:r>
      <w:r>
        <w:rPr>
          <w:spacing w:val="-8"/>
        </w:rPr>
        <w:t xml:space="preserve"> </w:t>
      </w:r>
      <w:r>
        <w:t xml:space="preserve">2025 </w:t>
      </w:r>
      <w:r>
        <w:rPr>
          <w:spacing w:val="-2"/>
        </w:rPr>
        <w:t>Penuli</w:t>
      </w:r>
      <w:r w:rsidR="00305347">
        <w:rPr>
          <w:spacing w:val="-2"/>
        </w:rPr>
        <w:t>s</w:t>
      </w:r>
    </w:p>
    <w:p w14:paraId="0D6DE9C8" w14:textId="77777777" w:rsidR="00BA3DCF" w:rsidRDefault="00BA3DCF" w:rsidP="00305347">
      <w:pPr>
        <w:pStyle w:val="TeksIsi"/>
        <w:spacing w:before="1" w:line="360" w:lineRule="auto"/>
        <w:rPr>
          <w:spacing w:val="-2"/>
        </w:rPr>
      </w:pPr>
    </w:p>
    <w:p w14:paraId="599312AE" w14:textId="2CF18C83" w:rsidR="00BA3DCF" w:rsidRPr="00391624" w:rsidRDefault="00391624" w:rsidP="00BA3DCF">
      <w:pPr>
        <w:pStyle w:val="TeksIsi"/>
        <w:spacing w:before="1" w:line="360" w:lineRule="auto"/>
        <w:ind w:left="5815" w:hanging="10"/>
        <w:rPr>
          <w:spacing w:val="-2"/>
          <w:lang w:val="id-ID"/>
        </w:rPr>
      </w:pPr>
      <w:r>
        <w:rPr>
          <w:spacing w:val="-2"/>
          <w:lang w:val="id-ID"/>
        </w:rPr>
        <w:t xml:space="preserve"> </w:t>
      </w:r>
    </w:p>
    <w:p w14:paraId="0915A039" w14:textId="126E4FA1" w:rsidR="00BA3DCF" w:rsidRPr="00391624" w:rsidRDefault="00391624" w:rsidP="00391624">
      <w:pPr>
        <w:ind w:right="13"/>
        <w:jc w:val="center"/>
        <w:rPr>
          <w:b/>
          <w:sz w:val="24"/>
        </w:rPr>
      </w:pPr>
      <w:r>
        <w:rPr>
          <w:b/>
          <w:sz w:val="24"/>
          <w:lang w:val="id-ID"/>
        </w:rPr>
        <w:t xml:space="preserve">                                                                                      </w:t>
      </w:r>
      <w:r w:rsidR="00BA3DCF" w:rsidRPr="00391624">
        <w:rPr>
          <w:b/>
          <w:sz w:val="24"/>
        </w:rPr>
        <w:t>Tiara Marzal Lova</w:t>
      </w:r>
    </w:p>
    <w:p w14:paraId="5C367120" w14:textId="49A839D5" w:rsidR="00BA3DCF" w:rsidRPr="00391624" w:rsidRDefault="00391624" w:rsidP="00391624">
      <w:pPr>
        <w:ind w:right="13"/>
        <w:jc w:val="center"/>
        <w:rPr>
          <w:b/>
          <w:sz w:val="24"/>
        </w:rPr>
      </w:pPr>
      <w:r>
        <w:rPr>
          <w:b/>
          <w:sz w:val="24"/>
          <w:lang w:val="id-ID"/>
        </w:rPr>
        <w:t xml:space="preserve">                                                                                     </w:t>
      </w:r>
      <w:r w:rsidR="00BA3DCF" w:rsidRPr="00391624">
        <w:rPr>
          <w:b/>
          <w:sz w:val="24"/>
        </w:rPr>
        <w:t>2210012111086</w:t>
      </w:r>
    </w:p>
    <w:p w14:paraId="1AC16A3F" w14:textId="77777777" w:rsidR="00BA3DCF" w:rsidRDefault="00BA3DCF" w:rsidP="00BA3DCF">
      <w:pPr>
        <w:pStyle w:val="TeksIsi"/>
        <w:spacing w:before="1" w:line="360" w:lineRule="auto"/>
        <w:ind w:left="5815" w:hanging="10"/>
      </w:pPr>
    </w:p>
    <w:p w14:paraId="03F1FFEE" w14:textId="5B8EE86F" w:rsidR="00BA3DCF" w:rsidRDefault="00BA3DCF" w:rsidP="00BA3DCF">
      <w:pPr>
        <w:pStyle w:val="TeksIsi"/>
        <w:spacing w:before="1" w:line="360" w:lineRule="auto"/>
        <w:ind w:left="5815" w:hanging="10"/>
      </w:pPr>
    </w:p>
    <w:p w14:paraId="5F5F7721" w14:textId="3B8BF991" w:rsidR="00BA3DCF" w:rsidRDefault="00BA3DCF" w:rsidP="00BA3DCF">
      <w:pPr>
        <w:pStyle w:val="TeksIsi"/>
        <w:spacing w:before="62" w:line="480" w:lineRule="auto"/>
        <w:ind w:left="568"/>
        <w:jc w:val="right"/>
      </w:pPr>
    </w:p>
    <w:p w14:paraId="20772598" w14:textId="77289F00" w:rsidR="00BA3DCF" w:rsidRDefault="00BA3DCF" w:rsidP="00BA3DCF">
      <w:pPr>
        <w:pStyle w:val="TeksIsi"/>
        <w:spacing w:before="1" w:line="480" w:lineRule="auto"/>
        <w:ind w:left="568" w:right="285" w:firstLine="708"/>
        <w:jc w:val="both"/>
      </w:pPr>
    </w:p>
    <w:p w14:paraId="6EB4D589" w14:textId="77777777" w:rsidR="00BA3DCF" w:rsidRDefault="00BA3DCF" w:rsidP="00BA3DCF">
      <w:pPr>
        <w:spacing w:before="239" w:line="264" w:lineRule="auto"/>
        <w:ind w:left="720"/>
        <w:rPr>
          <w:i/>
          <w:sz w:val="24"/>
        </w:rPr>
      </w:pPr>
    </w:p>
    <w:p w14:paraId="667095F0" w14:textId="77777777" w:rsidR="00B351FA" w:rsidRPr="00C5493C" w:rsidRDefault="00B351FA" w:rsidP="00BA3DCF">
      <w:pPr>
        <w:pStyle w:val="DaftarParagraf"/>
        <w:widowControl/>
        <w:autoSpaceDE/>
        <w:autoSpaceDN/>
        <w:spacing w:after="160" w:line="480" w:lineRule="auto"/>
        <w:jc w:val="both"/>
        <w:rPr>
          <w:sz w:val="24"/>
        </w:rPr>
      </w:pPr>
    </w:p>
    <w:p w14:paraId="2CF915B4" w14:textId="77777777" w:rsidR="0099085B" w:rsidRDefault="0099085B" w:rsidP="004062EC">
      <w:pPr>
        <w:spacing w:before="271" w:line="360" w:lineRule="auto"/>
        <w:ind w:right="46"/>
        <w:jc w:val="both"/>
        <w:rPr>
          <w:sz w:val="24"/>
        </w:rPr>
      </w:pPr>
    </w:p>
    <w:p w14:paraId="1F68C5A6" w14:textId="77777777" w:rsidR="007F31B5" w:rsidRDefault="007F31B5" w:rsidP="00B51E9A">
      <w:pPr>
        <w:spacing w:before="271" w:line="360" w:lineRule="auto"/>
        <w:ind w:left="466" w:right="46"/>
        <w:jc w:val="both"/>
        <w:rPr>
          <w:sz w:val="24"/>
        </w:rPr>
      </w:pPr>
    </w:p>
    <w:p w14:paraId="0B706626" w14:textId="77777777" w:rsidR="007F31B5" w:rsidRDefault="007F31B5" w:rsidP="00B51E9A">
      <w:pPr>
        <w:spacing w:before="271" w:line="360" w:lineRule="auto"/>
        <w:ind w:left="466" w:right="46"/>
        <w:jc w:val="both"/>
        <w:rPr>
          <w:sz w:val="24"/>
        </w:rPr>
      </w:pPr>
    </w:p>
    <w:p w14:paraId="03C6F49A" w14:textId="77777777" w:rsidR="00391624" w:rsidRDefault="00391624">
      <w:pPr>
        <w:widowControl/>
        <w:autoSpaceDE/>
        <w:autoSpaceDN/>
        <w:spacing w:after="160" w:line="278" w:lineRule="auto"/>
        <w:rPr>
          <w:b/>
          <w:bCs/>
          <w:sz w:val="28"/>
          <w:szCs w:val="28"/>
          <w:lang w:val="en-US"/>
        </w:rPr>
      </w:pPr>
      <w:r>
        <w:rPr>
          <w:b/>
          <w:bCs/>
          <w:sz w:val="28"/>
          <w:szCs w:val="28"/>
          <w:lang w:val="en-US"/>
        </w:rPr>
        <w:br w:type="page"/>
      </w:r>
    </w:p>
    <w:p w14:paraId="37C0998E" w14:textId="6A95FE76" w:rsidR="00DD127E" w:rsidRPr="00305347" w:rsidRDefault="00391624" w:rsidP="00391624">
      <w:pPr>
        <w:pStyle w:val="Judul1"/>
        <w:rPr>
          <w:lang w:val="en-US"/>
        </w:rPr>
      </w:pPr>
      <w:bookmarkStart w:id="4" w:name="_Toc223525933"/>
      <w:r w:rsidRPr="00305347">
        <w:rPr>
          <w:lang w:val="en-US"/>
        </w:rPr>
        <w:lastRenderedPageBreak/>
        <w:t>DAFTAR ISI</w:t>
      </w:r>
      <w:bookmarkEnd w:id="4"/>
    </w:p>
    <w:p w14:paraId="1DAA606D" w14:textId="77777777" w:rsidR="004062EC" w:rsidRDefault="004062EC" w:rsidP="004062EC">
      <w:pPr>
        <w:rPr>
          <w:lang w:val="id-ID"/>
        </w:rPr>
      </w:pPr>
    </w:p>
    <w:sdt>
      <w:sdtPr>
        <w:rPr>
          <w:bCs w:val="0"/>
          <w:noProof w:val="0"/>
          <w:sz w:val="22"/>
          <w:szCs w:val="22"/>
          <w:lang w:val="id"/>
        </w:rPr>
        <w:id w:val="-1318565873"/>
        <w:docPartObj>
          <w:docPartGallery w:val="Table of Contents"/>
          <w:docPartUnique/>
        </w:docPartObj>
      </w:sdtPr>
      <w:sdtContent>
        <w:p w14:paraId="27730D49" w14:textId="4C13821E" w:rsidR="00480FD9" w:rsidRPr="00305347" w:rsidRDefault="00480FD9" w:rsidP="00305347">
          <w:pPr>
            <w:pStyle w:val="TOC1"/>
            <w:rPr>
              <w:rFonts w:eastAsiaTheme="minorEastAsia"/>
              <w:lang w:val="id-ID" w:eastAsia="id-ID"/>
            </w:rPr>
          </w:pPr>
          <w:r w:rsidRPr="00480FD9">
            <w:fldChar w:fldCharType="begin"/>
          </w:r>
          <w:r w:rsidRPr="00480FD9">
            <w:instrText xml:space="preserve"> TOC \o "1-3" \h \z \u </w:instrText>
          </w:r>
          <w:r w:rsidRPr="00480FD9">
            <w:fldChar w:fldCharType="separate"/>
          </w:r>
          <w:hyperlink w:anchor="_Toc223525930" w:history="1">
            <w:r w:rsidRPr="00305347">
              <w:rPr>
                <w:rStyle w:val="Hyperlink"/>
                <w:b/>
                <w:bCs w:val="0"/>
              </w:rPr>
              <w:t>ABSTRACT</w:t>
            </w:r>
            <w:r w:rsidRPr="00305347">
              <w:rPr>
                <w:webHidden/>
              </w:rPr>
              <w:tab/>
            </w:r>
            <w:r w:rsidRPr="00305347">
              <w:rPr>
                <w:webHidden/>
              </w:rPr>
              <w:fldChar w:fldCharType="begin"/>
            </w:r>
            <w:r w:rsidRPr="00305347">
              <w:rPr>
                <w:webHidden/>
              </w:rPr>
              <w:instrText xml:space="preserve"> PAGEREF _Toc223525930 \h </w:instrText>
            </w:r>
            <w:r w:rsidRPr="00305347">
              <w:rPr>
                <w:webHidden/>
              </w:rPr>
            </w:r>
            <w:r w:rsidRPr="00305347">
              <w:rPr>
                <w:webHidden/>
              </w:rPr>
              <w:fldChar w:fldCharType="separate"/>
            </w:r>
            <w:r w:rsidR="004A4CB3" w:rsidRPr="00305347">
              <w:rPr>
                <w:webHidden/>
              </w:rPr>
              <w:t>i</w:t>
            </w:r>
            <w:r w:rsidRPr="00305347">
              <w:rPr>
                <w:webHidden/>
              </w:rPr>
              <w:fldChar w:fldCharType="end"/>
            </w:r>
          </w:hyperlink>
        </w:p>
        <w:p w14:paraId="03D1616C" w14:textId="77777777" w:rsidR="00480FD9" w:rsidRPr="00305347" w:rsidRDefault="00480FD9" w:rsidP="00305347">
          <w:pPr>
            <w:pStyle w:val="TOC1"/>
            <w:rPr>
              <w:rFonts w:eastAsiaTheme="minorEastAsia"/>
              <w:lang w:val="id-ID" w:eastAsia="id-ID"/>
            </w:rPr>
          </w:pPr>
          <w:hyperlink w:anchor="_Toc223525931" w:history="1">
            <w:r w:rsidRPr="00305347">
              <w:rPr>
                <w:rStyle w:val="Hyperlink"/>
                <w:b/>
                <w:bCs w:val="0"/>
              </w:rPr>
              <w:t>ABSTRACT</w:t>
            </w:r>
            <w:r w:rsidRPr="00305347">
              <w:rPr>
                <w:webHidden/>
              </w:rPr>
              <w:tab/>
            </w:r>
            <w:r w:rsidRPr="00305347">
              <w:rPr>
                <w:webHidden/>
              </w:rPr>
              <w:fldChar w:fldCharType="begin"/>
            </w:r>
            <w:r w:rsidRPr="00305347">
              <w:rPr>
                <w:webHidden/>
              </w:rPr>
              <w:instrText xml:space="preserve"> PAGEREF _Toc223525931 \h </w:instrText>
            </w:r>
            <w:r w:rsidRPr="00305347">
              <w:rPr>
                <w:webHidden/>
              </w:rPr>
            </w:r>
            <w:r w:rsidRPr="00305347">
              <w:rPr>
                <w:webHidden/>
              </w:rPr>
              <w:fldChar w:fldCharType="separate"/>
            </w:r>
            <w:r w:rsidR="004A4CB3" w:rsidRPr="00305347">
              <w:rPr>
                <w:webHidden/>
              </w:rPr>
              <w:t>ii</w:t>
            </w:r>
            <w:r w:rsidRPr="00305347">
              <w:rPr>
                <w:webHidden/>
              </w:rPr>
              <w:fldChar w:fldCharType="end"/>
            </w:r>
          </w:hyperlink>
        </w:p>
        <w:p w14:paraId="12930CAE" w14:textId="77777777" w:rsidR="00480FD9" w:rsidRPr="00305347" w:rsidRDefault="00480FD9" w:rsidP="00305347">
          <w:pPr>
            <w:pStyle w:val="TOC1"/>
            <w:rPr>
              <w:rFonts w:eastAsiaTheme="minorEastAsia"/>
              <w:lang w:val="id-ID" w:eastAsia="id-ID"/>
            </w:rPr>
          </w:pPr>
          <w:hyperlink w:anchor="_Toc223525932" w:history="1">
            <w:r w:rsidRPr="00305347">
              <w:rPr>
                <w:rStyle w:val="Hyperlink"/>
                <w:b/>
                <w:bCs w:val="0"/>
              </w:rPr>
              <w:t>KATA PENGANTAR</w:t>
            </w:r>
            <w:r w:rsidRPr="00305347">
              <w:rPr>
                <w:webHidden/>
              </w:rPr>
              <w:tab/>
            </w:r>
            <w:r w:rsidRPr="00305347">
              <w:rPr>
                <w:webHidden/>
              </w:rPr>
              <w:fldChar w:fldCharType="begin"/>
            </w:r>
            <w:r w:rsidRPr="00305347">
              <w:rPr>
                <w:webHidden/>
              </w:rPr>
              <w:instrText xml:space="preserve"> PAGEREF _Toc223525932 \h </w:instrText>
            </w:r>
            <w:r w:rsidRPr="00305347">
              <w:rPr>
                <w:webHidden/>
              </w:rPr>
            </w:r>
            <w:r w:rsidRPr="00305347">
              <w:rPr>
                <w:webHidden/>
              </w:rPr>
              <w:fldChar w:fldCharType="separate"/>
            </w:r>
            <w:r w:rsidR="004A4CB3" w:rsidRPr="00305347">
              <w:rPr>
                <w:webHidden/>
              </w:rPr>
              <w:t>iii</w:t>
            </w:r>
            <w:r w:rsidRPr="00305347">
              <w:rPr>
                <w:webHidden/>
              </w:rPr>
              <w:fldChar w:fldCharType="end"/>
            </w:r>
          </w:hyperlink>
        </w:p>
        <w:p w14:paraId="2E5A3BA4" w14:textId="77777777" w:rsidR="00480FD9" w:rsidRPr="00305347" w:rsidRDefault="00480FD9" w:rsidP="00305347">
          <w:pPr>
            <w:pStyle w:val="TOC1"/>
            <w:rPr>
              <w:rFonts w:eastAsiaTheme="minorEastAsia"/>
              <w:lang w:val="id-ID" w:eastAsia="id-ID"/>
            </w:rPr>
          </w:pPr>
          <w:hyperlink w:anchor="_Toc223525933" w:history="1">
            <w:r w:rsidRPr="00305347">
              <w:rPr>
                <w:rStyle w:val="Hyperlink"/>
                <w:b/>
                <w:bCs w:val="0"/>
              </w:rPr>
              <w:t>DAFTAR ISI</w:t>
            </w:r>
            <w:r w:rsidRPr="00305347">
              <w:rPr>
                <w:webHidden/>
              </w:rPr>
              <w:tab/>
            </w:r>
            <w:r w:rsidRPr="00305347">
              <w:rPr>
                <w:webHidden/>
              </w:rPr>
              <w:fldChar w:fldCharType="begin"/>
            </w:r>
            <w:r w:rsidRPr="00305347">
              <w:rPr>
                <w:webHidden/>
              </w:rPr>
              <w:instrText xml:space="preserve"> PAGEREF _Toc223525933 \h </w:instrText>
            </w:r>
            <w:r w:rsidRPr="00305347">
              <w:rPr>
                <w:webHidden/>
              </w:rPr>
            </w:r>
            <w:r w:rsidRPr="00305347">
              <w:rPr>
                <w:webHidden/>
              </w:rPr>
              <w:fldChar w:fldCharType="separate"/>
            </w:r>
            <w:r w:rsidR="004A4CB3" w:rsidRPr="00305347">
              <w:rPr>
                <w:webHidden/>
              </w:rPr>
              <w:t>vi</w:t>
            </w:r>
            <w:r w:rsidRPr="00305347">
              <w:rPr>
                <w:webHidden/>
              </w:rPr>
              <w:fldChar w:fldCharType="end"/>
            </w:r>
          </w:hyperlink>
        </w:p>
        <w:p w14:paraId="091D76A8" w14:textId="0DF087CD" w:rsidR="00480FD9" w:rsidRPr="00480FD9" w:rsidRDefault="00480FD9" w:rsidP="00305347">
          <w:pPr>
            <w:pStyle w:val="TOC1"/>
            <w:rPr>
              <w:rFonts w:eastAsiaTheme="minorEastAsia"/>
              <w:lang w:val="id-ID" w:eastAsia="id-ID"/>
            </w:rPr>
          </w:pPr>
          <w:hyperlink w:anchor="_Toc223525934" w:history="1">
            <w:r w:rsidRPr="00305347">
              <w:rPr>
                <w:rStyle w:val="Hyperlink"/>
                <w:b/>
                <w:bCs w:val="0"/>
              </w:rPr>
              <w:t>BAB I</w:t>
            </w:r>
          </w:hyperlink>
          <w:r w:rsidRPr="00305347">
            <w:rPr>
              <w:rFonts w:eastAsiaTheme="minorEastAsia"/>
              <w:lang w:val="id-ID" w:eastAsia="id-ID"/>
            </w:rPr>
            <w:t xml:space="preserve"> </w:t>
          </w:r>
          <w:hyperlink w:anchor="_Toc223525935" w:history="1">
            <w:r w:rsidRPr="00305347">
              <w:rPr>
                <w:rStyle w:val="Hyperlink"/>
                <w:b/>
                <w:bCs w:val="0"/>
              </w:rPr>
              <w:t>PENDAHULUAN</w:t>
            </w:r>
            <w:r w:rsidRPr="00305347">
              <w:rPr>
                <w:webHidden/>
              </w:rPr>
              <w:tab/>
            </w:r>
            <w:r w:rsidRPr="00305347">
              <w:rPr>
                <w:webHidden/>
              </w:rPr>
              <w:fldChar w:fldCharType="begin"/>
            </w:r>
            <w:r w:rsidRPr="00305347">
              <w:rPr>
                <w:webHidden/>
              </w:rPr>
              <w:instrText xml:space="preserve"> PAGEREF _Toc223525935 \h </w:instrText>
            </w:r>
            <w:r w:rsidRPr="00305347">
              <w:rPr>
                <w:webHidden/>
              </w:rPr>
            </w:r>
            <w:r w:rsidRPr="00305347">
              <w:rPr>
                <w:webHidden/>
              </w:rPr>
              <w:fldChar w:fldCharType="separate"/>
            </w:r>
            <w:r w:rsidR="004A4CB3" w:rsidRPr="00305347">
              <w:rPr>
                <w:webHidden/>
              </w:rPr>
              <w:t>1</w:t>
            </w:r>
            <w:r w:rsidRPr="00305347">
              <w:rPr>
                <w:webHidden/>
              </w:rPr>
              <w:fldChar w:fldCharType="end"/>
            </w:r>
          </w:hyperlink>
        </w:p>
        <w:p w14:paraId="4A5DBC8F" w14:textId="318FCFD0" w:rsidR="00480FD9" w:rsidRPr="00480FD9" w:rsidRDefault="00480FD9" w:rsidP="00305347">
          <w:pPr>
            <w:pStyle w:val="TOC2"/>
            <w:rPr>
              <w:lang w:val="id-ID" w:eastAsia="id-ID"/>
            </w:rPr>
          </w:pPr>
          <w:hyperlink w:anchor="_Toc223525936" w:history="1">
            <w:r w:rsidRPr="00480FD9">
              <w:rPr>
                <w:rStyle w:val="Hyperlink"/>
              </w:rPr>
              <w:t>A. Latar Belakang Masalah</w:t>
            </w:r>
            <w:r w:rsidRPr="00480FD9">
              <w:rPr>
                <w:webHidden/>
              </w:rPr>
              <w:tab/>
            </w:r>
            <w:r w:rsidRPr="00480FD9">
              <w:rPr>
                <w:webHidden/>
              </w:rPr>
              <w:fldChar w:fldCharType="begin"/>
            </w:r>
            <w:r w:rsidRPr="00480FD9">
              <w:rPr>
                <w:webHidden/>
              </w:rPr>
              <w:instrText xml:space="preserve"> PAGEREF _Toc223525936 \h </w:instrText>
            </w:r>
            <w:r w:rsidRPr="00480FD9">
              <w:rPr>
                <w:webHidden/>
              </w:rPr>
            </w:r>
            <w:r w:rsidRPr="00480FD9">
              <w:rPr>
                <w:webHidden/>
              </w:rPr>
              <w:fldChar w:fldCharType="separate"/>
            </w:r>
            <w:r w:rsidR="004A4CB3">
              <w:rPr>
                <w:webHidden/>
              </w:rPr>
              <w:t>1</w:t>
            </w:r>
            <w:r w:rsidRPr="00480FD9">
              <w:rPr>
                <w:webHidden/>
              </w:rPr>
              <w:fldChar w:fldCharType="end"/>
            </w:r>
          </w:hyperlink>
        </w:p>
        <w:p w14:paraId="09179644" w14:textId="77777777" w:rsidR="00480FD9" w:rsidRPr="00480FD9" w:rsidRDefault="00480FD9" w:rsidP="00305347">
          <w:pPr>
            <w:pStyle w:val="TOC2"/>
            <w:rPr>
              <w:lang w:val="id-ID" w:eastAsia="id-ID"/>
            </w:rPr>
          </w:pPr>
          <w:hyperlink w:anchor="_Toc223525937" w:history="1">
            <w:r w:rsidRPr="00480FD9">
              <w:rPr>
                <w:rStyle w:val="Hyperlink"/>
                <w:lang w:val="id-ID"/>
              </w:rPr>
              <w:t xml:space="preserve">B. </w:t>
            </w:r>
            <w:r w:rsidRPr="00480FD9">
              <w:rPr>
                <w:rStyle w:val="Hyperlink"/>
              </w:rPr>
              <w:t>Rumusan masalah</w:t>
            </w:r>
            <w:r w:rsidRPr="00480FD9">
              <w:rPr>
                <w:webHidden/>
              </w:rPr>
              <w:tab/>
            </w:r>
            <w:r w:rsidRPr="00480FD9">
              <w:rPr>
                <w:webHidden/>
              </w:rPr>
              <w:fldChar w:fldCharType="begin"/>
            </w:r>
            <w:r w:rsidRPr="00480FD9">
              <w:rPr>
                <w:webHidden/>
              </w:rPr>
              <w:instrText xml:space="preserve"> PAGEREF _Toc223525937 \h </w:instrText>
            </w:r>
            <w:r w:rsidRPr="00480FD9">
              <w:rPr>
                <w:webHidden/>
              </w:rPr>
            </w:r>
            <w:r w:rsidRPr="00480FD9">
              <w:rPr>
                <w:webHidden/>
              </w:rPr>
              <w:fldChar w:fldCharType="separate"/>
            </w:r>
            <w:r w:rsidR="004A4CB3">
              <w:rPr>
                <w:webHidden/>
              </w:rPr>
              <w:t>9</w:t>
            </w:r>
            <w:r w:rsidRPr="00480FD9">
              <w:rPr>
                <w:webHidden/>
              </w:rPr>
              <w:fldChar w:fldCharType="end"/>
            </w:r>
          </w:hyperlink>
        </w:p>
        <w:p w14:paraId="68EC59C9" w14:textId="77777777" w:rsidR="00480FD9" w:rsidRPr="00480FD9" w:rsidRDefault="00480FD9" w:rsidP="00305347">
          <w:pPr>
            <w:pStyle w:val="TOC2"/>
            <w:rPr>
              <w:lang w:val="id-ID" w:eastAsia="id-ID"/>
            </w:rPr>
          </w:pPr>
          <w:hyperlink w:anchor="_Toc223525938" w:history="1">
            <w:r w:rsidRPr="00480FD9">
              <w:rPr>
                <w:rStyle w:val="Hyperlink"/>
                <w:lang w:val="id-ID"/>
              </w:rPr>
              <w:t xml:space="preserve">C. </w:t>
            </w:r>
            <w:r w:rsidRPr="00480FD9">
              <w:rPr>
                <w:rStyle w:val="Hyperlink"/>
              </w:rPr>
              <w:t>Tujuan Penelitian</w:t>
            </w:r>
            <w:r w:rsidRPr="00480FD9">
              <w:rPr>
                <w:webHidden/>
              </w:rPr>
              <w:tab/>
            </w:r>
            <w:r w:rsidRPr="00480FD9">
              <w:rPr>
                <w:webHidden/>
              </w:rPr>
              <w:fldChar w:fldCharType="begin"/>
            </w:r>
            <w:r w:rsidRPr="00480FD9">
              <w:rPr>
                <w:webHidden/>
              </w:rPr>
              <w:instrText xml:space="preserve"> PAGEREF _Toc223525938 \h </w:instrText>
            </w:r>
            <w:r w:rsidRPr="00480FD9">
              <w:rPr>
                <w:webHidden/>
              </w:rPr>
            </w:r>
            <w:r w:rsidRPr="00480FD9">
              <w:rPr>
                <w:webHidden/>
              </w:rPr>
              <w:fldChar w:fldCharType="separate"/>
            </w:r>
            <w:r w:rsidR="004A4CB3">
              <w:rPr>
                <w:webHidden/>
              </w:rPr>
              <w:t>9</w:t>
            </w:r>
            <w:r w:rsidRPr="00480FD9">
              <w:rPr>
                <w:webHidden/>
              </w:rPr>
              <w:fldChar w:fldCharType="end"/>
            </w:r>
          </w:hyperlink>
        </w:p>
        <w:p w14:paraId="4E3D5EDE" w14:textId="77777777" w:rsidR="00480FD9" w:rsidRPr="00480FD9" w:rsidRDefault="00480FD9" w:rsidP="00305347">
          <w:pPr>
            <w:pStyle w:val="TOC2"/>
            <w:rPr>
              <w:lang w:val="id-ID" w:eastAsia="id-ID"/>
            </w:rPr>
          </w:pPr>
          <w:hyperlink w:anchor="_Toc223525939" w:history="1">
            <w:r w:rsidRPr="00480FD9">
              <w:rPr>
                <w:rStyle w:val="Hyperlink"/>
                <w:lang w:val="id-ID"/>
              </w:rPr>
              <w:t xml:space="preserve">D. </w:t>
            </w:r>
            <w:r w:rsidRPr="00480FD9">
              <w:rPr>
                <w:rStyle w:val="Hyperlink"/>
              </w:rPr>
              <w:t>Metode Penelitian</w:t>
            </w:r>
            <w:r w:rsidRPr="00480FD9">
              <w:rPr>
                <w:webHidden/>
              </w:rPr>
              <w:tab/>
            </w:r>
            <w:r w:rsidRPr="00480FD9">
              <w:rPr>
                <w:webHidden/>
              </w:rPr>
              <w:fldChar w:fldCharType="begin"/>
            </w:r>
            <w:r w:rsidRPr="00480FD9">
              <w:rPr>
                <w:webHidden/>
              </w:rPr>
              <w:instrText xml:space="preserve"> PAGEREF _Toc223525939 \h </w:instrText>
            </w:r>
            <w:r w:rsidRPr="00480FD9">
              <w:rPr>
                <w:webHidden/>
              </w:rPr>
            </w:r>
            <w:r w:rsidRPr="00480FD9">
              <w:rPr>
                <w:webHidden/>
              </w:rPr>
              <w:fldChar w:fldCharType="separate"/>
            </w:r>
            <w:r w:rsidR="004A4CB3">
              <w:rPr>
                <w:webHidden/>
              </w:rPr>
              <w:t>10</w:t>
            </w:r>
            <w:r w:rsidRPr="00480FD9">
              <w:rPr>
                <w:webHidden/>
              </w:rPr>
              <w:fldChar w:fldCharType="end"/>
            </w:r>
          </w:hyperlink>
        </w:p>
        <w:p w14:paraId="236D453D" w14:textId="096C5AE7" w:rsidR="00480FD9" w:rsidRPr="00480FD9" w:rsidRDefault="00480FD9" w:rsidP="00480FD9">
          <w:pPr>
            <w:pStyle w:val="TOC3"/>
            <w:rPr>
              <w:rFonts w:eastAsiaTheme="minorEastAsia"/>
              <w:noProof/>
              <w:lang w:val="id-ID" w:eastAsia="id-ID"/>
            </w:rPr>
          </w:pPr>
          <w:hyperlink w:anchor="_Toc223525940" w:history="1">
            <w:r w:rsidRPr="00480FD9">
              <w:rPr>
                <w:rStyle w:val="Hyperlink"/>
                <w:noProof/>
                <w:sz w:val="24"/>
                <w:szCs w:val="24"/>
              </w:rPr>
              <w:t>1.</w:t>
            </w:r>
            <w:r>
              <w:rPr>
                <w:rFonts w:eastAsiaTheme="minorEastAsia"/>
                <w:noProof/>
                <w:lang w:val="id-ID" w:eastAsia="id-ID"/>
              </w:rPr>
              <w:t xml:space="preserve"> </w:t>
            </w:r>
            <w:r w:rsidRPr="00480FD9">
              <w:rPr>
                <w:rStyle w:val="Hyperlink"/>
                <w:noProof/>
                <w:sz w:val="24"/>
                <w:szCs w:val="24"/>
              </w:rPr>
              <w:t>Jenis Penelitian</w:t>
            </w:r>
            <w:r w:rsidRPr="00480FD9">
              <w:rPr>
                <w:noProof/>
                <w:webHidden/>
              </w:rPr>
              <w:tab/>
            </w:r>
            <w:r w:rsidRPr="00480FD9">
              <w:rPr>
                <w:noProof/>
                <w:webHidden/>
              </w:rPr>
              <w:fldChar w:fldCharType="begin"/>
            </w:r>
            <w:r w:rsidRPr="00480FD9">
              <w:rPr>
                <w:noProof/>
                <w:webHidden/>
              </w:rPr>
              <w:instrText xml:space="preserve"> PAGEREF _Toc223525940 \h </w:instrText>
            </w:r>
            <w:r w:rsidRPr="00480FD9">
              <w:rPr>
                <w:noProof/>
                <w:webHidden/>
              </w:rPr>
            </w:r>
            <w:r w:rsidRPr="00480FD9">
              <w:rPr>
                <w:noProof/>
                <w:webHidden/>
              </w:rPr>
              <w:fldChar w:fldCharType="separate"/>
            </w:r>
            <w:r w:rsidR="004A4CB3">
              <w:rPr>
                <w:noProof/>
                <w:webHidden/>
              </w:rPr>
              <w:t>10</w:t>
            </w:r>
            <w:r w:rsidRPr="00480FD9">
              <w:rPr>
                <w:noProof/>
                <w:webHidden/>
              </w:rPr>
              <w:fldChar w:fldCharType="end"/>
            </w:r>
          </w:hyperlink>
        </w:p>
        <w:p w14:paraId="3205FFCA" w14:textId="1B399B7E" w:rsidR="00480FD9" w:rsidRPr="00480FD9" w:rsidRDefault="00480FD9" w:rsidP="00480FD9">
          <w:pPr>
            <w:pStyle w:val="TOC3"/>
            <w:rPr>
              <w:rFonts w:eastAsiaTheme="minorEastAsia"/>
              <w:noProof/>
              <w:lang w:val="id-ID" w:eastAsia="id-ID"/>
            </w:rPr>
          </w:pPr>
          <w:hyperlink w:anchor="_Toc223525941" w:history="1">
            <w:r w:rsidRPr="00480FD9">
              <w:rPr>
                <w:rStyle w:val="Hyperlink"/>
                <w:noProof/>
                <w:sz w:val="24"/>
                <w:szCs w:val="24"/>
              </w:rPr>
              <w:t>2.</w:t>
            </w:r>
            <w:r>
              <w:rPr>
                <w:rFonts w:eastAsiaTheme="minorEastAsia"/>
                <w:noProof/>
                <w:lang w:val="id-ID" w:eastAsia="id-ID"/>
              </w:rPr>
              <w:t xml:space="preserve"> </w:t>
            </w:r>
            <w:r w:rsidRPr="00480FD9">
              <w:rPr>
                <w:rStyle w:val="Hyperlink"/>
                <w:noProof/>
                <w:sz w:val="24"/>
                <w:szCs w:val="24"/>
                <w:lang w:val="id-ID"/>
              </w:rPr>
              <w:t>S</w:t>
            </w:r>
            <w:r w:rsidRPr="00480FD9">
              <w:rPr>
                <w:rStyle w:val="Hyperlink"/>
                <w:noProof/>
                <w:sz w:val="24"/>
                <w:szCs w:val="24"/>
              </w:rPr>
              <w:t>umber Data</w:t>
            </w:r>
            <w:r w:rsidRPr="00480FD9">
              <w:rPr>
                <w:noProof/>
                <w:webHidden/>
              </w:rPr>
              <w:tab/>
            </w:r>
            <w:r w:rsidRPr="00480FD9">
              <w:rPr>
                <w:noProof/>
                <w:webHidden/>
              </w:rPr>
              <w:fldChar w:fldCharType="begin"/>
            </w:r>
            <w:r w:rsidRPr="00480FD9">
              <w:rPr>
                <w:noProof/>
                <w:webHidden/>
              </w:rPr>
              <w:instrText xml:space="preserve"> PAGEREF _Toc223525941 \h </w:instrText>
            </w:r>
            <w:r w:rsidRPr="00480FD9">
              <w:rPr>
                <w:noProof/>
                <w:webHidden/>
              </w:rPr>
            </w:r>
            <w:r w:rsidRPr="00480FD9">
              <w:rPr>
                <w:noProof/>
                <w:webHidden/>
              </w:rPr>
              <w:fldChar w:fldCharType="separate"/>
            </w:r>
            <w:r w:rsidR="004A4CB3">
              <w:rPr>
                <w:noProof/>
                <w:webHidden/>
              </w:rPr>
              <w:t>10</w:t>
            </w:r>
            <w:r w:rsidRPr="00480FD9">
              <w:rPr>
                <w:noProof/>
                <w:webHidden/>
              </w:rPr>
              <w:fldChar w:fldCharType="end"/>
            </w:r>
          </w:hyperlink>
        </w:p>
        <w:p w14:paraId="2B32BEED" w14:textId="2831CFE2" w:rsidR="00480FD9" w:rsidRPr="00480FD9" w:rsidRDefault="00480FD9" w:rsidP="00480FD9">
          <w:pPr>
            <w:pStyle w:val="TOC3"/>
            <w:rPr>
              <w:rFonts w:eastAsiaTheme="minorEastAsia"/>
              <w:noProof/>
              <w:lang w:val="id-ID" w:eastAsia="id-ID"/>
            </w:rPr>
          </w:pPr>
          <w:hyperlink w:anchor="_Toc223525942" w:history="1">
            <w:r w:rsidRPr="00480FD9">
              <w:rPr>
                <w:rStyle w:val="Hyperlink"/>
                <w:noProof/>
                <w:sz w:val="24"/>
                <w:szCs w:val="24"/>
              </w:rPr>
              <w:t>3.</w:t>
            </w:r>
            <w:r>
              <w:rPr>
                <w:rStyle w:val="Hyperlink"/>
                <w:noProof/>
                <w:sz w:val="24"/>
                <w:szCs w:val="24"/>
                <w:lang w:val="id-ID"/>
              </w:rPr>
              <w:t xml:space="preserve">  </w:t>
            </w:r>
            <w:r w:rsidRPr="00480FD9">
              <w:rPr>
                <w:rStyle w:val="Hyperlink"/>
                <w:noProof/>
                <w:sz w:val="24"/>
                <w:szCs w:val="24"/>
              </w:rPr>
              <w:t>Teknik Pengumpulan Data</w:t>
            </w:r>
            <w:r w:rsidRPr="00480FD9">
              <w:rPr>
                <w:noProof/>
                <w:webHidden/>
              </w:rPr>
              <w:tab/>
            </w:r>
            <w:r w:rsidRPr="00480FD9">
              <w:rPr>
                <w:noProof/>
                <w:webHidden/>
              </w:rPr>
              <w:fldChar w:fldCharType="begin"/>
            </w:r>
            <w:r w:rsidRPr="00480FD9">
              <w:rPr>
                <w:noProof/>
                <w:webHidden/>
              </w:rPr>
              <w:instrText xml:space="preserve"> PAGEREF _Toc223525942 \h </w:instrText>
            </w:r>
            <w:r w:rsidRPr="00480FD9">
              <w:rPr>
                <w:noProof/>
                <w:webHidden/>
              </w:rPr>
            </w:r>
            <w:r w:rsidRPr="00480FD9">
              <w:rPr>
                <w:noProof/>
                <w:webHidden/>
              </w:rPr>
              <w:fldChar w:fldCharType="separate"/>
            </w:r>
            <w:r w:rsidR="004A4CB3">
              <w:rPr>
                <w:noProof/>
                <w:webHidden/>
              </w:rPr>
              <w:t>11</w:t>
            </w:r>
            <w:r w:rsidRPr="00480FD9">
              <w:rPr>
                <w:noProof/>
                <w:webHidden/>
              </w:rPr>
              <w:fldChar w:fldCharType="end"/>
            </w:r>
          </w:hyperlink>
        </w:p>
        <w:p w14:paraId="54D35C11" w14:textId="209243CA" w:rsidR="00480FD9" w:rsidRPr="00480FD9" w:rsidRDefault="00480FD9" w:rsidP="00480FD9">
          <w:pPr>
            <w:pStyle w:val="TOC3"/>
            <w:rPr>
              <w:rFonts w:eastAsiaTheme="minorEastAsia"/>
              <w:noProof/>
              <w:lang w:val="id-ID" w:eastAsia="id-ID"/>
            </w:rPr>
          </w:pPr>
          <w:hyperlink w:anchor="_Toc223525943" w:history="1">
            <w:r w:rsidRPr="00480FD9">
              <w:rPr>
                <w:rStyle w:val="Hyperlink"/>
                <w:noProof/>
                <w:sz w:val="24"/>
                <w:szCs w:val="24"/>
              </w:rPr>
              <w:t>4.</w:t>
            </w:r>
            <w:r w:rsidRPr="00480FD9">
              <w:rPr>
                <w:rStyle w:val="Hyperlink"/>
                <w:noProof/>
                <w:sz w:val="24"/>
                <w:szCs w:val="24"/>
                <w:lang w:val="id-ID"/>
              </w:rPr>
              <w:t xml:space="preserve">  </w:t>
            </w:r>
            <w:r w:rsidRPr="00480FD9">
              <w:rPr>
                <w:rStyle w:val="Hyperlink"/>
                <w:noProof/>
                <w:sz w:val="24"/>
                <w:szCs w:val="24"/>
              </w:rPr>
              <w:t>Analisis Data</w:t>
            </w:r>
            <w:r w:rsidRPr="00480FD9">
              <w:rPr>
                <w:noProof/>
                <w:webHidden/>
              </w:rPr>
              <w:tab/>
            </w:r>
            <w:r w:rsidRPr="00480FD9">
              <w:rPr>
                <w:noProof/>
                <w:webHidden/>
              </w:rPr>
              <w:fldChar w:fldCharType="begin"/>
            </w:r>
            <w:r w:rsidRPr="00480FD9">
              <w:rPr>
                <w:noProof/>
                <w:webHidden/>
              </w:rPr>
              <w:instrText xml:space="preserve"> PAGEREF _Toc223525943 \h </w:instrText>
            </w:r>
            <w:r w:rsidRPr="00480FD9">
              <w:rPr>
                <w:noProof/>
                <w:webHidden/>
              </w:rPr>
            </w:r>
            <w:r w:rsidRPr="00480FD9">
              <w:rPr>
                <w:noProof/>
                <w:webHidden/>
              </w:rPr>
              <w:fldChar w:fldCharType="separate"/>
            </w:r>
            <w:r w:rsidR="004A4CB3">
              <w:rPr>
                <w:noProof/>
                <w:webHidden/>
              </w:rPr>
              <w:t>12</w:t>
            </w:r>
            <w:r w:rsidRPr="00480FD9">
              <w:rPr>
                <w:noProof/>
                <w:webHidden/>
              </w:rPr>
              <w:fldChar w:fldCharType="end"/>
            </w:r>
          </w:hyperlink>
        </w:p>
        <w:p w14:paraId="05C4C5CC" w14:textId="7A404526" w:rsidR="00480FD9" w:rsidRPr="00305347" w:rsidRDefault="00480FD9" w:rsidP="00305347">
          <w:pPr>
            <w:pStyle w:val="TOC1"/>
            <w:rPr>
              <w:rFonts w:eastAsiaTheme="minorEastAsia"/>
              <w:lang w:val="id-ID" w:eastAsia="id-ID"/>
            </w:rPr>
          </w:pPr>
          <w:hyperlink w:anchor="_Toc223525944" w:history="1">
            <w:r w:rsidRPr="00305347">
              <w:rPr>
                <w:rStyle w:val="Hyperlink"/>
                <w:b/>
                <w:bCs w:val="0"/>
              </w:rPr>
              <w:t>BAB II</w:t>
            </w:r>
          </w:hyperlink>
          <w:r w:rsidRPr="00305347">
            <w:rPr>
              <w:rFonts w:eastAsiaTheme="minorEastAsia"/>
              <w:lang w:val="id-ID" w:eastAsia="id-ID"/>
            </w:rPr>
            <w:t xml:space="preserve"> </w:t>
          </w:r>
          <w:hyperlink w:anchor="_Toc223525945" w:history="1">
            <w:r w:rsidRPr="00305347">
              <w:rPr>
                <w:rStyle w:val="Hyperlink"/>
                <w:b/>
                <w:bCs w:val="0"/>
              </w:rPr>
              <w:t>TINJAUAN PUSTAKA</w:t>
            </w:r>
            <w:r w:rsidRPr="00305347">
              <w:rPr>
                <w:webHidden/>
              </w:rPr>
              <w:tab/>
            </w:r>
            <w:r w:rsidRPr="00305347">
              <w:rPr>
                <w:webHidden/>
              </w:rPr>
              <w:fldChar w:fldCharType="begin"/>
            </w:r>
            <w:r w:rsidRPr="00305347">
              <w:rPr>
                <w:webHidden/>
              </w:rPr>
              <w:instrText xml:space="preserve"> PAGEREF _Toc223525945 \h </w:instrText>
            </w:r>
            <w:r w:rsidRPr="00305347">
              <w:rPr>
                <w:webHidden/>
              </w:rPr>
            </w:r>
            <w:r w:rsidRPr="00305347">
              <w:rPr>
                <w:webHidden/>
              </w:rPr>
              <w:fldChar w:fldCharType="separate"/>
            </w:r>
            <w:r w:rsidR="004A4CB3" w:rsidRPr="00305347">
              <w:rPr>
                <w:webHidden/>
              </w:rPr>
              <w:t>13</w:t>
            </w:r>
            <w:r w:rsidRPr="00305347">
              <w:rPr>
                <w:webHidden/>
              </w:rPr>
              <w:fldChar w:fldCharType="end"/>
            </w:r>
          </w:hyperlink>
        </w:p>
        <w:p w14:paraId="68E4C9FF" w14:textId="2346030F" w:rsidR="00480FD9" w:rsidRPr="00305347" w:rsidRDefault="00480FD9" w:rsidP="00305347">
          <w:pPr>
            <w:pStyle w:val="TOC2"/>
            <w:rPr>
              <w:lang w:val="id-ID" w:eastAsia="id-ID"/>
            </w:rPr>
          </w:pPr>
          <w:hyperlink w:anchor="_Toc223525946" w:history="1">
            <w:r w:rsidRPr="00305347">
              <w:rPr>
                <w:rStyle w:val="Hyperlink"/>
                <w:b/>
                <w:bCs/>
              </w:rPr>
              <w:t>A</w:t>
            </w:r>
            <w:r w:rsidRPr="00305347">
              <w:rPr>
                <w:rStyle w:val="Hyperlink"/>
                <w:b/>
                <w:bCs/>
                <w:lang w:val="id-ID"/>
              </w:rPr>
              <w:t xml:space="preserve">. </w:t>
            </w:r>
            <w:r w:rsidRPr="00305347">
              <w:rPr>
                <w:rStyle w:val="Hyperlink"/>
                <w:b/>
                <w:bCs/>
              </w:rPr>
              <w:t xml:space="preserve">Tinjauan Tindak Pidana </w:t>
            </w:r>
            <w:r w:rsidRPr="00305347">
              <w:rPr>
                <w:rStyle w:val="Hyperlink"/>
                <w:b/>
                <w:bCs/>
                <w:i/>
                <w:iCs/>
              </w:rPr>
              <w:t>Illegal Fishing</w:t>
            </w:r>
            <w:r w:rsidRPr="00305347">
              <w:rPr>
                <w:webHidden/>
              </w:rPr>
              <w:tab/>
            </w:r>
            <w:r w:rsidRPr="00305347">
              <w:rPr>
                <w:webHidden/>
              </w:rPr>
              <w:fldChar w:fldCharType="begin"/>
            </w:r>
            <w:r w:rsidRPr="00305347">
              <w:rPr>
                <w:webHidden/>
              </w:rPr>
              <w:instrText xml:space="preserve"> PAGEREF _Toc223525946 \h </w:instrText>
            </w:r>
            <w:r w:rsidRPr="00305347">
              <w:rPr>
                <w:webHidden/>
              </w:rPr>
            </w:r>
            <w:r w:rsidRPr="00305347">
              <w:rPr>
                <w:webHidden/>
              </w:rPr>
              <w:fldChar w:fldCharType="separate"/>
            </w:r>
            <w:r w:rsidR="004A4CB3" w:rsidRPr="00305347">
              <w:rPr>
                <w:webHidden/>
              </w:rPr>
              <w:t>13</w:t>
            </w:r>
            <w:r w:rsidRPr="00305347">
              <w:rPr>
                <w:webHidden/>
              </w:rPr>
              <w:fldChar w:fldCharType="end"/>
            </w:r>
          </w:hyperlink>
        </w:p>
        <w:p w14:paraId="2C261FE4" w14:textId="77777777" w:rsidR="00480FD9" w:rsidRPr="00480FD9" w:rsidRDefault="00480FD9" w:rsidP="00480FD9">
          <w:pPr>
            <w:pStyle w:val="TOC3"/>
            <w:rPr>
              <w:rFonts w:eastAsiaTheme="minorEastAsia"/>
              <w:noProof/>
              <w:lang w:val="id-ID" w:eastAsia="id-ID"/>
            </w:rPr>
          </w:pPr>
          <w:hyperlink w:anchor="_Toc223525947" w:history="1">
            <w:r w:rsidRPr="00480FD9">
              <w:rPr>
                <w:rStyle w:val="Hyperlink"/>
                <w:noProof/>
                <w:sz w:val="24"/>
                <w:szCs w:val="24"/>
              </w:rPr>
              <w:t>1.</w:t>
            </w:r>
            <w:r w:rsidRPr="00480FD9">
              <w:rPr>
                <w:rFonts w:eastAsiaTheme="minorEastAsia"/>
                <w:noProof/>
                <w:lang w:val="id-ID" w:eastAsia="id-ID"/>
              </w:rPr>
              <w:tab/>
            </w:r>
            <w:r w:rsidRPr="00480FD9">
              <w:rPr>
                <w:rStyle w:val="Hyperlink"/>
                <w:noProof/>
                <w:sz w:val="24"/>
                <w:szCs w:val="24"/>
              </w:rPr>
              <w:t xml:space="preserve">Pengertian Tindak Pidana </w:t>
            </w:r>
            <w:r w:rsidRPr="00480FD9">
              <w:rPr>
                <w:rStyle w:val="Hyperlink"/>
                <w:i/>
                <w:iCs/>
                <w:noProof/>
                <w:sz w:val="24"/>
                <w:szCs w:val="24"/>
              </w:rPr>
              <w:t>illegal fishing</w:t>
            </w:r>
            <w:r w:rsidRPr="00480FD9">
              <w:rPr>
                <w:noProof/>
                <w:webHidden/>
              </w:rPr>
              <w:tab/>
            </w:r>
            <w:r w:rsidRPr="00480FD9">
              <w:rPr>
                <w:noProof/>
                <w:webHidden/>
              </w:rPr>
              <w:fldChar w:fldCharType="begin"/>
            </w:r>
            <w:r w:rsidRPr="00480FD9">
              <w:rPr>
                <w:noProof/>
                <w:webHidden/>
              </w:rPr>
              <w:instrText xml:space="preserve"> PAGEREF _Toc223525947 \h </w:instrText>
            </w:r>
            <w:r w:rsidRPr="00480FD9">
              <w:rPr>
                <w:noProof/>
                <w:webHidden/>
              </w:rPr>
            </w:r>
            <w:r w:rsidRPr="00480FD9">
              <w:rPr>
                <w:noProof/>
                <w:webHidden/>
              </w:rPr>
              <w:fldChar w:fldCharType="separate"/>
            </w:r>
            <w:r w:rsidR="004A4CB3">
              <w:rPr>
                <w:noProof/>
                <w:webHidden/>
              </w:rPr>
              <w:t>13</w:t>
            </w:r>
            <w:r w:rsidRPr="00480FD9">
              <w:rPr>
                <w:noProof/>
                <w:webHidden/>
              </w:rPr>
              <w:fldChar w:fldCharType="end"/>
            </w:r>
          </w:hyperlink>
        </w:p>
        <w:p w14:paraId="4DA24904" w14:textId="77777777" w:rsidR="00480FD9" w:rsidRPr="00480FD9" w:rsidRDefault="00480FD9" w:rsidP="00480FD9">
          <w:pPr>
            <w:pStyle w:val="TOC3"/>
            <w:rPr>
              <w:rFonts w:eastAsiaTheme="minorEastAsia"/>
              <w:noProof/>
              <w:lang w:val="id-ID" w:eastAsia="id-ID"/>
            </w:rPr>
          </w:pPr>
          <w:hyperlink w:anchor="_Toc223525948" w:history="1">
            <w:r w:rsidRPr="00480FD9">
              <w:rPr>
                <w:rStyle w:val="Hyperlink"/>
                <w:bCs/>
                <w:noProof/>
                <w:sz w:val="24"/>
                <w:szCs w:val="24"/>
              </w:rPr>
              <w:t>2.</w:t>
            </w:r>
            <w:r w:rsidRPr="00480FD9">
              <w:rPr>
                <w:rStyle w:val="Hyperlink"/>
                <w:noProof/>
                <w:sz w:val="24"/>
                <w:szCs w:val="24"/>
              </w:rPr>
              <w:t xml:space="preserve"> </w:t>
            </w:r>
            <w:r w:rsidRPr="00480FD9">
              <w:rPr>
                <w:rStyle w:val="Hyperlink"/>
                <w:noProof/>
                <w:sz w:val="24"/>
                <w:szCs w:val="24"/>
                <w:lang w:val="id-ID"/>
              </w:rPr>
              <w:t xml:space="preserve"> </w:t>
            </w:r>
            <w:r w:rsidRPr="00480FD9">
              <w:rPr>
                <w:rStyle w:val="Hyperlink"/>
                <w:bCs/>
                <w:noProof/>
                <w:sz w:val="24"/>
                <w:szCs w:val="24"/>
              </w:rPr>
              <w:t xml:space="preserve">Unsur-Unsur Tindak Pidana </w:t>
            </w:r>
            <w:r w:rsidRPr="00480FD9">
              <w:rPr>
                <w:rStyle w:val="Hyperlink"/>
                <w:bCs/>
                <w:i/>
                <w:iCs/>
                <w:noProof/>
                <w:sz w:val="24"/>
                <w:szCs w:val="24"/>
              </w:rPr>
              <w:t>Illegal Fishing</w:t>
            </w:r>
            <w:r w:rsidRPr="00480FD9">
              <w:rPr>
                <w:noProof/>
                <w:webHidden/>
              </w:rPr>
              <w:tab/>
            </w:r>
            <w:r w:rsidRPr="00480FD9">
              <w:rPr>
                <w:noProof/>
                <w:webHidden/>
              </w:rPr>
              <w:fldChar w:fldCharType="begin"/>
            </w:r>
            <w:r w:rsidRPr="00480FD9">
              <w:rPr>
                <w:noProof/>
                <w:webHidden/>
              </w:rPr>
              <w:instrText xml:space="preserve"> PAGEREF _Toc223525948 \h </w:instrText>
            </w:r>
            <w:r w:rsidRPr="00480FD9">
              <w:rPr>
                <w:noProof/>
                <w:webHidden/>
              </w:rPr>
            </w:r>
            <w:r w:rsidRPr="00480FD9">
              <w:rPr>
                <w:noProof/>
                <w:webHidden/>
              </w:rPr>
              <w:fldChar w:fldCharType="separate"/>
            </w:r>
            <w:r w:rsidR="004A4CB3">
              <w:rPr>
                <w:noProof/>
                <w:webHidden/>
              </w:rPr>
              <w:t>13</w:t>
            </w:r>
            <w:r w:rsidRPr="00480FD9">
              <w:rPr>
                <w:noProof/>
                <w:webHidden/>
              </w:rPr>
              <w:fldChar w:fldCharType="end"/>
            </w:r>
          </w:hyperlink>
        </w:p>
        <w:p w14:paraId="65D7FA77" w14:textId="77777777" w:rsidR="00480FD9" w:rsidRPr="00480FD9" w:rsidRDefault="00480FD9" w:rsidP="00480FD9">
          <w:pPr>
            <w:pStyle w:val="TOC3"/>
            <w:rPr>
              <w:rFonts w:eastAsiaTheme="minorEastAsia"/>
              <w:noProof/>
              <w:lang w:val="id-ID" w:eastAsia="id-ID"/>
            </w:rPr>
          </w:pPr>
          <w:hyperlink w:anchor="_Toc223525949" w:history="1">
            <w:r w:rsidRPr="00480FD9">
              <w:rPr>
                <w:rStyle w:val="Hyperlink"/>
                <w:noProof/>
                <w:sz w:val="24"/>
                <w:szCs w:val="24"/>
              </w:rPr>
              <w:t>3.</w:t>
            </w:r>
            <w:r w:rsidRPr="00480FD9">
              <w:rPr>
                <w:rStyle w:val="Hyperlink"/>
                <w:noProof/>
                <w:sz w:val="24"/>
                <w:szCs w:val="24"/>
                <w:lang w:val="id-ID"/>
              </w:rPr>
              <w:t xml:space="preserve">  </w:t>
            </w:r>
            <w:r w:rsidRPr="00480FD9">
              <w:rPr>
                <w:rStyle w:val="Hyperlink"/>
                <w:noProof/>
                <w:sz w:val="24"/>
                <w:szCs w:val="24"/>
              </w:rPr>
              <w:t xml:space="preserve">Bentuk-Bentuk Tindak Pidana </w:t>
            </w:r>
            <w:r w:rsidRPr="00480FD9">
              <w:rPr>
                <w:rStyle w:val="Hyperlink"/>
                <w:i/>
                <w:iCs/>
                <w:noProof/>
                <w:sz w:val="24"/>
                <w:szCs w:val="24"/>
              </w:rPr>
              <w:t>Illegal Fishing</w:t>
            </w:r>
            <w:r w:rsidRPr="00480FD9">
              <w:rPr>
                <w:noProof/>
                <w:webHidden/>
              </w:rPr>
              <w:tab/>
            </w:r>
            <w:r w:rsidRPr="00480FD9">
              <w:rPr>
                <w:noProof/>
                <w:webHidden/>
              </w:rPr>
              <w:fldChar w:fldCharType="begin"/>
            </w:r>
            <w:r w:rsidRPr="00480FD9">
              <w:rPr>
                <w:noProof/>
                <w:webHidden/>
              </w:rPr>
              <w:instrText xml:space="preserve"> PAGEREF _Toc223525949 \h </w:instrText>
            </w:r>
            <w:r w:rsidRPr="00480FD9">
              <w:rPr>
                <w:noProof/>
                <w:webHidden/>
              </w:rPr>
            </w:r>
            <w:r w:rsidRPr="00480FD9">
              <w:rPr>
                <w:noProof/>
                <w:webHidden/>
              </w:rPr>
              <w:fldChar w:fldCharType="separate"/>
            </w:r>
            <w:r w:rsidR="004A4CB3">
              <w:rPr>
                <w:noProof/>
                <w:webHidden/>
              </w:rPr>
              <w:t>14</w:t>
            </w:r>
            <w:r w:rsidRPr="00480FD9">
              <w:rPr>
                <w:noProof/>
                <w:webHidden/>
              </w:rPr>
              <w:fldChar w:fldCharType="end"/>
            </w:r>
          </w:hyperlink>
        </w:p>
        <w:p w14:paraId="29B0832B" w14:textId="0B617ED4" w:rsidR="00480FD9" w:rsidRPr="00305347" w:rsidRDefault="00480FD9" w:rsidP="00305347">
          <w:pPr>
            <w:pStyle w:val="TOC2"/>
            <w:rPr>
              <w:lang w:val="id-ID" w:eastAsia="id-ID"/>
            </w:rPr>
          </w:pPr>
          <w:hyperlink w:anchor="_Toc223525950" w:history="1">
            <w:r w:rsidRPr="00305347">
              <w:rPr>
                <w:rStyle w:val="Hyperlink"/>
                <w:b/>
                <w:bCs/>
              </w:rPr>
              <w:t>B. Tinjauan Tentang Perairan Indonesia menurut Hukum Internasional dan Hukum Nasional</w:t>
            </w:r>
            <w:r w:rsidRPr="00305347">
              <w:rPr>
                <w:webHidden/>
              </w:rPr>
              <w:tab/>
            </w:r>
            <w:r w:rsidRPr="00305347">
              <w:rPr>
                <w:webHidden/>
              </w:rPr>
              <w:fldChar w:fldCharType="begin"/>
            </w:r>
            <w:r w:rsidRPr="00305347">
              <w:rPr>
                <w:webHidden/>
              </w:rPr>
              <w:instrText xml:space="preserve"> PAGEREF _Toc223525950 \h </w:instrText>
            </w:r>
            <w:r w:rsidRPr="00305347">
              <w:rPr>
                <w:webHidden/>
              </w:rPr>
            </w:r>
            <w:r w:rsidRPr="00305347">
              <w:rPr>
                <w:webHidden/>
              </w:rPr>
              <w:fldChar w:fldCharType="separate"/>
            </w:r>
            <w:r w:rsidR="004A4CB3" w:rsidRPr="00305347">
              <w:rPr>
                <w:webHidden/>
              </w:rPr>
              <w:t>15</w:t>
            </w:r>
            <w:r w:rsidRPr="00305347">
              <w:rPr>
                <w:webHidden/>
              </w:rPr>
              <w:fldChar w:fldCharType="end"/>
            </w:r>
          </w:hyperlink>
        </w:p>
        <w:p w14:paraId="73A4DD96" w14:textId="77777777" w:rsidR="00480FD9" w:rsidRPr="00480FD9" w:rsidRDefault="00480FD9" w:rsidP="00480FD9">
          <w:pPr>
            <w:pStyle w:val="TOC3"/>
            <w:rPr>
              <w:rFonts w:eastAsiaTheme="minorEastAsia"/>
              <w:noProof/>
              <w:lang w:val="id-ID" w:eastAsia="id-ID"/>
            </w:rPr>
          </w:pPr>
          <w:hyperlink w:anchor="_Toc223525951" w:history="1">
            <w:r w:rsidRPr="00480FD9">
              <w:rPr>
                <w:rStyle w:val="Hyperlink"/>
                <w:noProof/>
                <w:sz w:val="24"/>
                <w:szCs w:val="24"/>
              </w:rPr>
              <w:t>1.</w:t>
            </w:r>
            <w:r w:rsidRPr="00480FD9">
              <w:rPr>
                <w:rFonts w:eastAsiaTheme="minorEastAsia"/>
                <w:noProof/>
                <w:lang w:val="id-ID" w:eastAsia="id-ID"/>
              </w:rPr>
              <w:tab/>
            </w:r>
            <w:r w:rsidRPr="00480FD9">
              <w:rPr>
                <w:rStyle w:val="Hyperlink"/>
                <w:noProof/>
                <w:sz w:val="24"/>
                <w:szCs w:val="24"/>
              </w:rPr>
              <w:t>Pengertian Perairan Indonesia dan Dasar Hukumnya</w:t>
            </w:r>
            <w:r w:rsidRPr="00480FD9">
              <w:rPr>
                <w:noProof/>
                <w:webHidden/>
              </w:rPr>
              <w:tab/>
            </w:r>
            <w:r w:rsidRPr="00480FD9">
              <w:rPr>
                <w:noProof/>
                <w:webHidden/>
              </w:rPr>
              <w:fldChar w:fldCharType="begin"/>
            </w:r>
            <w:r w:rsidRPr="00480FD9">
              <w:rPr>
                <w:noProof/>
                <w:webHidden/>
              </w:rPr>
              <w:instrText xml:space="preserve"> PAGEREF _Toc223525951 \h </w:instrText>
            </w:r>
            <w:r w:rsidRPr="00480FD9">
              <w:rPr>
                <w:noProof/>
                <w:webHidden/>
              </w:rPr>
            </w:r>
            <w:r w:rsidRPr="00480FD9">
              <w:rPr>
                <w:noProof/>
                <w:webHidden/>
              </w:rPr>
              <w:fldChar w:fldCharType="separate"/>
            </w:r>
            <w:r w:rsidR="004A4CB3">
              <w:rPr>
                <w:noProof/>
                <w:webHidden/>
              </w:rPr>
              <w:t>15</w:t>
            </w:r>
            <w:r w:rsidRPr="00480FD9">
              <w:rPr>
                <w:noProof/>
                <w:webHidden/>
              </w:rPr>
              <w:fldChar w:fldCharType="end"/>
            </w:r>
          </w:hyperlink>
        </w:p>
        <w:p w14:paraId="16D5C2F3" w14:textId="77777777" w:rsidR="00480FD9" w:rsidRPr="00480FD9" w:rsidRDefault="00480FD9" w:rsidP="00480FD9">
          <w:pPr>
            <w:pStyle w:val="TOC3"/>
            <w:rPr>
              <w:rFonts w:eastAsiaTheme="minorEastAsia"/>
              <w:noProof/>
              <w:lang w:val="id-ID" w:eastAsia="id-ID"/>
            </w:rPr>
          </w:pPr>
          <w:hyperlink w:anchor="_Toc223525952" w:history="1">
            <w:r w:rsidRPr="00480FD9">
              <w:rPr>
                <w:rStyle w:val="Hyperlink"/>
                <w:noProof/>
                <w:sz w:val="24"/>
                <w:szCs w:val="24"/>
              </w:rPr>
              <w:t>2.</w:t>
            </w:r>
            <w:r w:rsidRPr="00480FD9">
              <w:rPr>
                <w:rFonts w:eastAsiaTheme="minorEastAsia"/>
                <w:noProof/>
                <w:lang w:val="id-ID" w:eastAsia="id-ID"/>
              </w:rPr>
              <w:tab/>
            </w:r>
            <w:r w:rsidRPr="00480FD9">
              <w:rPr>
                <w:rStyle w:val="Hyperlink"/>
                <w:noProof/>
                <w:sz w:val="24"/>
                <w:szCs w:val="24"/>
              </w:rPr>
              <w:t>Bagian Wilayah Kepulauan Yurisdiksi Sebuah Negara Pantai menurut UNCLOS 1982</w:t>
            </w:r>
            <w:r w:rsidRPr="00480FD9">
              <w:rPr>
                <w:noProof/>
                <w:webHidden/>
              </w:rPr>
              <w:tab/>
            </w:r>
            <w:r w:rsidRPr="00480FD9">
              <w:rPr>
                <w:noProof/>
                <w:webHidden/>
              </w:rPr>
              <w:fldChar w:fldCharType="begin"/>
            </w:r>
            <w:r w:rsidRPr="00480FD9">
              <w:rPr>
                <w:noProof/>
                <w:webHidden/>
              </w:rPr>
              <w:instrText xml:space="preserve"> PAGEREF _Toc223525952 \h </w:instrText>
            </w:r>
            <w:r w:rsidRPr="00480FD9">
              <w:rPr>
                <w:noProof/>
                <w:webHidden/>
              </w:rPr>
            </w:r>
            <w:r w:rsidRPr="00480FD9">
              <w:rPr>
                <w:noProof/>
                <w:webHidden/>
              </w:rPr>
              <w:fldChar w:fldCharType="separate"/>
            </w:r>
            <w:r w:rsidR="004A4CB3">
              <w:rPr>
                <w:noProof/>
                <w:webHidden/>
              </w:rPr>
              <w:t>16</w:t>
            </w:r>
            <w:r w:rsidRPr="00480FD9">
              <w:rPr>
                <w:noProof/>
                <w:webHidden/>
              </w:rPr>
              <w:fldChar w:fldCharType="end"/>
            </w:r>
          </w:hyperlink>
        </w:p>
        <w:p w14:paraId="21A496B5" w14:textId="3F531107" w:rsidR="00480FD9" w:rsidRPr="00480FD9" w:rsidRDefault="00480FD9" w:rsidP="00480FD9">
          <w:pPr>
            <w:pStyle w:val="TOC3"/>
            <w:rPr>
              <w:rFonts w:eastAsiaTheme="minorEastAsia"/>
              <w:noProof/>
              <w:lang w:val="id-ID" w:eastAsia="id-ID"/>
            </w:rPr>
          </w:pPr>
          <w:hyperlink w:anchor="_Toc223525953" w:history="1">
            <w:r w:rsidRPr="00480FD9">
              <w:rPr>
                <w:rStyle w:val="Hyperlink"/>
                <w:noProof/>
                <w:sz w:val="24"/>
                <w:szCs w:val="24"/>
              </w:rPr>
              <w:t>3.</w:t>
            </w:r>
            <w:r w:rsidRPr="00480FD9">
              <w:rPr>
                <w:rStyle w:val="Hyperlink"/>
                <w:noProof/>
                <w:sz w:val="24"/>
                <w:szCs w:val="24"/>
                <w:lang w:val="id-ID"/>
              </w:rPr>
              <w:t xml:space="preserve"> </w:t>
            </w:r>
            <w:r>
              <w:rPr>
                <w:rStyle w:val="Hyperlink"/>
                <w:noProof/>
                <w:sz w:val="24"/>
                <w:szCs w:val="24"/>
                <w:lang w:val="id-ID"/>
              </w:rPr>
              <w:t xml:space="preserve"> </w:t>
            </w:r>
            <w:r w:rsidRPr="00480FD9">
              <w:rPr>
                <w:rStyle w:val="Hyperlink"/>
                <w:noProof/>
                <w:sz w:val="24"/>
                <w:szCs w:val="24"/>
              </w:rPr>
              <w:t xml:space="preserve">Aturan </w:t>
            </w:r>
            <w:r w:rsidRPr="00480FD9">
              <w:rPr>
                <w:rStyle w:val="Hyperlink"/>
                <w:i/>
                <w:iCs/>
                <w:noProof/>
                <w:sz w:val="24"/>
                <w:szCs w:val="24"/>
              </w:rPr>
              <w:t>Illegal Fishing</w:t>
            </w:r>
            <w:r w:rsidRPr="00480FD9">
              <w:rPr>
                <w:rStyle w:val="Hyperlink"/>
                <w:noProof/>
                <w:sz w:val="24"/>
                <w:szCs w:val="24"/>
              </w:rPr>
              <w:t xml:space="preserve"> Di ZEE Sebuah Negara Pantai Menurut UNCLOS </w:t>
            </w:r>
            <w:r w:rsidRPr="00480FD9">
              <w:rPr>
                <w:rStyle w:val="Hyperlink"/>
                <w:noProof/>
                <w:sz w:val="24"/>
                <w:szCs w:val="24"/>
                <w:lang w:val="id-ID"/>
              </w:rPr>
              <w:t xml:space="preserve"> </w:t>
            </w:r>
            <w:r w:rsidRPr="00480FD9">
              <w:rPr>
                <w:rStyle w:val="Hyperlink"/>
                <w:noProof/>
                <w:sz w:val="24"/>
                <w:szCs w:val="24"/>
              </w:rPr>
              <w:t>1982</w:t>
            </w:r>
            <w:r w:rsidRPr="00480FD9">
              <w:rPr>
                <w:noProof/>
                <w:webHidden/>
              </w:rPr>
              <w:tab/>
            </w:r>
            <w:r w:rsidRPr="00480FD9">
              <w:rPr>
                <w:noProof/>
                <w:webHidden/>
              </w:rPr>
              <w:fldChar w:fldCharType="begin"/>
            </w:r>
            <w:r w:rsidRPr="00480FD9">
              <w:rPr>
                <w:noProof/>
                <w:webHidden/>
              </w:rPr>
              <w:instrText xml:space="preserve"> PAGEREF _Toc223525953 \h </w:instrText>
            </w:r>
            <w:r w:rsidRPr="00480FD9">
              <w:rPr>
                <w:noProof/>
                <w:webHidden/>
              </w:rPr>
            </w:r>
            <w:r w:rsidRPr="00480FD9">
              <w:rPr>
                <w:noProof/>
                <w:webHidden/>
              </w:rPr>
              <w:fldChar w:fldCharType="separate"/>
            </w:r>
            <w:r w:rsidR="004A4CB3">
              <w:rPr>
                <w:noProof/>
                <w:webHidden/>
              </w:rPr>
              <w:t>20</w:t>
            </w:r>
            <w:r w:rsidRPr="00480FD9">
              <w:rPr>
                <w:noProof/>
                <w:webHidden/>
              </w:rPr>
              <w:fldChar w:fldCharType="end"/>
            </w:r>
          </w:hyperlink>
        </w:p>
        <w:p w14:paraId="42365A99" w14:textId="3981BA34" w:rsidR="00480FD9" w:rsidRPr="00480FD9" w:rsidRDefault="00480FD9" w:rsidP="00480FD9">
          <w:pPr>
            <w:pStyle w:val="TOC3"/>
            <w:rPr>
              <w:rFonts w:eastAsiaTheme="minorEastAsia"/>
              <w:noProof/>
              <w:lang w:val="id-ID" w:eastAsia="id-ID"/>
            </w:rPr>
          </w:pPr>
          <w:hyperlink w:anchor="_Toc223525954" w:history="1">
            <w:r w:rsidRPr="00480FD9">
              <w:rPr>
                <w:rStyle w:val="Hyperlink"/>
                <w:noProof/>
                <w:sz w:val="24"/>
                <w:szCs w:val="24"/>
              </w:rPr>
              <w:t>4.</w:t>
            </w:r>
            <w:r>
              <w:rPr>
                <w:rStyle w:val="Hyperlink"/>
                <w:noProof/>
                <w:sz w:val="24"/>
                <w:szCs w:val="24"/>
                <w:lang w:val="id-ID"/>
              </w:rPr>
              <w:t xml:space="preserve">  </w:t>
            </w:r>
            <w:r w:rsidRPr="00480FD9">
              <w:rPr>
                <w:rStyle w:val="Hyperlink"/>
                <w:noProof/>
                <w:sz w:val="24"/>
                <w:szCs w:val="24"/>
              </w:rPr>
              <w:t>Aturan Hukum Nasional Indonesia Tentang Illegal fishing</w:t>
            </w:r>
            <w:r w:rsidRPr="00480FD9">
              <w:rPr>
                <w:noProof/>
                <w:webHidden/>
              </w:rPr>
              <w:tab/>
            </w:r>
            <w:r w:rsidRPr="00480FD9">
              <w:rPr>
                <w:noProof/>
                <w:webHidden/>
              </w:rPr>
              <w:fldChar w:fldCharType="begin"/>
            </w:r>
            <w:r w:rsidRPr="00480FD9">
              <w:rPr>
                <w:noProof/>
                <w:webHidden/>
              </w:rPr>
              <w:instrText xml:space="preserve"> PAGEREF _Toc223525954 \h </w:instrText>
            </w:r>
            <w:r w:rsidRPr="00480FD9">
              <w:rPr>
                <w:noProof/>
                <w:webHidden/>
              </w:rPr>
            </w:r>
            <w:r w:rsidRPr="00480FD9">
              <w:rPr>
                <w:noProof/>
                <w:webHidden/>
              </w:rPr>
              <w:fldChar w:fldCharType="separate"/>
            </w:r>
            <w:r w:rsidR="004A4CB3">
              <w:rPr>
                <w:noProof/>
                <w:webHidden/>
              </w:rPr>
              <w:t>26</w:t>
            </w:r>
            <w:r w:rsidRPr="00480FD9">
              <w:rPr>
                <w:noProof/>
                <w:webHidden/>
              </w:rPr>
              <w:fldChar w:fldCharType="end"/>
            </w:r>
          </w:hyperlink>
        </w:p>
        <w:p w14:paraId="3A3E65F1" w14:textId="5BB2D0C7" w:rsidR="00480FD9" w:rsidRPr="00480FD9" w:rsidRDefault="00480FD9" w:rsidP="00305347">
          <w:pPr>
            <w:pStyle w:val="TOC2"/>
            <w:rPr>
              <w:lang w:val="id-ID" w:eastAsia="id-ID"/>
            </w:rPr>
          </w:pPr>
          <w:hyperlink w:anchor="_Toc223525955" w:history="1">
            <w:r w:rsidRPr="00480FD9">
              <w:rPr>
                <w:rStyle w:val="Hyperlink"/>
              </w:rPr>
              <w:t>C</w:t>
            </w:r>
            <w:r w:rsidRPr="00480FD9">
              <w:rPr>
                <w:rStyle w:val="Hyperlink"/>
                <w:lang w:val="id-ID"/>
              </w:rPr>
              <w:t xml:space="preserve">. </w:t>
            </w:r>
            <w:r w:rsidRPr="00480FD9">
              <w:rPr>
                <w:rStyle w:val="Hyperlink"/>
              </w:rPr>
              <w:t xml:space="preserve"> Kronologi Terjadinya Tindak Pidana </w:t>
            </w:r>
            <w:r w:rsidRPr="00480FD9">
              <w:rPr>
                <w:rStyle w:val="Hyperlink"/>
                <w:i/>
                <w:iCs/>
              </w:rPr>
              <w:t>Illegal Fishing</w:t>
            </w:r>
            <w:r w:rsidRPr="00480FD9">
              <w:rPr>
                <w:rStyle w:val="Hyperlink"/>
              </w:rPr>
              <w:t xml:space="preserve"> Di Perairan Natuna</w:t>
            </w:r>
            <w:r w:rsidRPr="00480FD9">
              <w:rPr>
                <w:webHidden/>
              </w:rPr>
              <w:tab/>
            </w:r>
            <w:r w:rsidRPr="00480FD9">
              <w:rPr>
                <w:webHidden/>
              </w:rPr>
              <w:fldChar w:fldCharType="begin"/>
            </w:r>
            <w:r w:rsidRPr="00480FD9">
              <w:rPr>
                <w:webHidden/>
              </w:rPr>
              <w:instrText xml:space="preserve"> PAGEREF _Toc223525955 \h </w:instrText>
            </w:r>
            <w:r w:rsidRPr="00480FD9">
              <w:rPr>
                <w:webHidden/>
              </w:rPr>
            </w:r>
            <w:r w:rsidRPr="00480FD9">
              <w:rPr>
                <w:webHidden/>
              </w:rPr>
              <w:fldChar w:fldCharType="separate"/>
            </w:r>
            <w:r w:rsidR="004A4CB3">
              <w:rPr>
                <w:webHidden/>
              </w:rPr>
              <w:t>28</w:t>
            </w:r>
            <w:r w:rsidRPr="00480FD9">
              <w:rPr>
                <w:webHidden/>
              </w:rPr>
              <w:fldChar w:fldCharType="end"/>
            </w:r>
          </w:hyperlink>
        </w:p>
        <w:p w14:paraId="64971319" w14:textId="62401EA3" w:rsidR="00480FD9" w:rsidRPr="00305347" w:rsidRDefault="00480FD9" w:rsidP="00305347">
          <w:pPr>
            <w:pStyle w:val="TOC1"/>
            <w:rPr>
              <w:rFonts w:eastAsiaTheme="minorEastAsia"/>
              <w:lang w:val="id-ID" w:eastAsia="id-ID"/>
            </w:rPr>
          </w:pPr>
          <w:hyperlink w:anchor="_Toc223525956" w:history="1">
            <w:r w:rsidRPr="00305347">
              <w:rPr>
                <w:rStyle w:val="Hyperlink"/>
                <w:b/>
                <w:bCs w:val="0"/>
              </w:rPr>
              <w:t>BAB III</w:t>
            </w:r>
          </w:hyperlink>
          <w:r w:rsidRPr="00305347">
            <w:rPr>
              <w:rFonts w:eastAsiaTheme="minorEastAsia"/>
              <w:lang w:val="id-ID" w:eastAsia="id-ID"/>
            </w:rPr>
            <w:t xml:space="preserve"> </w:t>
          </w:r>
          <w:hyperlink w:anchor="_Toc223525957" w:history="1">
            <w:r w:rsidRPr="00305347">
              <w:rPr>
                <w:rStyle w:val="Hyperlink"/>
                <w:b/>
                <w:bCs w:val="0"/>
              </w:rPr>
              <w:t>HASIL PENELITIAN DAN PEMBAHASAN</w:t>
            </w:r>
            <w:r w:rsidRPr="00305347">
              <w:rPr>
                <w:webHidden/>
              </w:rPr>
              <w:tab/>
            </w:r>
            <w:r w:rsidRPr="00305347">
              <w:rPr>
                <w:webHidden/>
              </w:rPr>
              <w:fldChar w:fldCharType="begin"/>
            </w:r>
            <w:r w:rsidRPr="00305347">
              <w:rPr>
                <w:webHidden/>
              </w:rPr>
              <w:instrText xml:space="preserve"> PAGEREF _Toc223525957 \h </w:instrText>
            </w:r>
            <w:r w:rsidRPr="00305347">
              <w:rPr>
                <w:webHidden/>
              </w:rPr>
            </w:r>
            <w:r w:rsidRPr="00305347">
              <w:rPr>
                <w:webHidden/>
              </w:rPr>
              <w:fldChar w:fldCharType="separate"/>
            </w:r>
            <w:r w:rsidR="004A4CB3" w:rsidRPr="00305347">
              <w:rPr>
                <w:webHidden/>
              </w:rPr>
              <w:t>32</w:t>
            </w:r>
            <w:r w:rsidRPr="00305347">
              <w:rPr>
                <w:webHidden/>
              </w:rPr>
              <w:fldChar w:fldCharType="end"/>
            </w:r>
          </w:hyperlink>
        </w:p>
        <w:p w14:paraId="12C485FE" w14:textId="40D13C93" w:rsidR="00480FD9" w:rsidRPr="00480FD9" w:rsidRDefault="00480FD9" w:rsidP="00305347">
          <w:pPr>
            <w:pStyle w:val="TOC2"/>
            <w:rPr>
              <w:lang w:val="id-ID" w:eastAsia="id-ID"/>
            </w:rPr>
          </w:pPr>
          <w:hyperlink w:anchor="_Toc223525958" w:history="1">
            <w:r w:rsidRPr="00480FD9">
              <w:rPr>
                <w:rStyle w:val="Hyperlink"/>
              </w:rPr>
              <w:t>1.</w:t>
            </w:r>
            <w:r>
              <w:rPr>
                <w:rStyle w:val="Hyperlink"/>
                <w:lang w:val="id-ID"/>
              </w:rPr>
              <w:t xml:space="preserve"> </w:t>
            </w:r>
            <w:r w:rsidRPr="00480FD9">
              <w:rPr>
                <w:rStyle w:val="Hyperlink"/>
              </w:rPr>
              <w:t>Aturan Tentang Penangkapan Ikan Di Perairan ZEE Menurut UNCLOS 1982 Dan Hukum Nasional Indonesia</w:t>
            </w:r>
            <w:r w:rsidRPr="00480FD9">
              <w:rPr>
                <w:webHidden/>
              </w:rPr>
              <w:tab/>
            </w:r>
            <w:r w:rsidRPr="00480FD9">
              <w:rPr>
                <w:webHidden/>
              </w:rPr>
              <w:fldChar w:fldCharType="begin"/>
            </w:r>
            <w:r w:rsidRPr="00480FD9">
              <w:rPr>
                <w:webHidden/>
              </w:rPr>
              <w:instrText xml:space="preserve"> PAGEREF _Toc223525958 \h </w:instrText>
            </w:r>
            <w:r w:rsidRPr="00480FD9">
              <w:rPr>
                <w:webHidden/>
              </w:rPr>
            </w:r>
            <w:r w:rsidRPr="00480FD9">
              <w:rPr>
                <w:webHidden/>
              </w:rPr>
              <w:fldChar w:fldCharType="separate"/>
            </w:r>
            <w:r w:rsidR="004A4CB3">
              <w:rPr>
                <w:webHidden/>
              </w:rPr>
              <w:t>32</w:t>
            </w:r>
            <w:r w:rsidRPr="00480FD9">
              <w:rPr>
                <w:webHidden/>
              </w:rPr>
              <w:fldChar w:fldCharType="end"/>
            </w:r>
          </w:hyperlink>
        </w:p>
        <w:p w14:paraId="185527EF" w14:textId="30094019" w:rsidR="00480FD9" w:rsidRPr="00480FD9" w:rsidRDefault="00480FD9" w:rsidP="00305347">
          <w:pPr>
            <w:pStyle w:val="TOC2"/>
            <w:rPr>
              <w:lang w:val="id-ID" w:eastAsia="id-ID"/>
            </w:rPr>
          </w:pPr>
          <w:hyperlink w:anchor="_Toc223525959" w:history="1">
            <w:r w:rsidRPr="00480FD9">
              <w:rPr>
                <w:rStyle w:val="Hyperlink"/>
              </w:rPr>
              <w:t>2.</w:t>
            </w:r>
            <w:r w:rsidRPr="00480FD9">
              <w:rPr>
                <w:rStyle w:val="Hyperlink"/>
                <w:lang w:val="id-ID"/>
              </w:rPr>
              <w:t xml:space="preserve"> </w:t>
            </w:r>
            <w:r w:rsidRPr="00480FD9">
              <w:rPr>
                <w:rStyle w:val="Hyperlink"/>
              </w:rPr>
              <w:t xml:space="preserve">Analisis Penegakan Hukum Tindak Pidana </w:t>
            </w:r>
            <w:r w:rsidRPr="00480FD9">
              <w:rPr>
                <w:rStyle w:val="Hyperlink"/>
                <w:i/>
                <w:iCs/>
              </w:rPr>
              <w:t>Illegal Fishing</w:t>
            </w:r>
            <w:r w:rsidRPr="00480FD9">
              <w:rPr>
                <w:rStyle w:val="Hyperlink"/>
              </w:rPr>
              <w:t xml:space="preserve"> di Perairan </w:t>
            </w:r>
            <w:r>
              <w:rPr>
                <w:rStyle w:val="Hyperlink"/>
                <w:lang w:val="id-ID"/>
              </w:rPr>
              <w:t xml:space="preserve"> </w:t>
            </w:r>
            <w:r w:rsidRPr="00480FD9">
              <w:rPr>
                <w:rStyle w:val="Hyperlink"/>
              </w:rPr>
              <w:t>Natuna</w:t>
            </w:r>
            <w:r w:rsidRPr="00480FD9">
              <w:rPr>
                <w:webHidden/>
              </w:rPr>
              <w:tab/>
            </w:r>
            <w:r w:rsidRPr="00480FD9">
              <w:rPr>
                <w:webHidden/>
              </w:rPr>
              <w:fldChar w:fldCharType="begin"/>
            </w:r>
            <w:r w:rsidRPr="00480FD9">
              <w:rPr>
                <w:webHidden/>
              </w:rPr>
              <w:instrText xml:space="preserve"> PAGEREF _Toc223525959 \h </w:instrText>
            </w:r>
            <w:r w:rsidRPr="00480FD9">
              <w:rPr>
                <w:webHidden/>
              </w:rPr>
            </w:r>
            <w:r w:rsidRPr="00480FD9">
              <w:rPr>
                <w:webHidden/>
              </w:rPr>
              <w:fldChar w:fldCharType="separate"/>
            </w:r>
            <w:r w:rsidR="004A4CB3">
              <w:rPr>
                <w:webHidden/>
              </w:rPr>
              <w:t>38</w:t>
            </w:r>
            <w:r w:rsidRPr="00480FD9">
              <w:rPr>
                <w:webHidden/>
              </w:rPr>
              <w:fldChar w:fldCharType="end"/>
            </w:r>
          </w:hyperlink>
        </w:p>
        <w:p w14:paraId="429D7BA2" w14:textId="2DCCA7BD" w:rsidR="00480FD9" w:rsidRPr="00305347" w:rsidRDefault="00480FD9" w:rsidP="00305347">
          <w:pPr>
            <w:pStyle w:val="TOC1"/>
            <w:rPr>
              <w:rFonts w:eastAsiaTheme="minorEastAsia"/>
              <w:lang w:val="id-ID" w:eastAsia="id-ID"/>
            </w:rPr>
          </w:pPr>
          <w:hyperlink w:anchor="_Toc223525960" w:history="1">
            <w:r w:rsidRPr="00305347">
              <w:rPr>
                <w:rStyle w:val="Hyperlink"/>
                <w:b/>
                <w:bCs w:val="0"/>
              </w:rPr>
              <w:t>BAB IV</w:t>
            </w:r>
          </w:hyperlink>
          <w:r w:rsidRPr="00305347">
            <w:rPr>
              <w:rFonts w:eastAsiaTheme="minorEastAsia"/>
              <w:lang w:val="id-ID" w:eastAsia="id-ID"/>
            </w:rPr>
            <w:t xml:space="preserve"> </w:t>
          </w:r>
          <w:hyperlink w:anchor="_Toc223525961" w:history="1">
            <w:r w:rsidRPr="00305347">
              <w:rPr>
                <w:rStyle w:val="Hyperlink"/>
                <w:b/>
                <w:bCs w:val="0"/>
              </w:rPr>
              <w:t>PENUTUP</w:t>
            </w:r>
            <w:r w:rsidRPr="00305347">
              <w:rPr>
                <w:webHidden/>
              </w:rPr>
              <w:tab/>
            </w:r>
            <w:r w:rsidRPr="00305347">
              <w:rPr>
                <w:webHidden/>
              </w:rPr>
              <w:fldChar w:fldCharType="begin"/>
            </w:r>
            <w:r w:rsidRPr="00305347">
              <w:rPr>
                <w:webHidden/>
              </w:rPr>
              <w:instrText xml:space="preserve"> PAGEREF _Toc223525961 \h </w:instrText>
            </w:r>
            <w:r w:rsidRPr="00305347">
              <w:rPr>
                <w:webHidden/>
              </w:rPr>
            </w:r>
            <w:r w:rsidRPr="00305347">
              <w:rPr>
                <w:webHidden/>
              </w:rPr>
              <w:fldChar w:fldCharType="separate"/>
            </w:r>
            <w:r w:rsidR="004A4CB3" w:rsidRPr="00305347">
              <w:rPr>
                <w:webHidden/>
              </w:rPr>
              <w:t>54</w:t>
            </w:r>
            <w:r w:rsidRPr="00305347">
              <w:rPr>
                <w:webHidden/>
              </w:rPr>
              <w:fldChar w:fldCharType="end"/>
            </w:r>
          </w:hyperlink>
        </w:p>
        <w:p w14:paraId="2E9CD742" w14:textId="77777777" w:rsidR="00480FD9" w:rsidRPr="00480FD9" w:rsidRDefault="00480FD9" w:rsidP="00305347">
          <w:pPr>
            <w:pStyle w:val="TOC2"/>
            <w:rPr>
              <w:lang w:val="id-ID" w:eastAsia="id-ID"/>
            </w:rPr>
          </w:pPr>
          <w:hyperlink w:anchor="_Toc223525962" w:history="1">
            <w:r w:rsidRPr="00480FD9">
              <w:rPr>
                <w:rStyle w:val="Hyperlink"/>
                <w:lang w:val="en-US"/>
              </w:rPr>
              <w:t>A Simpulan</w:t>
            </w:r>
            <w:r w:rsidRPr="00480FD9">
              <w:rPr>
                <w:webHidden/>
              </w:rPr>
              <w:tab/>
            </w:r>
            <w:r w:rsidRPr="00480FD9">
              <w:rPr>
                <w:webHidden/>
              </w:rPr>
              <w:fldChar w:fldCharType="begin"/>
            </w:r>
            <w:r w:rsidRPr="00480FD9">
              <w:rPr>
                <w:webHidden/>
              </w:rPr>
              <w:instrText xml:space="preserve"> PAGEREF _Toc223525962 \h </w:instrText>
            </w:r>
            <w:r w:rsidRPr="00480FD9">
              <w:rPr>
                <w:webHidden/>
              </w:rPr>
            </w:r>
            <w:r w:rsidRPr="00480FD9">
              <w:rPr>
                <w:webHidden/>
              </w:rPr>
              <w:fldChar w:fldCharType="separate"/>
            </w:r>
            <w:r w:rsidR="004A4CB3">
              <w:rPr>
                <w:webHidden/>
              </w:rPr>
              <w:t>54</w:t>
            </w:r>
            <w:r w:rsidRPr="00480FD9">
              <w:rPr>
                <w:webHidden/>
              </w:rPr>
              <w:fldChar w:fldCharType="end"/>
            </w:r>
          </w:hyperlink>
        </w:p>
        <w:p w14:paraId="51FADDE9" w14:textId="77777777" w:rsidR="00480FD9" w:rsidRPr="00480FD9" w:rsidRDefault="00480FD9" w:rsidP="00305347">
          <w:pPr>
            <w:pStyle w:val="TOC2"/>
            <w:rPr>
              <w:lang w:val="id-ID" w:eastAsia="id-ID"/>
            </w:rPr>
          </w:pPr>
          <w:hyperlink w:anchor="_Toc223525963" w:history="1">
            <w:r w:rsidRPr="00480FD9">
              <w:rPr>
                <w:rStyle w:val="Hyperlink"/>
                <w:lang w:val="en-US"/>
              </w:rPr>
              <w:t>B</w:t>
            </w:r>
            <w:r w:rsidRPr="00480FD9">
              <w:rPr>
                <w:rStyle w:val="Hyperlink"/>
              </w:rPr>
              <w:t>.</w:t>
            </w:r>
            <w:r w:rsidRPr="00480FD9">
              <w:rPr>
                <w:rStyle w:val="Hyperlink"/>
                <w:lang w:val="en-US"/>
              </w:rPr>
              <w:t>Saran</w:t>
            </w:r>
            <w:r w:rsidRPr="00480FD9">
              <w:rPr>
                <w:webHidden/>
              </w:rPr>
              <w:tab/>
            </w:r>
            <w:r w:rsidRPr="00480FD9">
              <w:rPr>
                <w:webHidden/>
              </w:rPr>
              <w:fldChar w:fldCharType="begin"/>
            </w:r>
            <w:r w:rsidRPr="00480FD9">
              <w:rPr>
                <w:webHidden/>
              </w:rPr>
              <w:instrText xml:space="preserve"> PAGEREF _Toc223525963 \h </w:instrText>
            </w:r>
            <w:r w:rsidRPr="00480FD9">
              <w:rPr>
                <w:webHidden/>
              </w:rPr>
            </w:r>
            <w:r w:rsidRPr="00480FD9">
              <w:rPr>
                <w:webHidden/>
              </w:rPr>
              <w:fldChar w:fldCharType="separate"/>
            </w:r>
            <w:r w:rsidR="004A4CB3">
              <w:rPr>
                <w:webHidden/>
              </w:rPr>
              <w:t>55</w:t>
            </w:r>
            <w:r w:rsidRPr="00480FD9">
              <w:rPr>
                <w:webHidden/>
              </w:rPr>
              <w:fldChar w:fldCharType="end"/>
            </w:r>
          </w:hyperlink>
        </w:p>
        <w:p w14:paraId="202012CE" w14:textId="3A23FDCD" w:rsidR="00480FD9" w:rsidRPr="00480FD9" w:rsidRDefault="00480FD9" w:rsidP="00305347">
          <w:pPr>
            <w:pStyle w:val="TOC1"/>
            <w:rPr>
              <w:rFonts w:eastAsiaTheme="minorEastAsia"/>
              <w:lang w:val="id-ID" w:eastAsia="id-ID"/>
            </w:rPr>
          </w:pPr>
          <w:hyperlink w:anchor="_Toc223525964" w:history="1">
            <w:r w:rsidRPr="00480FD9">
              <w:rPr>
                <w:rStyle w:val="Hyperlink"/>
              </w:rPr>
              <w:t>DAFTAR PUSTAKA</w:t>
            </w:r>
            <w:r w:rsidRPr="00480FD9">
              <w:rPr>
                <w:webHidden/>
              </w:rPr>
              <w:tab/>
            </w:r>
          </w:hyperlink>
        </w:p>
        <w:p w14:paraId="4F5F28F5" w14:textId="097E368A" w:rsidR="00480FD9" w:rsidRDefault="00480FD9">
          <w:r w:rsidRPr="00480FD9">
            <w:rPr>
              <w:b/>
              <w:bCs/>
              <w:noProof/>
              <w:sz w:val="24"/>
              <w:szCs w:val="24"/>
            </w:rPr>
            <w:fldChar w:fldCharType="end"/>
          </w:r>
        </w:p>
      </w:sdtContent>
    </w:sdt>
    <w:p w14:paraId="31FB1E42" w14:textId="77777777" w:rsidR="00480FD9" w:rsidRPr="00480FD9" w:rsidRDefault="00480FD9" w:rsidP="004062EC">
      <w:pPr>
        <w:rPr>
          <w:lang w:val="id-ID"/>
        </w:rPr>
        <w:sectPr w:rsidR="00480FD9" w:rsidRPr="00480FD9" w:rsidSect="00391624">
          <w:type w:val="continuous"/>
          <w:pgSz w:w="11920" w:h="16850"/>
          <w:pgMar w:top="1701" w:right="1701" w:bottom="1701" w:left="2268" w:header="777" w:footer="324" w:gutter="0"/>
          <w:pgNumType w:fmt="lowerRoman" w:start="1"/>
          <w:cols w:space="720"/>
        </w:sectPr>
      </w:pPr>
    </w:p>
    <w:p w14:paraId="2D94EB98" w14:textId="6560242D" w:rsidR="00FA40DC" w:rsidRPr="00FA40DC" w:rsidRDefault="00FA40DC" w:rsidP="00391624">
      <w:pPr>
        <w:pStyle w:val="Judul1"/>
        <w:spacing w:before="0"/>
      </w:pPr>
      <w:bookmarkStart w:id="5" w:name="_Toc223525934"/>
      <w:r w:rsidRPr="00FA40DC">
        <w:lastRenderedPageBreak/>
        <w:t>BAB I</w:t>
      </w:r>
      <w:bookmarkEnd w:id="5"/>
    </w:p>
    <w:p w14:paraId="4C6CC982" w14:textId="6D55014A" w:rsidR="00FA40DC" w:rsidRDefault="00FA40DC" w:rsidP="00391624">
      <w:pPr>
        <w:pStyle w:val="Judul1"/>
        <w:spacing w:before="0"/>
        <w:rPr>
          <w:lang w:val="id-ID"/>
        </w:rPr>
      </w:pPr>
      <w:bookmarkStart w:id="6" w:name="_Toc223525935"/>
      <w:r w:rsidRPr="00FA40DC">
        <w:t>PENDAHULUAN</w:t>
      </w:r>
      <w:bookmarkEnd w:id="6"/>
    </w:p>
    <w:p w14:paraId="04773241" w14:textId="77777777" w:rsidR="00962C57" w:rsidRPr="00962C57" w:rsidRDefault="00962C57" w:rsidP="00962C57">
      <w:pPr>
        <w:rPr>
          <w:lang w:val="id-ID"/>
        </w:rPr>
      </w:pPr>
    </w:p>
    <w:p w14:paraId="718366C0" w14:textId="6EF775C9" w:rsidR="00445958" w:rsidRDefault="00445958" w:rsidP="00962C57">
      <w:pPr>
        <w:pStyle w:val="Judul2"/>
        <w:numPr>
          <w:ilvl w:val="0"/>
          <w:numId w:val="21"/>
        </w:numPr>
        <w:spacing w:line="480" w:lineRule="auto"/>
        <w:ind w:left="426"/>
        <w:rPr>
          <w:b w:val="0"/>
        </w:rPr>
      </w:pPr>
      <w:bookmarkStart w:id="7" w:name="_Toc223525936"/>
      <w:r w:rsidRPr="00FA40DC">
        <w:t>Latar Belakang Masalah</w:t>
      </w:r>
      <w:bookmarkEnd w:id="7"/>
    </w:p>
    <w:p w14:paraId="3D6430F4" w14:textId="77777777" w:rsidR="009360AB" w:rsidRDefault="0010422E" w:rsidP="009360AB">
      <w:pPr>
        <w:spacing w:line="480" w:lineRule="auto"/>
        <w:ind w:firstLine="720"/>
        <w:jc w:val="both"/>
        <w:rPr>
          <w:bCs/>
          <w:sz w:val="24"/>
          <w:szCs w:val="24"/>
        </w:rPr>
      </w:pPr>
      <w:r w:rsidRPr="0010422E">
        <w:rPr>
          <w:bCs/>
          <w:sz w:val="24"/>
          <w:szCs w:val="24"/>
        </w:rPr>
        <w:t>Indonesia merupakan negara kepulauan (</w:t>
      </w:r>
      <w:r w:rsidRPr="00995DCA">
        <w:rPr>
          <w:bCs/>
          <w:i/>
          <w:iCs/>
          <w:sz w:val="24"/>
          <w:szCs w:val="24"/>
        </w:rPr>
        <w:t>archipelagic</w:t>
      </w:r>
      <w:r w:rsidRPr="0010422E">
        <w:rPr>
          <w:bCs/>
          <w:sz w:val="24"/>
          <w:szCs w:val="24"/>
        </w:rPr>
        <w:t xml:space="preserve"> </w:t>
      </w:r>
      <w:r w:rsidRPr="00995DCA">
        <w:rPr>
          <w:bCs/>
          <w:i/>
          <w:iCs/>
          <w:sz w:val="24"/>
          <w:szCs w:val="24"/>
        </w:rPr>
        <w:t>state</w:t>
      </w:r>
      <w:r w:rsidRPr="0010422E">
        <w:rPr>
          <w:bCs/>
          <w:sz w:val="24"/>
          <w:szCs w:val="24"/>
        </w:rPr>
        <w:t xml:space="preserve">) terbesar di dunia yang memiliki karakteristik geografis, yuridis, dan strategis yang sangat khas. Wilayah Indonesia terdiri atas lebih dari 17.000 pulau dengan luas laut mencapai sekitar 6,4 juta km², termasuk perairan pedalaman, perairan kepulauan, laut teritorial, </w:t>
      </w:r>
      <w:r w:rsidRPr="00995DCA">
        <w:rPr>
          <w:bCs/>
          <w:i/>
          <w:iCs/>
          <w:sz w:val="24"/>
          <w:szCs w:val="24"/>
        </w:rPr>
        <w:t xml:space="preserve">Zona Ekonomi Eksklusif </w:t>
      </w:r>
      <w:r w:rsidRPr="0010422E">
        <w:rPr>
          <w:bCs/>
          <w:sz w:val="24"/>
          <w:szCs w:val="24"/>
        </w:rPr>
        <w:t>(ZEE), dan landas kontinen. Kondisi ini menjadikan laut sebagai elemen fundamental dalam kehidupan berbangsa dan bernegara, baik dari aspek ekonomi, politik, pertahanan keamanan, maupun hukum</w:t>
      </w:r>
      <w:r>
        <w:rPr>
          <w:bCs/>
          <w:sz w:val="24"/>
          <w:szCs w:val="24"/>
        </w:rPr>
        <w:t>.</w:t>
      </w:r>
    </w:p>
    <w:p w14:paraId="56F5F205" w14:textId="77777777" w:rsidR="009360AB" w:rsidRDefault="00445958" w:rsidP="009360AB">
      <w:pPr>
        <w:spacing w:line="480" w:lineRule="auto"/>
        <w:ind w:firstLine="720"/>
        <w:jc w:val="both"/>
        <w:rPr>
          <w:bCs/>
          <w:sz w:val="24"/>
          <w:szCs w:val="24"/>
        </w:rPr>
      </w:pPr>
      <w:r w:rsidRPr="009360AB">
        <w:rPr>
          <w:sz w:val="24"/>
          <w:szCs w:val="24"/>
        </w:rPr>
        <w:t>Indonesia sebagai negara kepulauan memiliki wilayah laut yang mencakup hampir dua pertiga dari keseluruhan luas teritorialnya. Potensi sumber</w:t>
      </w:r>
      <w:r w:rsidRPr="009360AB">
        <w:rPr>
          <w:spacing w:val="-15"/>
          <w:sz w:val="24"/>
          <w:szCs w:val="24"/>
        </w:rPr>
        <w:t xml:space="preserve"> </w:t>
      </w:r>
      <w:r w:rsidRPr="009360AB">
        <w:rPr>
          <w:sz w:val="24"/>
          <w:szCs w:val="24"/>
        </w:rPr>
        <w:t>daya</w:t>
      </w:r>
      <w:r w:rsidRPr="009360AB">
        <w:rPr>
          <w:spacing w:val="-15"/>
          <w:sz w:val="24"/>
          <w:szCs w:val="24"/>
        </w:rPr>
        <w:t xml:space="preserve"> </w:t>
      </w:r>
      <w:r w:rsidRPr="009360AB">
        <w:rPr>
          <w:sz w:val="24"/>
          <w:szCs w:val="24"/>
        </w:rPr>
        <w:t>kelautan</w:t>
      </w:r>
      <w:r w:rsidRPr="009360AB">
        <w:rPr>
          <w:spacing w:val="-10"/>
          <w:sz w:val="24"/>
          <w:szCs w:val="24"/>
        </w:rPr>
        <w:t xml:space="preserve"> </w:t>
      </w:r>
      <w:r w:rsidRPr="009360AB">
        <w:rPr>
          <w:sz w:val="24"/>
          <w:szCs w:val="24"/>
        </w:rPr>
        <w:t>yang</w:t>
      </w:r>
      <w:r w:rsidRPr="009360AB">
        <w:rPr>
          <w:spacing w:val="-15"/>
          <w:sz w:val="24"/>
          <w:szCs w:val="24"/>
        </w:rPr>
        <w:t xml:space="preserve"> </w:t>
      </w:r>
      <w:r w:rsidRPr="009360AB">
        <w:rPr>
          <w:sz w:val="24"/>
          <w:szCs w:val="24"/>
        </w:rPr>
        <w:t>melimpah</w:t>
      </w:r>
      <w:r w:rsidRPr="009360AB">
        <w:rPr>
          <w:spacing w:val="-14"/>
          <w:sz w:val="24"/>
          <w:szCs w:val="24"/>
        </w:rPr>
        <w:t xml:space="preserve"> </w:t>
      </w:r>
      <w:r w:rsidRPr="009360AB">
        <w:rPr>
          <w:sz w:val="24"/>
          <w:szCs w:val="24"/>
        </w:rPr>
        <w:t>menjadikan</w:t>
      </w:r>
      <w:r w:rsidRPr="009360AB">
        <w:rPr>
          <w:spacing w:val="-11"/>
          <w:sz w:val="24"/>
          <w:szCs w:val="24"/>
        </w:rPr>
        <w:t xml:space="preserve"> </w:t>
      </w:r>
      <w:r w:rsidRPr="009360AB">
        <w:rPr>
          <w:sz w:val="24"/>
          <w:szCs w:val="24"/>
        </w:rPr>
        <w:t>Indonesia</w:t>
      </w:r>
      <w:r w:rsidRPr="009360AB">
        <w:rPr>
          <w:spacing w:val="-15"/>
          <w:sz w:val="24"/>
          <w:szCs w:val="24"/>
        </w:rPr>
        <w:t xml:space="preserve"> </w:t>
      </w:r>
      <w:r w:rsidRPr="009360AB">
        <w:rPr>
          <w:sz w:val="24"/>
          <w:szCs w:val="24"/>
        </w:rPr>
        <w:t>sebagai</w:t>
      </w:r>
      <w:r w:rsidRPr="009360AB">
        <w:rPr>
          <w:spacing w:val="-14"/>
          <w:sz w:val="24"/>
          <w:szCs w:val="24"/>
        </w:rPr>
        <w:t xml:space="preserve"> </w:t>
      </w:r>
      <w:r w:rsidRPr="009360AB">
        <w:rPr>
          <w:sz w:val="24"/>
          <w:szCs w:val="24"/>
        </w:rPr>
        <w:t>salah</w:t>
      </w:r>
      <w:r w:rsidRPr="009360AB">
        <w:rPr>
          <w:spacing w:val="-15"/>
          <w:sz w:val="24"/>
          <w:szCs w:val="24"/>
        </w:rPr>
        <w:t xml:space="preserve"> </w:t>
      </w:r>
      <w:r w:rsidRPr="009360AB">
        <w:rPr>
          <w:sz w:val="24"/>
          <w:szCs w:val="24"/>
        </w:rPr>
        <w:t>satu negara</w:t>
      </w:r>
      <w:r w:rsidRPr="009360AB">
        <w:rPr>
          <w:spacing w:val="-7"/>
          <w:sz w:val="24"/>
          <w:szCs w:val="24"/>
        </w:rPr>
        <w:t xml:space="preserve"> </w:t>
      </w:r>
      <w:r w:rsidRPr="009360AB">
        <w:rPr>
          <w:sz w:val="24"/>
          <w:szCs w:val="24"/>
        </w:rPr>
        <w:t>dengan</w:t>
      </w:r>
      <w:r w:rsidRPr="009360AB">
        <w:rPr>
          <w:spacing w:val="-8"/>
          <w:sz w:val="24"/>
          <w:szCs w:val="24"/>
        </w:rPr>
        <w:t xml:space="preserve"> </w:t>
      </w:r>
      <w:r w:rsidRPr="009360AB">
        <w:rPr>
          <w:sz w:val="24"/>
          <w:szCs w:val="24"/>
        </w:rPr>
        <w:t>kekayaan</w:t>
      </w:r>
      <w:r w:rsidRPr="009360AB">
        <w:rPr>
          <w:spacing w:val="-1"/>
          <w:sz w:val="24"/>
          <w:szCs w:val="24"/>
        </w:rPr>
        <w:t xml:space="preserve"> </w:t>
      </w:r>
      <w:r w:rsidRPr="009360AB">
        <w:rPr>
          <w:sz w:val="24"/>
          <w:szCs w:val="24"/>
        </w:rPr>
        <w:t>perikanan</w:t>
      </w:r>
      <w:r w:rsidRPr="009360AB">
        <w:rPr>
          <w:spacing w:val="-5"/>
          <w:sz w:val="24"/>
          <w:szCs w:val="24"/>
        </w:rPr>
        <w:t xml:space="preserve"> </w:t>
      </w:r>
      <w:r w:rsidRPr="009360AB">
        <w:rPr>
          <w:sz w:val="24"/>
          <w:szCs w:val="24"/>
        </w:rPr>
        <w:t>terbesar</w:t>
      </w:r>
      <w:r w:rsidRPr="009360AB">
        <w:rPr>
          <w:spacing w:val="-8"/>
          <w:sz w:val="24"/>
          <w:szCs w:val="24"/>
        </w:rPr>
        <w:t xml:space="preserve"> </w:t>
      </w:r>
      <w:r w:rsidRPr="009360AB">
        <w:rPr>
          <w:sz w:val="24"/>
          <w:szCs w:val="24"/>
        </w:rPr>
        <w:t>di</w:t>
      </w:r>
      <w:r w:rsidRPr="009360AB">
        <w:rPr>
          <w:spacing w:val="-8"/>
          <w:sz w:val="24"/>
          <w:szCs w:val="24"/>
        </w:rPr>
        <w:t xml:space="preserve"> </w:t>
      </w:r>
      <w:r w:rsidRPr="009360AB">
        <w:rPr>
          <w:sz w:val="24"/>
          <w:szCs w:val="24"/>
        </w:rPr>
        <w:t>dunia.</w:t>
      </w:r>
      <w:r w:rsidRPr="009360AB">
        <w:rPr>
          <w:spacing w:val="-8"/>
          <w:sz w:val="24"/>
          <w:szCs w:val="24"/>
        </w:rPr>
        <w:t xml:space="preserve"> </w:t>
      </w:r>
      <w:r w:rsidRPr="009360AB">
        <w:rPr>
          <w:sz w:val="24"/>
          <w:szCs w:val="24"/>
        </w:rPr>
        <w:t>Namun</w:t>
      </w:r>
      <w:r w:rsidRPr="009360AB">
        <w:rPr>
          <w:spacing w:val="-8"/>
          <w:sz w:val="24"/>
          <w:szCs w:val="24"/>
        </w:rPr>
        <w:t xml:space="preserve"> </w:t>
      </w:r>
      <w:r w:rsidRPr="009360AB">
        <w:rPr>
          <w:sz w:val="24"/>
          <w:szCs w:val="24"/>
        </w:rPr>
        <w:t>dalam</w:t>
      </w:r>
      <w:r w:rsidRPr="009360AB">
        <w:rPr>
          <w:spacing w:val="-8"/>
          <w:sz w:val="24"/>
          <w:szCs w:val="24"/>
        </w:rPr>
        <w:t xml:space="preserve"> </w:t>
      </w:r>
      <w:r w:rsidRPr="009360AB">
        <w:rPr>
          <w:sz w:val="24"/>
          <w:szCs w:val="24"/>
        </w:rPr>
        <w:t>kenyataan empiris,</w:t>
      </w:r>
      <w:r w:rsidRPr="009360AB">
        <w:rPr>
          <w:spacing w:val="-4"/>
          <w:sz w:val="24"/>
          <w:szCs w:val="24"/>
        </w:rPr>
        <w:t xml:space="preserve"> </w:t>
      </w:r>
      <w:r w:rsidRPr="009360AB">
        <w:rPr>
          <w:sz w:val="24"/>
          <w:szCs w:val="24"/>
        </w:rPr>
        <w:t>potensi</w:t>
      </w:r>
      <w:r w:rsidRPr="009360AB">
        <w:rPr>
          <w:spacing w:val="-4"/>
          <w:sz w:val="24"/>
          <w:szCs w:val="24"/>
        </w:rPr>
        <w:t xml:space="preserve"> </w:t>
      </w:r>
      <w:r w:rsidRPr="009360AB">
        <w:rPr>
          <w:sz w:val="24"/>
          <w:szCs w:val="24"/>
        </w:rPr>
        <w:t>tersebut sering</w:t>
      </w:r>
      <w:r w:rsidRPr="009360AB">
        <w:rPr>
          <w:spacing w:val="-4"/>
          <w:sz w:val="24"/>
          <w:szCs w:val="24"/>
        </w:rPr>
        <w:t xml:space="preserve"> </w:t>
      </w:r>
      <w:r w:rsidRPr="009360AB">
        <w:rPr>
          <w:sz w:val="24"/>
          <w:szCs w:val="24"/>
        </w:rPr>
        <w:t>terancam</w:t>
      </w:r>
      <w:r w:rsidRPr="009360AB">
        <w:rPr>
          <w:spacing w:val="-1"/>
          <w:sz w:val="24"/>
          <w:szCs w:val="24"/>
        </w:rPr>
        <w:t xml:space="preserve"> </w:t>
      </w:r>
      <w:r w:rsidRPr="009360AB">
        <w:rPr>
          <w:sz w:val="24"/>
          <w:szCs w:val="24"/>
        </w:rPr>
        <w:t>oleh</w:t>
      </w:r>
      <w:r w:rsidRPr="009360AB">
        <w:rPr>
          <w:spacing w:val="-4"/>
          <w:sz w:val="24"/>
          <w:szCs w:val="24"/>
        </w:rPr>
        <w:t xml:space="preserve"> </w:t>
      </w:r>
      <w:r w:rsidRPr="009360AB">
        <w:rPr>
          <w:sz w:val="24"/>
          <w:szCs w:val="24"/>
        </w:rPr>
        <w:t>maraknya</w:t>
      </w:r>
      <w:r w:rsidRPr="009360AB">
        <w:rPr>
          <w:spacing w:val="-2"/>
          <w:sz w:val="24"/>
          <w:szCs w:val="24"/>
        </w:rPr>
        <w:t xml:space="preserve"> </w:t>
      </w:r>
      <w:r w:rsidRPr="009360AB">
        <w:rPr>
          <w:sz w:val="24"/>
          <w:szCs w:val="24"/>
        </w:rPr>
        <w:t>praktik</w:t>
      </w:r>
      <w:r w:rsidRPr="009360AB">
        <w:rPr>
          <w:spacing w:val="-4"/>
          <w:sz w:val="24"/>
          <w:szCs w:val="24"/>
        </w:rPr>
        <w:t xml:space="preserve"> </w:t>
      </w:r>
      <w:r w:rsidRPr="009360AB">
        <w:rPr>
          <w:sz w:val="24"/>
          <w:szCs w:val="24"/>
        </w:rPr>
        <w:t>penangkapan ikan</w:t>
      </w:r>
      <w:r w:rsidRPr="009360AB">
        <w:rPr>
          <w:spacing w:val="-14"/>
          <w:sz w:val="24"/>
          <w:szCs w:val="24"/>
        </w:rPr>
        <w:t xml:space="preserve"> </w:t>
      </w:r>
      <w:r w:rsidRPr="009360AB">
        <w:rPr>
          <w:sz w:val="24"/>
          <w:szCs w:val="24"/>
        </w:rPr>
        <w:t>ilegal</w:t>
      </w:r>
      <w:r w:rsidRPr="009360AB">
        <w:rPr>
          <w:spacing w:val="-5"/>
          <w:sz w:val="24"/>
          <w:szCs w:val="24"/>
        </w:rPr>
        <w:t xml:space="preserve"> </w:t>
      </w:r>
      <w:r w:rsidRPr="009360AB">
        <w:rPr>
          <w:sz w:val="24"/>
          <w:szCs w:val="24"/>
        </w:rPr>
        <w:t>(</w:t>
      </w:r>
      <w:r w:rsidRPr="009360AB">
        <w:rPr>
          <w:i/>
          <w:sz w:val="24"/>
          <w:szCs w:val="24"/>
        </w:rPr>
        <w:t>illegal</w:t>
      </w:r>
      <w:r w:rsidRPr="009360AB">
        <w:rPr>
          <w:i/>
          <w:spacing w:val="-6"/>
          <w:sz w:val="24"/>
          <w:szCs w:val="24"/>
        </w:rPr>
        <w:t xml:space="preserve"> </w:t>
      </w:r>
      <w:r w:rsidRPr="009360AB">
        <w:rPr>
          <w:i/>
          <w:sz w:val="24"/>
          <w:szCs w:val="24"/>
        </w:rPr>
        <w:t>fishing</w:t>
      </w:r>
      <w:r w:rsidRPr="009360AB">
        <w:rPr>
          <w:sz w:val="24"/>
          <w:szCs w:val="24"/>
        </w:rPr>
        <w:t>)</w:t>
      </w:r>
      <w:r w:rsidRPr="009360AB">
        <w:rPr>
          <w:spacing w:val="-8"/>
          <w:sz w:val="24"/>
          <w:szCs w:val="24"/>
        </w:rPr>
        <w:t xml:space="preserve"> </w:t>
      </w:r>
      <w:r w:rsidRPr="009360AB">
        <w:rPr>
          <w:sz w:val="24"/>
          <w:szCs w:val="24"/>
        </w:rPr>
        <w:t>yang</w:t>
      </w:r>
      <w:r w:rsidRPr="009360AB">
        <w:rPr>
          <w:spacing w:val="-8"/>
          <w:sz w:val="24"/>
          <w:szCs w:val="24"/>
        </w:rPr>
        <w:t xml:space="preserve"> </w:t>
      </w:r>
      <w:r w:rsidRPr="009360AB">
        <w:rPr>
          <w:sz w:val="24"/>
          <w:szCs w:val="24"/>
        </w:rPr>
        <w:t>dilakukan</w:t>
      </w:r>
      <w:r w:rsidRPr="009360AB">
        <w:rPr>
          <w:spacing w:val="-7"/>
          <w:sz w:val="24"/>
          <w:szCs w:val="24"/>
        </w:rPr>
        <w:t xml:space="preserve"> </w:t>
      </w:r>
      <w:r w:rsidRPr="009360AB">
        <w:rPr>
          <w:sz w:val="24"/>
          <w:szCs w:val="24"/>
        </w:rPr>
        <w:t>oleh</w:t>
      </w:r>
      <w:r w:rsidRPr="009360AB">
        <w:rPr>
          <w:spacing w:val="-10"/>
          <w:sz w:val="24"/>
          <w:szCs w:val="24"/>
        </w:rPr>
        <w:t xml:space="preserve"> </w:t>
      </w:r>
      <w:r w:rsidRPr="009360AB">
        <w:rPr>
          <w:sz w:val="24"/>
          <w:szCs w:val="24"/>
        </w:rPr>
        <w:t>kapal</w:t>
      </w:r>
      <w:r w:rsidRPr="009360AB">
        <w:rPr>
          <w:spacing w:val="-6"/>
          <w:sz w:val="24"/>
          <w:szCs w:val="24"/>
        </w:rPr>
        <w:t xml:space="preserve"> </w:t>
      </w:r>
      <w:r w:rsidRPr="009360AB">
        <w:rPr>
          <w:sz w:val="24"/>
          <w:szCs w:val="24"/>
        </w:rPr>
        <w:t>asing.</w:t>
      </w:r>
      <w:r w:rsidRPr="009360AB">
        <w:rPr>
          <w:spacing w:val="-14"/>
          <w:sz w:val="24"/>
          <w:szCs w:val="24"/>
        </w:rPr>
        <w:t xml:space="preserve"> </w:t>
      </w:r>
      <w:r w:rsidRPr="009360AB">
        <w:rPr>
          <w:sz w:val="24"/>
          <w:szCs w:val="24"/>
        </w:rPr>
        <w:t>Aktivitas</w:t>
      </w:r>
      <w:r w:rsidRPr="009360AB">
        <w:rPr>
          <w:spacing w:val="-9"/>
          <w:sz w:val="24"/>
          <w:szCs w:val="24"/>
        </w:rPr>
        <w:t xml:space="preserve"> </w:t>
      </w:r>
      <w:r w:rsidRPr="009360AB">
        <w:rPr>
          <w:sz w:val="24"/>
          <w:szCs w:val="24"/>
        </w:rPr>
        <w:t>ini</w:t>
      </w:r>
      <w:r w:rsidRPr="009360AB">
        <w:rPr>
          <w:spacing w:val="-8"/>
          <w:sz w:val="24"/>
          <w:szCs w:val="24"/>
        </w:rPr>
        <w:t xml:space="preserve"> </w:t>
      </w:r>
      <w:r w:rsidRPr="009360AB">
        <w:rPr>
          <w:sz w:val="24"/>
          <w:szCs w:val="24"/>
        </w:rPr>
        <w:t>tidak hanya menimbulkan kerugian ekonomi yang besar, tetapi juga berimplikasi langsung</w:t>
      </w:r>
      <w:r w:rsidRPr="009360AB">
        <w:rPr>
          <w:spacing w:val="-15"/>
          <w:sz w:val="24"/>
          <w:szCs w:val="24"/>
        </w:rPr>
        <w:t xml:space="preserve"> </w:t>
      </w:r>
      <w:r w:rsidRPr="009360AB">
        <w:rPr>
          <w:sz w:val="24"/>
          <w:szCs w:val="24"/>
        </w:rPr>
        <w:t>terhadap</w:t>
      </w:r>
      <w:r w:rsidRPr="009360AB">
        <w:rPr>
          <w:spacing w:val="-15"/>
          <w:sz w:val="24"/>
          <w:szCs w:val="24"/>
        </w:rPr>
        <w:t xml:space="preserve"> </w:t>
      </w:r>
      <w:r w:rsidRPr="009360AB">
        <w:rPr>
          <w:sz w:val="24"/>
          <w:szCs w:val="24"/>
        </w:rPr>
        <w:t>kedaulatan</w:t>
      </w:r>
      <w:r w:rsidRPr="009360AB">
        <w:rPr>
          <w:spacing w:val="-15"/>
          <w:sz w:val="24"/>
          <w:szCs w:val="24"/>
        </w:rPr>
        <w:t xml:space="preserve"> </w:t>
      </w:r>
      <w:r w:rsidRPr="009360AB">
        <w:rPr>
          <w:sz w:val="24"/>
          <w:szCs w:val="24"/>
        </w:rPr>
        <w:t>dan</w:t>
      </w:r>
      <w:r w:rsidRPr="009360AB">
        <w:rPr>
          <w:spacing w:val="-15"/>
          <w:sz w:val="24"/>
          <w:szCs w:val="24"/>
        </w:rPr>
        <w:t xml:space="preserve"> </w:t>
      </w:r>
      <w:r w:rsidRPr="009360AB">
        <w:rPr>
          <w:sz w:val="24"/>
          <w:szCs w:val="24"/>
        </w:rPr>
        <w:t>keamanan</w:t>
      </w:r>
      <w:r w:rsidRPr="009360AB">
        <w:rPr>
          <w:spacing w:val="-15"/>
          <w:sz w:val="24"/>
          <w:szCs w:val="24"/>
        </w:rPr>
        <w:t xml:space="preserve"> </w:t>
      </w:r>
      <w:r w:rsidRPr="009360AB">
        <w:rPr>
          <w:sz w:val="24"/>
          <w:szCs w:val="24"/>
        </w:rPr>
        <w:t>negara</w:t>
      </w:r>
      <w:r w:rsidRPr="009360AB">
        <w:rPr>
          <w:spacing w:val="-15"/>
          <w:sz w:val="24"/>
          <w:szCs w:val="24"/>
        </w:rPr>
        <w:t xml:space="preserve"> </w:t>
      </w:r>
      <w:r w:rsidRPr="009360AB">
        <w:rPr>
          <w:sz w:val="24"/>
          <w:szCs w:val="24"/>
        </w:rPr>
        <w:t>di</w:t>
      </w:r>
      <w:r w:rsidRPr="009360AB">
        <w:rPr>
          <w:spacing w:val="-15"/>
          <w:sz w:val="24"/>
          <w:szCs w:val="24"/>
        </w:rPr>
        <w:t xml:space="preserve"> </w:t>
      </w:r>
      <w:r w:rsidRPr="009360AB">
        <w:rPr>
          <w:sz w:val="24"/>
          <w:szCs w:val="24"/>
        </w:rPr>
        <w:t>wilayah</w:t>
      </w:r>
      <w:r w:rsidRPr="009360AB">
        <w:rPr>
          <w:spacing w:val="-15"/>
          <w:sz w:val="24"/>
          <w:szCs w:val="24"/>
        </w:rPr>
        <w:t xml:space="preserve"> </w:t>
      </w:r>
      <w:r w:rsidRPr="009360AB">
        <w:rPr>
          <w:sz w:val="24"/>
          <w:szCs w:val="24"/>
        </w:rPr>
        <w:t>perbatasan</w:t>
      </w:r>
      <w:r w:rsidRPr="009360AB">
        <w:rPr>
          <w:spacing w:val="-15"/>
          <w:sz w:val="24"/>
          <w:szCs w:val="24"/>
        </w:rPr>
        <w:t xml:space="preserve"> </w:t>
      </w:r>
      <w:r w:rsidRPr="009360AB">
        <w:rPr>
          <w:sz w:val="24"/>
          <w:szCs w:val="24"/>
        </w:rPr>
        <w:t>laut, khususnya di kawasan strategis seperti Laut Natuna</w:t>
      </w:r>
      <w:r>
        <w:t xml:space="preserve"> </w:t>
      </w:r>
      <w:r w:rsidRPr="009360AB">
        <w:rPr>
          <w:sz w:val="24"/>
          <w:szCs w:val="24"/>
        </w:rPr>
        <w:t>Utara</w:t>
      </w:r>
      <w:r>
        <w:t>.</w:t>
      </w:r>
      <w:r>
        <w:rPr>
          <w:rStyle w:val="ReferensiCatatanKaki"/>
        </w:rPr>
        <w:footnoteReference w:id="1"/>
      </w:r>
    </w:p>
    <w:p w14:paraId="2194426E" w14:textId="77777777" w:rsidR="00480FD9" w:rsidRDefault="009360AB" w:rsidP="009360AB">
      <w:pPr>
        <w:spacing w:line="480" w:lineRule="auto"/>
        <w:ind w:firstLine="720"/>
        <w:jc w:val="both"/>
        <w:sectPr w:rsidR="00480FD9" w:rsidSect="00480FD9">
          <w:footerReference w:type="default" r:id="rId16"/>
          <w:pgSz w:w="11906" w:h="16838"/>
          <w:pgMar w:top="1701" w:right="1701" w:bottom="1701" w:left="2268" w:header="708" w:footer="708" w:gutter="0"/>
          <w:pgNumType w:start="1"/>
          <w:cols w:space="708"/>
          <w:docGrid w:linePitch="360"/>
        </w:sectPr>
      </w:pPr>
      <w:r>
        <w:t>P</w:t>
      </w:r>
      <w:r w:rsidR="0010422E" w:rsidRPr="0010422E">
        <w:t xml:space="preserve">raktik </w:t>
      </w:r>
      <w:r w:rsidR="0010422E" w:rsidRPr="009360AB">
        <w:rPr>
          <w:i/>
          <w:iCs/>
        </w:rPr>
        <w:t>illegal fishing</w:t>
      </w:r>
      <w:r w:rsidR="0010422E" w:rsidRPr="0010422E">
        <w:t xml:space="preserve"> di perairan Indonesia masih berlangsung secara masif dan sistematis, khususnya di wilayah perbatasan dan Zona Ekonomi Eksklusif Indonesia. Salah satu wilayah yang paling rentan terhadap praktik tersebut adalah Perairan Natuna </w:t>
      </w:r>
    </w:p>
    <w:p w14:paraId="22F62FC6" w14:textId="3839EF0B" w:rsidR="0010422E" w:rsidRPr="009360AB" w:rsidRDefault="0010422E" w:rsidP="009360AB">
      <w:pPr>
        <w:spacing w:line="480" w:lineRule="auto"/>
        <w:ind w:firstLine="720"/>
        <w:jc w:val="both"/>
        <w:rPr>
          <w:bCs/>
          <w:sz w:val="24"/>
          <w:szCs w:val="24"/>
        </w:rPr>
      </w:pPr>
      <w:r w:rsidRPr="0010422E">
        <w:lastRenderedPageBreak/>
        <w:t>Utara. Wilayah ini tidak hanya kaya akan sumber daya perikanan, tetapi juga memiliki nilai strategis karena berbatasan langsung dengan perairan internasional dan berada di kawasan Laut Cina Selatan. Kapal-kapal perikanan asing, terutama dari negara-negara sekitar, kerap memasuki wilayah ZEE Indonesia di Natuna untuk melakukan penangkapan ikan tanpa izin, menggunakan alat tangkap terlarang, serta mengabaikan ketentuan konservasi.</w:t>
      </w:r>
    </w:p>
    <w:p w14:paraId="6E5A27F1" w14:textId="30800A1D" w:rsidR="0010422E" w:rsidRDefault="004062EC" w:rsidP="009360AB">
      <w:pPr>
        <w:pStyle w:val="DaftarParagraf"/>
        <w:spacing w:line="480" w:lineRule="auto"/>
        <w:ind w:left="0" w:firstLine="720"/>
        <w:jc w:val="both"/>
      </w:pPr>
      <w:r>
        <w:t>K</w:t>
      </w:r>
      <w:r w:rsidR="0010422E" w:rsidRPr="0010422E">
        <w:t xml:space="preserve">eberadaan perangkat hukum yang komprehensif tersebut belum sepenuhnya menjamin efektivitas penegakan hukum di lapangan. Dalam praktiknya, penegakan hukum terhadap tindak pidana </w:t>
      </w:r>
      <w:r w:rsidR="0010422E" w:rsidRPr="0010422E">
        <w:rPr>
          <w:i/>
          <w:iCs/>
        </w:rPr>
        <w:t>illegal fishing</w:t>
      </w:r>
      <w:r w:rsidR="0010422E" w:rsidRPr="0010422E">
        <w:t xml:space="preserve"> di Perairan Natuna masih menghadapi berbagai kendala, antara lain keterbatasan armada patroli, tumpang tindih kewenangan antar lembaga penegak hukum, serta dinamika geopolitik kawasan Laut Cina Selatan. Kondisi ini menunjukkan adanya kesenjangan antara norma hukum yang ideal</w:t>
      </w:r>
      <w:r w:rsidR="0010422E">
        <w:t xml:space="preserve"> </w:t>
      </w:r>
      <w:r w:rsidR="0010422E" w:rsidRPr="0010422E">
        <w:t>dengan realitas empiris penegakan hukum</w:t>
      </w:r>
    </w:p>
    <w:p w14:paraId="06C23E84" w14:textId="1E1A1154" w:rsidR="00445958" w:rsidRDefault="00445958" w:rsidP="009360AB">
      <w:pPr>
        <w:pStyle w:val="TeksIsi"/>
        <w:spacing w:before="3" w:line="480" w:lineRule="auto"/>
        <w:ind w:right="133" w:firstLine="720"/>
        <w:jc w:val="both"/>
      </w:pPr>
      <w:r>
        <w:t>Secara</w:t>
      </w:r>
      <w:r>
        <w:rPr>
          <w:spacing w:val="-13"/>
        </w:rPr>
        <w:t xml:space="preserve"> </w:t>
      </w:r>
      <w:r>
        <w:t>normatif,</w:t>
      </w:r>
      <w:r>
        <w:rPr>
          <w:spacing w:val="-10"/>
        </w:rPr>
        <w:t xml:space="preserve"> </w:t>
      </w:r>
      <w:r>
        <w:t>Indonesia</w:t>
      </w:r>
      <w:r>
        <w:rPr>
          <w:spacing w:val="-11"/>
        </w:rPr>
        <w:t xml:space="preserve"> </w:t>
      </w:r>
      <w:r>
        <w:t>memiliki</w:t>
      </w:r>
      <w:r>
        <w:rPr>
          <w:spacing w:val="-10"/>
        </w:rPr>
        <w:t xml:space="preserve"> </w:t>
      </w:r>
      <w:r>
        <w:t>perangkat</w:t>
      </w:r>
      <w:r>
        <w:rPr>
          <w:spacing w:val="-10"/>
        </w:rPr>
        <w:t xml:space="preserve"> </w:t>
      </w:r>
      <w:r>
        <w:t>hukum</w:t>
      </w:r>
      <w:r>
        <w:rPr>
          <w:spacing w:val="-9"/>
        </w:rPr>
        <w:t xml:space="preserve"> </w:t>
      </w:r>
      <w:r>
        <w:t>yang</w:t>
      </w:r>
      <w:r>
        <w:rPr>
          <w:spacing w:val="-14"/>
        </w:rPr>
        <w:t xml:space="preserve"> </w:t>
      </w:r>
      <w:r>
        <w:t>jelas</w:t>
      </w:r>
      <w:r>
        <w:rPr>
          <w:spacing w:val="-11"/>
        </w:rPr>
        <w:t xml:space="preserve"> </w:t>
      </w:r>
      <w:r>
        <w:t>untuk melindungi wilayah lautnya. Sebagai negara pihak, Indonesia telah meratifikasi</w:t>
      </w:r>
      <w:r>
        <w:rPr>
          <w:spacing w:val="-15"/>
        </w:rPr>
        <w:t xml:space="preserve"> </w:t>
      </w:r>
      <w:r>
        <w:rPr>
          <w:i/>
        </w:rPr>
        <w:t>United</w:t>
      </w:r>
      <w:r>
        <w:rPr>
          <w:i/>
          <w:spacing w:val="-15"/>
        </w:rPr>
        <w:t xml:space="preserve"> </w:t>
      </w:r>
      <w:r>
        <w:rPr>
          <w:i/>
        </w:rPr>
        <w:t>Nations</w:t>
      </w:r>
      <w:r>
        <w:rPr>
          <w:i/>
          <w:spacing w:val="-15"/>
        </w:rPr>
        <w:t xml:space="preserve"> </w:t>
      </w:r>
      <w:r>
        <w:rPr>
          <w:i/>
        </w:rPr>
        <w:t>Convention</w:t>
      </w:r>
      <w:r>
        <w:rPr>
          <w:i/>
          <w:spacing w:val="-15"/>
        </w:rPr>
        <w:t xml:space="preserve"> </w:t>
      </w:r>
      <w:r>
        <w:rPr>
          <w:i/>
        </w:rPr>
        <w:t>on</w:t>
      </w:r>
      <w:r>
        <w:rPr>
          <w:i/>
          <w:spacing w:val="-15"/>
        </w:rPr>
        <w:t xml:space="preserve"> </w:t>
      </w:r>
      <w:r>
        <w:rPr>
          <w:i/>
        </w:rPr>
        <w:t>the</w:t>
      </w:r>
      <w:r>
        <w:rPr>
          <w:i/>
          <w:spacing w:val="-15"/>
        </w:rPr>
        <w:t xml:space="preserve"> </w:t>
      </w:r>
      <w:r>
        <w:rPr>
          <w:i/>
        </w:rPr>
        <w:t>Law</w:t>
      </w:r>
      <w:r>
        <w:rPr>
          <w:i/>
          <w:spacing w:val="-15"/>
        </w:rPr>
        <w:t xml:space="preserve"> </w:t>
      </w:r>
      <w:r>
        <w:rPr>
          <w:i/>
        </w:rPr>
        <w:t>of</w:t>
      </w:r>
      <w:r>
        <w:rPr>
          <w:i/>
          <w:spacing w:val="-15"/>
        </w:rPr>
        <w:t xml:space="preserve"> </w:t>
      </w:r>
      <w:r>
        <w:rPr>
          <w:i/>
        </w:rPr>
        <w:t>the</w:t>
      </w:r>
      <w:r>
        <w:rPr>
          <w:i/>
          <w:spacing w:val="-15"/>
        </w:rPr>
        <w:t xml:space="preserve"> </w:t>
      </w:r>
      <w:r>
        <w:rPr>
          <w:i/>
        </w:rPr>
        <w:t>Sea</w:t>
      </w:r>
      <w:r>
        <w:rPr>
          <w:i/>
          <w:spacing w:val="-15"/>
        </w:rPr>
        <w:t xml:space="preserve"> </w:t>
      </w:r>
      <w:r>
        <w:rPr>
          <w:i/>
        </w:rPr>
        <w:t>(UNCLOS)</w:t>
      </w:r>
      <w:r>
        <w:rPr>
          <w:i/>
          <w:spacing w:val="-15"/>
        </w:rPr>
        <w:t xml:space="preserve"> </w:t>
      </w:r>
      <w:r w:rsidRPr="00995DCA">
        <w:rPr>
          <w:iCs/>
        </w:rPr>
        <w:t>1982</w:t>
      </w:r>
      <w:r>
        <w:rPr>
          <w:i/>
        </w:rPr>
        <w:t xml:space="preserve"> </w:t>
      </w:r>
      <w:r>
        <w:t>melalui</w:t>
      </w:r>
      <w:r>
        <w:rPr>
          <w:spacing w:val="-12"/>
        </w:rPr>
        <w:t xml:space="preserve"> </w:t>
      </w:r>
      <w:r>
        <w:t>Undang-Undang</w:t>
      </w:r>
      <w:r>
        <w:rPr>
          <w:spacing w:val="-11"/>
        </w:rPr>
        <w:t xml:space="preserve"> </w:t>
      </w:r>
      <w:r>
        <w:t>Nomor</w:t>
      </w:r>
      <w:r>
        <w:rPr>
          <w:spacing w:val="-14"/>
        </w:rPr>
        <w:t xml:space="preserve"> </w:t>
      </w:r>
      <w:r>
        <w:t>17</w:t>
      </w:r>
      <w:r>
        <w:rPr>
          <w:spacing w:val="-14"/>
        </w:rPr>
        <w:t xml:space="preserve"> </w:t>
      </w:r>
      <w:r>
        <w:t>Tahun</w:t>
      </w:r>
      <w:r>
        <w:rPr>
          <w:spacing w:val="-14"/>
        </w:rPr>
        <w:t xml:space="preserve"> </w:t>
      </w:r>
      <w:r>
        <w:t>1985</w:t>
      </w:r>
      <w:r>
        <w:rPr>
          <w:spacing w:val="-14"/>
        </w:rPr>
        <w:t xml:space="preserve"> </w:t>
      </w:r>
      <w:r>
        <w:t>tentang</w:t>
      </w:r>
      <w:r>
        <w:rPr>
          <w:spacing w:val="-15"/>
        </w:rPr>
        <w:t xml:space="preserve"> </w:t>
      </w:r>
      <w:r>
        <w:t>Pengesahan</w:t>
      </w:r>
      <w:r>
        <w:rPr>
          <w:spacing w:val="-11"/>
        </w:rPr>
        <w:t xml:space="preserve"> </w:t>
      </w:r>
      <w:r>
        <w:t>Konvensi Hukum</w:t>
      </w:r>
      <w:r>
        <w:rPr>
          <w:spacing w:val="-7"/>
        </w:rPr>
        <w:t xml:space="preserve"> </w:t>
      </w:r>
      <w:r>
        <w:t>Laut</w:t>
      </w:r>
      <w:r>
        <w:rPr>
          <w:spacing w:val="-10"/>
        </w:rPr>
        <w:t xml:space="preserve"> </w:t>
      </w:r>
      <w:r>
        <w:t>Perserikatan</w:t>
      </w:r>
      <w:r>
        <w:rPr>
          <w:spacing w:val="-7"/>
        </w:rPr>
        <w:t xml:space="preserve"> </w:t>
      </w:r>
      <w:r>
        <w:t>Bangsa-Bangsa.</w:t>
      </w:r>
      <w:r>
        <w:rPr>
          <w:spacing w:val="-10"/>
        </w:rPr>
        <w:t xml:space="preserve"> </w:t>
      </w:r>
      <w:r>
        <w:t>Konvensi</w:t>
      </w:r>
      <w:r>
        <w:rPr>
          <w:spacing w:val="-9"/>
        </w:rPr>
        <w:t xml:space="preserve"> </w:t>
      </w:r>
      <w:r>
        <w:t>ini</w:t>
      </w:r>
      <w:r>
        <w:rPr>
          <w:spacing w:val="-11"/>
        </w:rPr>
        <w:t xml:space="preserve"> </w:t>
      </w:r>
      <w:r>
        <w:t>memberikan</w:t>
      </w:r>
      <w:r>
        <w:rPr>
          <w:spacing w:val="-10"/>
        </w:rPr>
        <w:t xml:space="preserve"> </w:t>
      </w:r>
      <w:r>
        <w:t xml:space="preserve">landasan hukum bagi negara kepulauan untuk mengatur pemanfaatan laut, termasuk penetapan </w:t>
      </w:r>
      <w:r w:rsidRPr="00995DCA">
        <w:rPr>
          <w:i/>
          <w:iCs/>
        </w:rPr>
        <w:t>Zona Ekonomi Eksklusif</w:t>
      </w:r>
      <w:r>
        <w:t xml:space="preserve"> (ZEE) sejauh 200 mil laut, serta memberikan</w:t>
      </w:r>
      <w:r>
        <w:rPr>
          <w:spacing w:val="-11"/>
        </w:rPr>
        <w:t xml:space="preserve"> </w:t>
      </w:r>
      <w:r>
        <w:t>kewenangan</w:t>
      </w:r>
      <w:r>
        <w:rPr>
          <w:spacing w:val="-9"/>
        </w:rPr>
        <w:t xml:space="preserve"> </w:t>
      </w:r>
      <w:r>
        <w:t>bagi</w:t>
      </w:r>
      <w:r>
        <w:rPr>
          <w:spacing w:val="-10"/>
        </w:rPr>
        <w:t xml:space="preserve"> </w:t>
      </w:r>
      <w:r>
        <w:t>negara</w:t>
      </w:r>
      <w:r>
        <w:rPr>
          <w:spacing w:val="-13"/>
        </w:rPr>
        <w:t xml:space="preserve"> </w:t>
      </w:r>
      <w:r>
        <w:t>pantai</w:t>
      </w:r>
      <w:r>
        <w:rPr>
          <w:spacing w:val="-12"/>
        </w:rPr>
        <w:t xml:space="preserve"> </w:t>
      </w:r>
      <w:r>
        <w:t>untuk</w:t>
      </w:r>
      <w:r>
        <w:rPr>
          <w:spacing w:val="-11"/>
        </w:rPr>
        <w:t xml:space="preserve"> </w:t>
      </w:r>
      <w:r>
        <w:t>menindak</w:t>
      </w:r>
      <w:r>
        <w:rPr>
          <w:spacing w:val="-11"/>
        </w:rPr>
        <w:t xml:space="preserve"> </w:t>
      </w:r>
      <w:r>
        <w:t>kapal</w:t>
      </w:r>
      <w:r>
        <w:rPr>
          <w:spacing w:val="-11"/>
        </w:rPr>
        <w:t xml:space="preserve"> </w:t>
      </w:r>
      <w:r>
        <w:t>asing</w:t>
      </w:r>
      <w:r>
        <w:rPr>
          <w:spacing w:val="-9"/>
        </w:rPr>
        <w:t xml:space="preserve"> </w:t>
      </w:r>
      <w:r>
        <w:t>yang melanggar ketentuan di wilayah tersebut.</w:t>
      </w:r>
      <w:r>
        <w:rPr>
          <w:rStyle w:val="ReferensiCatatanKaki"/>
        </w:rPr>
        <w:footnoteReference w:id="2"/>
      </w:r>
    </w:p>
    <w:p w14:paraId="39784E16" w14:textId="7F743699" w:rsidR="005D2B26" w:rsidRDefault="00445958" w:rsidP="009360AB">
      <w:pPr>
        <w:pStyle w:val="TeksIsi"/>
        <w:spacing w:line="480" w:lineRule="auto"/>
        <w:ind w:right="131" w:firstLine="720"/>
        <w:jc w:val="both"/>
      </w:pPr>
      <w:r>
        <w:t>Ketentuan</w:t>
      </w:r>
      <w:r>
        <w:rPr>
          <w:spacing w:val="-1"/>
        </w:rPr>
        <w:t xml:space="preserve"> </w:t>
      </w:r>
      <w:r>
        <w:t>tersebut ditegaskan dalam Undang-Undang</w:t>
      </w:r>
      <w:r>
        <w:rPr>
          <w:spacing w:val="-3"/>
        </w:rPr>
        <w:t xml:space="preserve"> </w:t>
      </w:r>
      <w:r>
        <w:t>Nomor</w:t>
      </w:r>
      <w:r>
        <w:rPr>
          <w:spacing w:val="-4"/>
        </w:rPr>
        <w:t xml:space="preserve"> </w:t>
      </w:r>
      <w:r>
        <w:t>5</w:t>
      </w:r>
      <w:r>
        <w:rPr>
          <w:spacing w:val="-5"/>
        </w:rPr>
        <w:t xml:space="preserve"> </w:t>
      </w:r>
      <w:r>
        <w:t>Tahun</w:t>
      </w:r>
      <w:r w:rsidR="00FB2913">
        <w:t xml:space="preserve"> </w:t>
      </w:r>
      <w:r>
        <w:t xml:space="preserve">1983 tentang </w:t>
      </w:r>
      <w:r w:rsidRPr="00995DCA">
        <w:rPr>
          <w:i/>
          <w:iCs/>
        </w:rPr>
        <w:t>Zona</w:t>
      </w:r>
      <w:r w:rsidRPr="00995DCA">
        <w:rPr>
          <w:i/>
          <w:iCs/>
          <w:spacing w:val="-1"/>
        </w:rPr>
        <w:t xml:space="preserve"> </w:t>
      </w:r>
      <w:r w:rsidRPr="00995DCA">
        <w:rPr>
          <w:i/>
          <w:iCs/>
        </w:rPr>
        <w:t>Ekonomi Eksklusif</w:t>
      </w:r>
      <w:r>
        <w:t xml:space="preserve"> Indonesia, di mana Bunyi Pasal 4 ayat (1) </w:t>
      </w:r>
      <w:r>
        <w:lastRenderedPageBreak/>
        <w:t>berbunyi:</w:t>
      </w:r>
      <w:r w:rsidR="005D2B26" w:rsidRPr="005D2B26">
        <w:t xml:space="preserve"> </w:t>
      </w:r>
    </w:p>
    <w:p w14:paraId="163AAA25" w14:textId="2258B1A2" w:rsidR="005D2B26" w:rsidRDefault="005D2B26" w:rsidP="009360AB">
      <w:pPr>
        <w:pStyle w:val="TeksIsi"/>
        <w:spacing w:line="480" w:lineRule="auto"/>
        <w:ind w:right="131"/>
        <w:jc w:val="both"/>
        <w:rPr>
          <w:spacing w:val="-2"/>
        </w:rPr>
      </w:pPr>
      <w:r>
        <w:t xml:space="preserve">Di </w:t>
      </w:r>
      <w:r w:rsidRPr="00995DCA">
        <w:rPr>
          <w:i/>
          <w:iCs/>
        </w:rPr>
        <w:t>Zona Ekonomi Eksklusif</w:t>
      </w:r>
      <w:r>
        <w:t xml:space="preserve"> Indonesia, Negara Republik Indonesia mempunyai</w:t>
      </w:r>
      <w:r>
        <w:rPr>
          <w:spacing w:val="-2"/>
        </w:rPr>
        <w:t xml:space="preserve"> </w:t>
      </w:r>
      <w:r>
        <w:t>dan</w:t>
      </w:r>
      <w:r>
        <w:rPr>
          <w:spacing w:val="-4"/>
        </w:rPr>
        <w:t xml:space="preserve"> </w:t>
      </w:r>
      <w:r>
        <w:t>melaksanakan</w:t>
      </w:r>
      <w:r>
        <w:rPr>
          <w:spacing w:val="-4"/>
        </w:rPr>
        <w:t xml:space="preserve"> </w:t>
      </w:r>
      <w:r>
        <w:t>hak</w:t>
      </w:r>
      <w:r>
        <w:rPr>
          <w:spacing w:val="-4"/>
        </w:rPr>
        <w:t xml:space="preserve"> </w:t>
      </w:r>
      <w:r>
        <w:t>berdaulat</w:t>
      </w:r>
      <w:r>
        <w:rPr>
          <w:spacing w:val="-4"/>
        </w:rPr>
        <w:t xml:space="preserve"> </w:t>
      </w:r>
      <w:r>
        <w:t>untuk</w:t>
      </w:r>
      <w:r>
        <w:rPr>
          <w:spacing w:val="-4"/>
        </w:rPr>
        <w:t xml:space="preserve"> </w:t>
      </w:r>
      <w:r>
        <w:t>melakukan</w:t>
      </w:r>
      <w:r>
        <w:rPr>
          <w:spacing w:val="-2"/>
        </w:rPr>
        <w:t xml:space="preserve"> </w:t>
      </w:r>
      <w:r>
        <w:t xml:space="preserve">eksplorasi, eksploitasi, konservasi dan pengelolaan sumber daya alam hayati dan nonhayati. Pasal ini sejalan dengan Pasal 56 </w:t>
      </w:r>
      <w:r>
        <w:rPr>
          <w:i/>
        </w:rPr>
        <w:t xml:space="preserve">UNCLOS </w:t>
      </w:r>
      <w:r>
        <w:t xml:space="preserve">1982 yang </w:t>
      </w:r>
      <w:r>
        <w:rPr>
          <w:spacing w:val="-2"/>
        </w:rPr>
        <w:t>berbunyi:</w:t>
      </w:r>
    </w:p>
    <w:p w14:paraId="680CF855" w14:textId="77777777" w:rsidR="005D2B26" w:rsidRDefault="005D2B26" w:rsidP="009360AB">
      <w:pPr>
        <w:pStyle w:val="TeksIsi"/>
        <w:spacing w:before="1" w:line="480" w:lineRule="auto"/>
        <w:ind w:right="141"/>
        <w:jc w:val="both"/>
      </w:pPr>
      <w:bookmarkStart w:id="9" w:name="_Hlk220102445"/>
      <w:r>
        <w:t xml:space="preserve">negara pantai memiliki hak berdaulat di ZEE untuk tujuan eksplorasi, eksploitasi, konservasi dan pengelolaan sumber daya alam, serta Pasal 73 </w:t>
      </w:r>
      <w:r>
        <w:rPr>
          <w:i/>
        </w:rPr>
        <w:t xml:space="preserve">UNCLOS </w:t>
      </w:r>
      <w:r>
        <w:t>1982 yang berbunyi:</w:t>
      </w:r>
    </w:p>
    <w:bookmarkEnd w:id="9"/>
    <w:p w14:paraId="70128381" w14:textId="77777777" w:rsidR="0010422E" w:rsidRDefault="005D2B26" w:rsidP="009360AB">
      <w:pPr>
        <w:pStyle w:val="TeksIsi"/>
        <w:spacing w:line="480" w:lineRule="auto"/>
        <w:ind w:right="138"/>
        <w:jc w:val="both"/>
      </w:pPr>
      <w:r>
        <w:t>negara pantai berwenang melakukan tindakan penegakan hukum berupa pemeriksaan, penangkapan, dan proses peradilan terhadap kapal asing pelanggar di ZEE.</w:t>
      </w:r>
      <w:r>
        <w:rPr>
          <w:rStyle w:val="ReferensiCatatanKaki"/>
        </w:rPr>
        <w:footnoteReference w:id="3"/>
      </w:r>
      <w:r>
        <w:t xml:space="preserve"> </w:t>
      </w:r>
    </w:p>
    <w:p w14:paraId="2ACF847A" w14:textId="57F86A4A" w:rsidR="005D2B26" w:rsidRDefault="0010422E" w:rsidP="009360AB">
      <w:pPr>
        <w:pStyle w:val="TeksIsi"/>
        <w:spacing w:line="480" w:lineRule="auto"/>
        <w:ind w:right="138" w:firstLine="720"/>
        <w:jc w:val="both"/>
      </w:pPr>
      <w:r w:rsidRPr="0010422E">
        <w:t xml:space="preserve">Dampak yang ditimbulkan oleh praktik </w:t>
      </w:r>
      <w:r w:rsidRPr="009360AB">
        <w:rPr>
          <w:i/>
          <w:iCs/>
        </w:rPr>
        <w:t>illegal fishing</w:t>
      </w:r>
      <w:r w:rsidRPr="0010422E">
        <w:t xml:space="preserve"> tidak hanya bersifat ekonomi, tetapi juga berdampak multidimensional. Dari sisi ekonomi, negara mengalami kerugian yang sangat besar akibat hilangnya potensi penerimaan negara dari sektor perikanan, baik berupa pajak, retribusi, maupun hasil tangkapan yang tidak tercatat. Dari sisi lingkungan, </w:t>
      </w:r>
      <w:r w:rsidRPr="004062EC">
        <w:rPr>
          <w:i/>
          <w:iCs/>
        </w:rPr>
        <w:t>illegal fishing</w:t>
      </w:r>
      <w:r w:rsidRPr="0010422E">
        <w:t xml:space="preserve"> menyebabkan kerusakan ekosistem laut, penurunan stok ikan, serta mengancam keberlanjutan sumber daya perikanan bagi generasi mendatang. Dari sisi kedaulatan, keberadaan kapal asing yang secara terus-menerus melakukan pelanggaran di wilayah ZEE Indonesia merupakan bentuk tantangan terhadap otoritas dan kewibawaan negara di laut.</w:t>
      </w:r>
    </w:p>
    <w:p w14:paraId="75E77948" w14:textId="77777777" w:rsidR="005D2B26" w:rsidRDefault="005D2B26" w:rsidP="009360AB">
      <w:pPr>
        <w:pStyle w:val="TeksIsi"/>
        <w:spacing w:line="480" w:lineRule="auto"/>
        <w:ind w:right="133" w:firstLine="720"/>
        <w:jc w:val="both"/>
      </w:pPr>
      <w:r>
        <w:t xml:space="preserve">Fenomena penangkapan ikan ilegal di kawasan Laut Natuna Utara menjadi ancaman nyata terhadap kedaulatan Indonesia. Kapal-kapal asing, terutama dari </w:t>
      </w:r>
      <w:r>
        <w:lastRenderedPageBreak/>
        <w:t>Vietnam, kerap melakukan penangkapan ikan tanpa izin di wilayah ZEE Indonesia. Berdasarkan data Kementerian Kelautan dan Perikanan (KKP), potensi kerugian akibat praktik ini mencapai lebih dari Rp 13 triliun sepanjang tahun 2020 hingga 2025, baik dari sisi ekonomi negara maupun pendapatan nelayan lokal.</w:t>
      </w:r>
      <w:r>
        <w:rPr>
          <w:rStyle w:val="ReferensiCatatanKaki"/>
        </w:rPr>
        <w:footnoteReference w:id="4"/>
      </w:r>
      <w:r>
        <w:t xml:space="preserve"> Selain mengakibatkan kerugian ekonomi, kegiatan tersebut juga menimbulkan ketegangan diplomatik dan menantang otoritas Indonesia dalam menegakkan hukum di wilayah perairan Natuna.</w:t>
      </w:r>
    </w:p>
    <w:p w14:paraId="7D57E1FE" w14:textId="142F4E9C" w:rsidR="005D2B26" w:rsidRDefault="005D2B26" w:rsidP="009360AB">
      <w:pPr>
        <w:pStyle w:val="TeksIsi"/>
        <w:spacing w:line="480" w:lineRule="auto"/>
        <w:ind w:right="133" w:firstLine="720"/>
        <w:jc w:val="both"/>
        <w:rPr>
          <w:spacing w:val="-2"/>
        </w:rPr>
      </w:pPr>
      <w:r>
        <w:t>Sebagai upaya penegakan hukum, pemerintah menerapkan ketentuan dalam Undang-Undang</w:t>
      </w:r>
      <w:r>
        <w:rPr>
          <w:spacing w:val="30"/>
        </w:rPr>
        <w:t xml:space="preserve"> </w:t>
      </w:r>
      <w:r>
        <w:t>Nomor</w:t>
      </w:r>
      <w:r>
        <w:rPr>
          <w:spacing w:val="25"/>
        </w:rPr>
        <w:t xml:space="preserve"> </w:t>
      </w:r>
      <w:r>
        <w:t>45 Tahun</w:t>
      </w:r>
      <w:r>
        <w:rPr>
          <w:spacing w:val="28"/>
        </w:rPr>
        <w:t xml:space="preserve"> </w:t>
      </w:r>
      <w:r>
        <w:t>2009</w:t>
      </w:r>
      <w:r>
        <w:rPr>
          <w:spacing w:val="28"/>
        </w:rPr>
        <w:t xml:space="preserve"> </w:t>
      </w:r>
      <w:r>
        <w:t>tentang</w:t>
      </w:r>
      <w:r>
        <w:rPr>
          <w:spacing w:val="26"/>
        </w:rPr>
        <w:t xml:space="preserve"> </w:t>
      </w:r>
      <w:r>
        <w:t>Perikanan,</w:t>
      </w:r>
      <w:r>
        <w:rPr>
          <w:spacing w:val="28"/>
        </w:rPr>
        <w:t xml:space="preserve"> </w:t>
      </w:r>
      <w:r>
        <w:t>terutama Pasal</w:t>
      </w:r>
      <w:r>
        <w:rPr>
          <w:spacing w:val="-2"/>
        </w:rPr>
        <w:t xml:space="preserve"> </w:t>
      </w:r>
      <w:r>
        <w:t>69</w:t>
      </w:r>
      <w:r>
        <w:rPr>
          <w:spacing w:val="-1"/>
        </w:rPr>
        <w:t xml:space="preserve"> </w:t>
      </w:r>
      <w:r>
        <w:t>ayat</w:t>
      </w:r>
      <w:r>
        <w:rPr>
          <w:spacing w:val="-1"/>
        </w:rPr>
        <w:t xml:space="preserve"> </w:t>
      </w:r>
      <w:r>
        <w:t>(4)</w:t>
      </w:r>
      <w:r>
        <w:rPr>
          <w:spacing w:val="4"/>
        </w:rPr>
        <w:t xml:space="preserve"> </w:t>
      </w:r>
      <w:r>
        <w:t>yang</w:t>
      </w:r>
      <w:r>
        <w:rPr>
          <w:spacing w:val="-3"/>
        </w:rPr>
        <w:t xml:space="preserve"> </w:t>
      </w:r>
      <w:r>
        <w:rPr>
          <w:spacing w:val="-2"/>
        </w:rPr>
        <w:t>Berbunyi:</w:t>
      </w:r>
    </w:p>
    <w:p w14:paraId="6311ED49" w14:textId="3D886B14" w:rsidR="005D2B26" w:rsidRDefault="005D2B26" w:rsidP="009360AB">
      <w:pPr>
        <w:pStyle w:val="TeksIsi"/>
        <w:spacing w:line="480" w:lineRule="auto"/>
        <w:ind w:right="141" w:firstLine="720"/>
        <w:jc w:val="both"/>
      </w:pPr>
      <w:r>
        <w:t>Penyidik dan/atau Pengawas Perikanan dapat melakukan tindakan khusus berupa pembakaran dan/atau penenggelaman kapal perikanan asing yang berdasarkan bukti permulaan yang cukup diduga melakukan tindak pidana perikanan. Ketentuan ini menegaskan komitmen Indonesia terhadap penegakan hukum maritim laut</w:t>
      </w:r>
      <w:r w:rsidR="002316B9">
        <w:t>.</w:t>
      </w:r>
    </w:p>
    <w:p w14:paraId="6A19D6F4" w14:textId="78FE7049" w:rsidR="002316B9" w:rsidRDefault="002316B9" w:rsidP="009360AB">
      <w:pPr>
        <w:pStyle w:val="TeksIsi"/>
        <w:spacing w:before="1" w:line="480" w:lineRule="auto"/>
        <w:ind w:right="124" w:firstLine="720"/>
        <w:jc w:val="both"/>
      </w:pPr>
      <w:r>
        <w:t xml:space="preserve">Dalam mendukung upaya pengawasan dan pemberantasan </w:t>
      </w:r>
      <w:r>
        <w:rPr>
          <w:i/>
        </w:rPr>
        <w:t>illegal fishing</w:t>
      </w:r>
      <w:r>
        <w:t>, Tentara Nasional Indonesia Angkatan Laut (TNI AL) memainkan peran yang sangat strategis. Ditegaskan dalam Undang-Undang Nomor 34 Tahun</w:t>
      </w:r>
      <w:r>
        <w:rPr>
          <w:spacing w:val="-3"/>
        </w:rPr>
        <w:t xml:space="preserve"> </w:t>
      </w:r>
      <w:r>
        <w:t>2004</w:t>
      </w:r>
      <w:r>
        <w:rPr>
          <w:spacing w:val="-3"/>
        </w:rPr>
        <w:t xml:space="preserve"> </w:t>
      </w:r>
      <w:r>
        <w:t>tentang</w:t>
      </w:r>
      <w:r>
        <w:rPr>
          <w:spacing w:val="-3"/>
        </w:rPr>
        <w:t xml:space="preserve"> </w:t>
      </w:r>
      <w:r>
        <w:t>Tentara</w:t>
      </w:r>
      <w:r>
        <w:rPr>
          <w:spacing w:val="-5"/>
        </w:rPr>
        <w:t xml:space="preserve"> </w:t>
      </w:r>
      <w:r>
        <w:t>Nasional Indonesia, melalui Pasal</w:t>
      </w:r>
      <w:r>
        <w:rPr>
          <w:spacing w:val="-1"/>
        </w:rPr>
        <w:t xml:space="preserve"> </w:t>
      </w:r>
      <w:r>
        <w:t>9</w:t>
      </w:r>
      <w:r>
        <w:rPr>
          <w:spacing w:val="-3"/>
        </w:rPr>
        <w:t xml:space="preserve"> </w:t>
      </w:r>
      <w:r>
        <w:t>huruf</w:t>
      </w:r>
      <w:r>
        <w:rPr>
          <w:spacing w:val="-5"/>
        </w:rPr>
        <w:t xml:space="preserve"> </w:t>
      </w:r>
      <w:r>
        <w:t>b yang berbunyi: TNI AL bertugas menegakkan hukum dan menjaga keamanan di wilayah laut yurisdiksi nasional, serta Pasal 9 huruf c yang berbunyi:</w:t>
      </w:r>
    </w:p>
    <w:p w14:paraId="6AAD5613" w14:textId="5DBE6CD9" w:rsidR="002316B9" w:rsidRDefault="002316B9" w:rsidP="009360AB">
      <w:pPr>
        <w:pStyle w:val="TeksIsi"/>
        <w:spacing w:line="480" w:lineRule="auto"/>
        <w:ind w:right="126" w:firstLine="720"/>
        <w:jc w:val="both"/>
      </w:pPr>
      <w:r>
        <w:t xml:space="preserve">TNI AL melaksanakan tugas diplomasi Angkatan Laut dalam rangka </w:t>
      </w:r>
      <w:r>
        <w:lastRenderedPageBreak/>
        <w:t>mendukung kebijakan politik luar negeri. Dengan kewenangan tersebut, TNI AL menjadi garda terdepan dalam mengamankan wilayah maritim negara.</w:t>
      </w:r>
      <w:r>
        <w:rPr>
          <w:rStyle w:val="ReferensiCatatanKaki"/>
        </w:rPr>
        <w:footnoteReference w:id="5"/>
      </w:r>
      <w:r>
        <w:t xml:space="preserve"> </w:t>
      </w:r>
    </w:p>
    <w:p w14:paraId="4FB3F311" w14:textId="4B138204" w:rsidR="008B3684" w:rsidRDefault="002316B9" w:rsidP="009360AB">
      <w:pPr>
        <w:pStyle w:val="TeksIsi"/>
        <w:spacing w:line="480" w:lineRule="auto"/>
        <w:ind w:right="142" w:firstLine="720"/>
        <w:jc w:val="both"/>
      </w:pPr>
      <w:r>
        <w:t>Dampak yang</w:t>
      </w:r>
      <w:r>
        <w:rPr>
          <w:spacing w:val="-5"/>
        </w:rPr>
        <w:t xml:space="preserve"> </w:t>
      </w:r>
      <w:r>
        <w:t>ditimbulkan</w:t>
      </w:r>
      <w:r>
        <w:rPr>
          <w:spacing w:val="-3"/>
        </w:rPr>
        <w:t xml:space="preserve"> </w:t>
      </w:r>
      <w:r>
        <w:t>dari</w:t>
      </w:r>
      <w:r>
        <w:rPr>
          <w:spacing w:val="-4"/>
        </w:rPr>
        <w:t xml:space="preserve"> </w:t>
      </w:r>
      <w:r>
        <w:t>tindak</w:t>
      </w:r>
      <w:r>
        <w:rPr>
          <w:spacing w:val="-1"/>
        </w:rPr>
        <w:t xml:space="preserve"> </w:t>
      </w:r>
      <w:r>
        <w:t>pidana</w:t>
      </w:r>
      <w:r>
        <w:rPr>
          <w:spacing w:val="-5"/>
        </w:rPr>
        <w:t xml:space="preserve"> </w:t>
      </w:r>
      <w:r>
        <w:rPr>
          <w:i/>
        </w:rPr>
        <w:t>illegal</w:t>
      </w:r>
      <w:r>
        <w:rPr>
          <w:i/>
          <w:spacing w:val="-2"/>
        </w:rPr>
        <w:t xml:space="preserve"> </w:t>
      </w:r>
      <w:r>
        <w:rPr>
          <w:i/>
        </w:rPr>
        <w:t xml:space="preserve">fishing </w:t>
      </w:r>
      <w:r>
        <w:t>di</w:t>
      </w:r>
      <w:r>
        <w:rPr>
          <w:spacing w:val="-3"/>
        </w:rPr>
        <w:t xml:space="preserve"> </w:t>
      </w:r>
      <w:r>
        <w:t>wilayah perairan Indonesia sangat luas dan berdimensi ganda, mencakup sektor ekonomi, lingkungan, dan aspek kedaulatan negara. Pertama, aktivitas penangkapan ikan tanpa izin mengakibatkan menurunnya kontribusi sektor perikanan terhadap Produk Domestik Bruto (PDB), karena hasil tangkapan tidak</w:t>
      </w:r>
      <w:r>
        <w:rPr>
          <w:spacing w:val="40"/>
        </w:rPr>
        <w:t xml:space="preserve"> </w:t>
      </w:r>
      <w:r>
        <w:t>tercatat</w:t>
      </w:r>
      <w:r>
        <w:rPr>
          <w:spacing w:val="67"/>
        </w:rPr>
        <w:t xml:space="preserve"> </w:t>
      </w:r>
      <w:r>
        <w:t>secara</w:t>
      </w:r>
      <w:r>
        <w:rPr>
          <w:spacing w:val="66"/>
        </w:rPr>
        <w:t xml:space="preserve"> </w:t>
      </w:r>
      <w:r>
        <w:t>resmi</w:t>
      </w:r>
      <w:r>
        <w:rPr>
          <w:spacing w:val="68"/>
        </w:rPr>
        <w:t xml:space="preserve"> </w:t>
      </w:r>
      <w:r>
        <w:t>dan</w:t>
      </w:r>
      <w:r>
        <w:rPr>
          <w:spacing w:val="65"/>
        </w:rPr>
        <w:t xml:space="preserve"> </w:t>
      </w:r>
      <w:r>
        <w:t>sumber</w:t>
      </w:r>
      <w:r>
        <w:rPr>
          <w:spacing w:val="64"/>
        </w:rPr>
        <w:t xml:space="preserve"> </w:t>
      </w:r>
      <w:r>
        <w:t>daya</w:t>
      </w:r>
      <w:r>
        <w:rPr>
          <w:spacing w:val="66"/>
        </w:rPr>
        <w:t xml:space="preserve"> </w:t>
      </w:r>
      <w:r>
        <w:t>ikan</w:t>
      </w:r>
      <w:r>
        <w:rPr>
          <w:spacing w:val="65"/>
        </w:rPr>
        <w:t xml:space="preserve"> </w:t>
      </w:r>
      <w:r>
        <w:t>mengalami</w:t>
      </w:r>
      <w:r>
        <w:rPr>
          <w:spacing w:val="68"/>
        </w:rPr>
        <w:t xml:space="preserve"> </w:t>
      </w:r>
      <w:r>
        <w:t>eksploitasi berlebihan</w:t>
      </w:r>
      <w:r>
        <w:rPr>
          <w:rStyle w:val="ReferensiCatatanKaki"/>
        </w:rPr>
        <w:footnoteReference w:id="6"/>
      </w:r>
      <w:r>
        <w:t>.</w:t>
      </w:r>
      <w:r w:rsidRPr="002316B9">
        <w:t xml:space="preserve"> </w:t>
      </w:r>
      <w:r>
        <w:t>Kedua,kegiatan tersebut menimbulkan degradasi ekosistem laut serta berkurangnya keanekaragaman hayati, sehingga mengancam keberlanjutan sumber daya perikanan dalam jangka panjang. Selain kerugian ekonomi dan ekologis.</w:t>
      </w:r>
      <w:r>
        <w:tab/>
      </w:r>
      <w:r>
        <w:rPr>
          <w:i/>
        </w:rPr>
        <w:t xml:space="preserve">Illegal fishing </w:t>
      </w:r>
      <w:r>
        <w:t xml:space="preserve">juga berdampak serius terhadap aspek kedaulatan maritim Indonesia, khususnya di wilayah Zona Ekonomi Eksklusif (ZEE) seperti Laut Natuna Utara. Kapal-kapal asing yang melakukan penangkapan ikan tanpa izin di wilayah tersebut menjadi tantangan nyata bagi otoritas negara dalam menjaga dan menegakkan hukum di laut. Indonesia sebenarnya telah memiliki perangkat hukum yang secara normatif seharusnya mampu melindungi kedaulatan serta menegakkan hukum maritim. Salah satunya adalah Undang-Undang Nomor 17 Tahun 1985 yang meratifikasi </w:t>
      </w:r>
      <w:r>
        <w:rPr>
          <w:i/>
        </w:rPr>
        <w:t xml:space="preserve">UNCLOS </w:t>
      </w:r>
      <w:r>
        <w:t xml:space="preserve">1982, di mana Pasal 56 </w:t>
      </w:r>
      <w:r>
        <w:rPr>
          <w:i/>
        </w:rPr>
        <w:t xml:space="preserve">UNCLOS </w:t>
      </w:r>
      <w:r>
        <w:t xml:space="preserve">1982 berbunyi: negara pantai memiliki hak berdaulat untuk eksplorasi, </w:t>
      </w:r>
      <w:r>
        <w:lastRenderedPageBreak/>
        <w:t xml:space="preserve">eksploitasi, konservasi, dan pengelolaan sumber daya alam di ZEE, serta Pasal 73 </w:t>
      </w:r>
      <w:r>
        <w:rPr>
          <w:i/>
        </w:rPr>
        <w:t xml:space="preserve">UNCLOS </w:t>
      </w:r>
      <w:r>
        <w:t>1982</w:t>
      </w:r>
      <w:r>
        <w:rPr>
          <w:spacing w:val="40"/>
        </w:rPr>
        <w:t xml:space="preserve"> </w:t>
      </w:r>
      <w:r>
        <w:t>y</w:t>
      </w:r>
      <w:r>
        <w:rPr>
          <w:spacing w:val="-19"/>
        </w:rPr>
        <w:t xml:space="preserve"> </w:t>
      </w:r>
      <w:r>
        <w:t>a</w:t>
      </w:r>
      <w:r>
        <w:rPr>
          <w:spacing w:val="-15"/>
        </w:rPr>
        <w:t xml:space="preserve"> </w:t>
      </w:r>
      <w:r>
        <w:t>n</w:t>
      </w:r>
      <w:r>
        <w:rPr>
          <w:spacing w:val="-11"/>
        </w:rPr>
        <w:t xml:space="preserve"> </w:t>
      </w:r>
      <w:r>
        <w:t>g</w:t>
      </w:r>
      <w:r>
        <w:rPr>
          <w:spacing w:val="80"/>
        </w:rPr>
        <w:t xml:space="preserve"> </w:t>
      </w:r>
      <w:r>
        <w:t>berbunyi:</w:t>
      </w:r>
    </w:p>
    <w:p w14:paraId="6CDCFBE7" w14:textId="2991E1F2" w:rsidR="008B3684" w:rsidRDefault="009360AB" w:rsidP="009360AB">
      <w:pPr>
        <w:pStyle w:val="TeksIsi"/>
        <w:spacing w:line="480" w:lineRule="auto"/>
        <w:ind w:right="142" w:firstLine="720"/>
        <w:jc w:val="both"/>
      </w:pPr>
      <w:r>
        <w:t>n</w:t>
      </w:r>
      <w:r w:rsidR="002316B9">
        <w:t>egara pantai berwenang melakukan penegakan hukum berupa pemeriksaan, penangkapan, dan proses peradilan terhadap kapal asing pelanggar di ZEE</w:t>
      </w:r>
      <w:r w:rsidR="004062EC">
        <w:t>.</w:t>
      </w:r>
    </w:p>
    <w:p w14:paraId="353BA4A2" w14:textId="466FA19A" w:rsidR="008B3684" w:rsidRDefault="002316B9" w:rsidP="009360AB">
      <w:pPr>
        <w:pStyle w:val="TeksIsi"/>
        <w:spacing w:line="480" w:lineRule="auto"/>
        <w:ind w:right="142" w:firstLine="720"/>
        <w:jc w:val="both"/>
      </w:pPr>
      <w:r>
        <w:t>Pengaturan</w:t>
      </w:r>
      <w:r>
        <w:rPr>
          <w:spacing w:val="-15"/>
        </w:rPr>
        <w:t xml:space="preserve"> </w:t>
      </w:r>
      <w:r>
        <w:t>tersebut</w:t>
      </w:r>
      <w:r>
        <w:rPr>
          <w:spacing w:val="-15"/>
        </w:rPr>
        <w:t xml:space="preserve"> </w:t>
      </w:r>
      <w:r>
        <w:t>diperkuat</w:t>
      </w:r>
      <w:r>
        <w:rPr>
          <w:spacing w:val="-15"/>
        </w:rPr>
        <w:t xml:space="preserve"> </w:t>
      </w:r>
      <w:r>
        <w:t>melalui</w:t>
      </w:r>
      <w:r>
        <w:rPr>
          <w:spacing w:val="-15"/>
        </w:rPr>
        <w:t xml:space="preserve"> </w:t>
      </w:r>
      <w:r>
        <w:t>Undang-Undang</w:t>
      </w:r>
      <w:r>
        <w:rPr>
          <w:spacing w:val="-15"/>
        </w:rPr>
        <w:t xml:space="preserve"> </w:t>
      </w:r>
      <w:r>
        <w:t>Nomor</w:t>
      </w:r>
      <w:r>
        <w:rPr>
          <w:spacing w:val="-15"/>
        </w:rPr>
        <w:t xml:space="preserve"> </w:t>
      </w:r>
      <w:r>
        <w:t>5</w:t>
      </w:r>
      <w:r>
        <w:rPr>
          <w:spacing w:val="-15"/>
        </w:rPr>
        <w:t xml:space="preserve"> </w:t>
      </w:r>
      <w:r>
        <w:t xml:space="preserve">Tahun 1983 tentang </w:t>
      </w:r>
      <w:r w:rsidRPr="00995DCA">
        <w:rPr>
          <w:i/>
          <w:iCs/>
        </w:rPr>
        <w:t>Zona Ekonomi Eksklusif</w:t>
      </w:r>
      <w:r>
        <w:t xml:space="preserve"> Indonesia, khususnya Pasal 4 ayat (1) Bunyi Pasal berbunyi:</w:t>
      </w:r>
    </w:p>
    <w:p w14:paraId="5E5C84F1" w14:textId="3580BABA" w:rsidR="008B3684" w:rsidRDefault="002316B9" w:rsidP="009360AB">
      <w:pPr>
        <w:pStyle w:val="TeksIsi"/>
        <w:spacing w:line="480" w:lineRule="auto"/>
        <w:ind w:right="142" w:firstLine="720"/>
        <w:jc w:val="both"/>
      </w:pPr>
      <w:r>
        <w:t xml:space="preserve">Di </w:t>
      </w:r>
      <w:r w:rsidRPr="00995DCA">
        <w:rPr>
          <w:i/>
          <w:iCs/>
        </w:rPr>
        <w:t>Zona Ekonomi Eksklusif</w:t>
      </w:r>
      <w:r w:rsidR="009360AB">
        <w:rPr>
          <w:i/>
          <w:iCs/>
        </w:rPr>
        <w:t xml:space="preserve"> </w:t>
      </w:r>
      <w:r>
        <w:t xml:space="preserve"> Indonesia, Negara Republik</w:t>
      </w:r>
      <w:r>
        <w:rPr>
          <w:spacing w:val="40"/>
        </w:rPr>
        <w:t xml:space="preserve"> </w:t>
      </w:r>
      <w:r>
        <w:t>Indonesia mempunyai</w:t>
      </w:r>
      <w:r>
        <w:rPr>
          <w:spacing w:val="80"/>
        </w:rPr>
        <w:t xml:space="preserve"> </w:t>
      </w:r>
      <w:r>
        <w:t>dan</w:t>
      </w:r>
      <w:r>
        <w:rPr>
          <w:spacing w:val="80"/>
        </w:rPr>
        <w:t xml:space="preserve"> </w:t>
      </w:r>
      <w:r>
        <w:t>melaksanakan</w:t>
      </w:r>
      <w:r>
        <w:rPr>
          <w:spacing w:val="80"/>
        </w:rPr>
        <w:t xml:space="preserve"> </w:t>
      </w:r>
      <w:r>
        <w:t>hak</w:t>
      </w:r>
      <w:r>
        <w:rPr>
          <w:spacing w:val="80"/>
        </w:rPr>
        <w:t xml:space="preserve"> </w:t>
      </w:r>
      <w:r>
        <w:t>berdaulat</w:t>
      </w:r>
      <w:r>
        <w:rPr>
          <w:spacing w:val="80"/>
        </w:rPr>
        <w:t xml:space="preserve"> </w:t>
      </w:r>
      <w:r>
        <w:t>untuk melakukan eksplorasi, eksploitasi, konservasi dan pengelolaan sumber daya alam</w:t>
      </w:r>
      <w:r>
        <w:rPr>
          <w:spacing w:val="-15"/>
        </w:rPr>
        <w:t xml:space="preserve"> </w:t>
      </w:r>
      <w:r>
        <w:t>hayati</w:t>
      </w:r>
      <w:r>
        <w:rPr>
          <w:spacing w:val="-15"/>
        </w:rPr>
        <w:t xml:space="preserve"> </w:t>
      </w:r>
      <w:r>
        <w:t>dan</w:t>
      </w:r>
      <w:r>
        <w:rPr>
          <w:spacing w:val="-15"/>
        </w:rPr>
        <w:t xml:space="preserve"> </w:t>
      </w:r>
      <w:r>
        <w:t>nonhayati.”</w:t>
      </w:r>
      <w:r>
        <w:rPr>
          <w:spacing w:val="-15"/>
        </w:rPr>
        <w:t xml:space="preserve"> </w:t>
      </w:r>
      <w:r>
        <w:t>Dalam</w:t>
      </w:r>
      <w:r>
        <w:rPr>
          <w:spacing w:val="-15"/>
        </w:rPr>
        <w:t xml:space="preserve"> </w:t>
      </w:r>
      <w:r>
        <w:t>konteks</w:t>
      </w:r>
      <w:r>
        <w:rPr>
          <w:spacing w:val="-15"/>
        </w:rPr>
        <w:t xml:space="preserve"> </w:t>
      </w:r>
      <w:r>
        <w:t>penindakan</w:t>
      </w:r>
      <w:r>
        <w:rPr>
          <w:spacing w:val="-15"/>
        </w:rPr>
        <w:t xml:space="preserve"> </w:t>
      </w:r>
      <w:r>
        <w:t>terhadap</w:t>
      </w:r>
      <w:r>
        <w:rPr>
          <w:spacing w:val="-15"/>
        </w:rPr>
        <w:t xml:space="preserve"> </w:t>
      </w:r>
      <w:r>
        <w:t>pelaku</w:t>
      </w:r>
      <w:r>
        <w:rPr>
          <w:spacing w:val="-15"/>
        </w:rPr>
        <w:t xml:space="preserve"> </w:t>
      </w:r>
      <w:r>
        <w:rPr>
          <w:i/>
        </w:rPr>
        <w:t>illegal fishing</w:t>
      </w:r>
      <w:r>
        <w:t xml:space="preserve">, Undang-Undang Nomor 45 Tahun 2009 tentang Perikanan memberikan landasan hukum yang tegas melalui Pasal 69 ayat (4) yang </w:t>
      </w:r>
      <w:r>
        <w:rPr>
          <w:spacing w:val="-2"/>
        </w:rPr>
        <w:t>berbunyi:</w:t>
      </w:r>
    </w:p>
    <w:p w14:paraId="3EFE7F4C" w14:textId="64769234" w:rsidR="00392463" w:rsidRPr="008B3684" w:rsidRDefault="002316B9" w:rsidP="009360AB">
      <w:pPr>
        <w:pStyle w:val="TeksIsi"/>
        <w:spacing w:line="480" w:lineRule="auto"/>
        <w:ind w:right="142" w:firstLine="720"/>
        <w:jc w:val="both"/>
      </w:pPr>
      <w:r>
        <w:t>Penyidik dan/atau Pengawas Perikanan dapat melakukan tindakan khusus berupa pembakaran</w:t>
      </w:r>
      <w:r w:rsidR="004062EC">
        <w:t xml:space="preserve"> </w:t>
      </w:r>
      <w:r>
        <w:t xml:space="preserve">atau penenggelaman kapal perikanan asing yang berdasarkan bukti permulaan yang cukup diduga melakukan tindak pidana </w:t>
      </w:r>
      <w:r>
        <w:rPr>
          <w:spacing w:val="-2"/>
        </w:rPr>
        <w:t>perikanan.</w:t>
      </w:r>
    </w:p>
    <w:p w14:paraId="2638EDB6" w14:textId="2897B712" w:rsidR="002316B9" w:rsidRDefault="002316B9" w:rsidP="009360AB">
      <w:pPr>
        <w:pStyle w:val="TeksIsi"/>
        <w:spacing w:line="480" w:lineRule="auto"/>
        <w:ind w:right="138" w:firstLine="720"/>
        <w:jc w:val="both"/>
      </w:pPr>
      <w:r>
        <w:t>Dalam penegakan hukum di laut juga didukung secara kelembagaan oleh Undang-Undang Nomor 34 Tahun 2004 tentang Tentara Nasional Indonesia, terutama Pasal 9 huruf b Bunyi Pasal:</w:t>
      </w:r>
    </w:p>
    <w:p w14:paraId="334C1AC2" w14:textId="77777777" w:rsidR="00392463" w:rsidRDefault="00392463" w:rsidP="009360AB">
      <w:pPr>
        <w:pStyle w:val="TeksIsi"/>
        <w:spacing w:line="480" w:lineRule="auto"/>
        <w:ind w:right="142"/>
        <w:jc w:val="both"/>
      </w:pPr>
      <w:r>
        <w:t>TNI</w:t>
      </w:r>
      <w:r>
        <w:rPr>
          <w:spacing w:val="-4"/>
        </w:rPr>
        <w:t xml:space="preserve"> </w:t>
      </w:r>
      <w:r>
        <w:t>AL</w:t>
      </w:r>
      <w:r>
        <w:rPr>
          <w:spacing w:val="-2"/>
        </w:rPr>
        <w:t xml:space="preserve"> </w:t>
      </w:r>
      <w:r>
        <w:t>bertugas menegakkan hukum dan menjaga keamanan di wilayah laut yurisdiksi nasional, serta Pasal 9 huruf c Bunyi Pasal:</w:t>
      </w:r>
    </w:p>
    <w:p w14:paraId="0CB5AE9F" w14:textId="77777777" w:rsidR="002F369B" w:rsidRDefault="00392463" w:rsidP="009360AB">
      <w:pPr>
        <w:pStyle w:val="TeksIsi"/>
        <w:spacing w:line="480" w:lineRule="auto"/>
        <w:ind w:right="142"/>
        <w:jc w:val="both"/>
      </w:pPr>
      <w:r>
        <w:t xml:space="preserve">TNI AL melaksanakan tugas diplomasi Angkatan Laut dalam rangka mendukung kebijakan politik luar negeri. Dengan demikian, secara normatif perangkat hukum </w:t>
      </w:r>
      <w:r>
        <w:lastRenderedPageBreak/>
        <w:t xml:space="preserve">Indonesia telah memadai dalam memberikan kewenangan bagi negara untuk menindak tegas praktik </w:t>
      </w:r>
      <w:r>
        <w:rPr>
          <w:i/>
        </w:rPr>
        <w:t>illegal fishing.</w:t>
      </w:r>
      <w:r>
        <w:t>pelanggaran.</w:t>
      </w:r>
      <w:r>
        <w:rPr>
          <w:rStyle w:val="ReferensiCatatanKaki"/>
        </w:rPr>
        <w:footnoteReference w:id="7"/>
      </w:r>
      <w:r>
        <w:t xml:space="preserve"> </w:t>
      </w:r>
    </w:p>
    <w:p w14:paraId="0D552FBC" w14:textId="60E001E6" w:rsidR="0075389D" w:rsidRDefault="0075389D" w:rsidP="009360AB">
      <w:pPr>
        <w:pStyle w:val="TeksIsi"/>
        <w:spacing w:line="480" w:lineRule="auto"/>
        <w:ind w:right="142"/>
        <w:jc w:val="both"/>
      </w:pPr>
      <w:r>
        <w:tab/>
      </w:r>
      <w:r w:rsidRPr="0075389D">
        <w:t>Pada 27 April 2019, aparat penegak hukum Indonesia melalui Kapal Pengawas Perikanan (KP) Hiu Macan 01 milik Kementerian Kelautan dan Perikanan (KKP) melakukan penangkapan terhadap kapal perikanan asing berbendera Vietnam dengan nomor lambung KG 93386 TS. Kapal tersebut diduga kuat melakukan kegiatan penangkapan ikan secara ilegal di wilayah Zona Ekonomi Eksklusif (ZEE) Indonesia di perairan Natuna Utara.</w:t>
      </w:r>
      <w:r>
        <w:rPr>
          <w:rStyle w:val="ReferensiCatatanKaki"/>
        </w:rPr>
        <w:footnoteReference w:id="8"/>
      </w:r>
      <w:r w:rsidRPr="0075389D">
        <w:rPr>
          <w:sz w:val="22"/>
          <w:szCs w:val="22"/>
        </w:rPr>
        <w:t xml:space="preserve"> </w:t>
      </w:r>
      <w:r w:rsidRPr="0075389D">
        <w:t xml:space="preserve">Berdasarkan hasil pemeriksaan awal dan data </w:t>
      </w:r>
      <w:r w:rsidRPr="0075389D">
        <w:rPr>
          <w:i/>
          <w:iCs/>
        </w:rPr>
        <w:t>Global Positioning System</w:t>
      </w:r>
      <w:r w:rsidRPr="0075389D">
        <w:t xml:space="preserve"> (GPS) yang tercatat pada saat penangkapan, kapal KG 93386 TS berada pada koordinat sekitar 05°30’ Lintang Utara dan 109°20’ Bujur Timur. Posisi tersebut terletak di wilayah ZEE Indonesia, dengan jarak kurang lebih ±130 mil laut dari garis pangkal kepulauan Indonesia di Pulau Natuna Besar.</w:t>
      </w:r>
      <w:r w:rsidRPr="0075389D">
        <w:rPr>
          <w:sz w:val="22"/>
          <w:szCs w:val="22"/>
        </w:rPr>
        <w:t xml:space="preserve"> </w:t>
      </w:r>
      <w:r w:rsidRPr="0075389D">
        <w:t>Secara yuridis, wilayah tersebut masih berada dalam batas 200 mil laut ZEE</w:t>
      </w:r>
      <w:r w:rsidRPr="0075389D">
        <w:rPr>
          <w:b/>
          <w:bCs/>
        </w:rPr>
        <w:t xml:space="preserve"> </w:t>
      </w:r>
      <w:r w:rsidRPr="0075389D">
        <w:t>Indonesia sebagaimana diatur dalam UNCLOS 1982, sehingga Indonesia memiliki hak berdaulat penuh atas pengelolaan dan pemanfaatan sumber daya perikanan di wilayah tersebut.</w:t>
      </w:r>
    </w:p>
    <w:p w14:paraId="29281603" w14:textId="7EB0EF45" w:rsidR="0075389D" w:rsidRDefault="0075389D" w:rsidP="009360AB">
      <w:pPr>
        <w:pStyle w:val="TeksIsi"/>
        <w:spacing w:line="480" w:lineRule="auto"/>
        <w:ind w:right="142" w:firstLine="720"/>
        <w:jc w:val="both"/>
        <w:rPr>
          <w:lang w:val="en-US"/>
        </w:rPr>
      </w:pPr>
      <w:r w:rsidRPr="0075389D">
        <w:t>Penangkapan bermula ketika KP Hiu Macan 01 mendeteksi aktivitas mencurigakan dari kapal asing yang tidak mengibarkan bendera Indonesia dan tidak merespons panggilan radio. Setelah dilakukan pengejaran dan pemeriksaan (</w:t>
      </w:r>
      <w:r w:rsidRPr="0075389D">
        <w:rPr>
          <w:i/>
          <w:iCs/>
        </w:rPr>
        <w:t>right of visit</w:t>
      </w:r>
      <w:r w:rsidRPr="0075389D">
        <w:t>), aparat menemukan bahwa kapal tersebut:</w:t>
      </w:r>
      <w:r w:rsidRPr="0075389D">
        <w:rPr>
          <w:lang w:val="en-US"/>
        </w:rPr>
        <w:t xml:space="preserve"> </w:t>
      </w:r>
    </w:p>
    <w:p w14:paraId="4A83F59D" w14:textId="1215D0C3" w:rsidR="0075389D" w:rsidRPr="0075389D" w:rsidRDefault="0075389D" w:rsidP="009360AB">
      <w:pPr>
        <w:pStyle w:val="TeksIsi"/>
        <w:numPr>
          <w:ilvl w:val="0"/>
          <w:numId w:val="19"/>
        </w:numPr>
        <w:spacing w:line="480" w:lineRule="auto"/>
        <w:ind w:left="360" w:right="142" w:hanging="180"/>
        <w:jc w:val="both"/>
        <w:rPr>
          <w:lang w:val="en-US"/>
        </w:rPr>
      </w:pPr>
      <w:r>
        <w:rPr>
          <w:lang w:val="en-US"/>
        </w:rPr>
        <w:t>Ti</w:t>
      </w:r>
      <w:r w:rsidRPr="0075389D">
        <w:rPr>
          <w:lang w:val="en-US"/>
        </w:rPr>
        <w:t xml:space="preserve">dak </w:t>
      </w:r>
      <w:proofErr w:type="spellStart"/>
      <w:r w:rsidRPr="0075389D">
        <w:rPr>
          <w:lang w:val="en-US"/>
        </w:rPr>
        <w:t>memiliki</w:t>
      </w:r>
      <w:proofErr w:type="spellEnd"/>
      <w:r w:rsidRPr="0075389D">
        <w:rPr>
          <w:lang w:val="en-US"/>
        </w:rPr>
        <w:t xml:space="preserve"> Surat </w:t>
      </w:r>
      <w:proofErr w:type="spellStart"/>
      <w:r w:rsidRPr="0075389D">
        <w:rPr>
          <w:lang w:val="en-US"/>
        </w:rPr>
        <w:t>Izin</w:t>
      </w:r>
      <w:proofErr w:type="spellEnd"/>
      <w:r w:rsidRPr="0075389D">
        <w:rPr>
          <w:lang w:val="en-US"/>
        </w:rPr>
        <w:t xml:space="preserve"> </w:t>
      </w:r>
      <w:proofErr w:type="spellStart"/>
      <w:r w:rsidRPr="0075389D">
        <w:rPr>
          <w:lang w:val="en-US"/>
        </w:rPr>
        <w:t>Penangkapan</w:t>
      </w:r>
      <w:proofErr w:type="spellEnd"/>
      <w:r w:rsidRPr="0075389D">
        <w:rPr>
          <w:lang w:val="en-US"/>
        </w:rPr>
        <w:t xml:space="preserve"> Ikan (SIPI) </w:t>
      </w:r>
      <w:proofErr w:type="spellStart"/>
      <w:r w:rsidRPr="0075389D">
        <w:rPr>
          <w:lang w:val="en-US"/>
        </w:rPr>
        <w:t>dari</w:t>
      </w:r>
      <w:proofErr w:type="spellEnd"/>
      <w:r w:rsidRPr="0075389D">
        <w:rPr>
          <w:lang w:val="en-US"/>
        </w:rPr>
        <w:t xml:space="preserve"> </w:t>
      </w:r>
      <w:proofErr w:type="spellStart"/>
      <w:r w:rsidRPr="0075389D">
        <w:rPr>
          <w:lang w:val="en-US"/>
        </w:rPr>
        <w:t>Pemerintah</w:t>
      </w:r>
      <w:proofErr w:type="spellEnd"/>
      <w:r w:rsidRPr="0075389D">
        <w:rPr>
          <w:lang w:val="en-US"/>
        </w:rPr>
        <w:t xml:space="preserve"> Indonesia</w:t>
      </w:r>
    </w:p>
    <w:p w14:paraId="43725AAE" w14:textId="77777777" w:rsidR="0075389D" w:rsidRPr="0075389D" w:rsidRDefault="0075389D" w:rsidP="00C610A9">
      <w:pPr>
        <w:pStyle w:val="TeksIsi"/>
        <w:numPr>
          <w:ilvl w:val="0"/>
          <w:numId w:val="19"/>
        </w:numPr>
        <w:tabs>
          <w:tab w:val="left" w:pos="630"/>
        </w:tabs>
        <w:spacing w:line="480" w:lineRule="auto"/>
        <w:ind w:left="720" w:right="142"/>
        <w:jc w:val="both"/>
        <w:rPr>
          <w:lang w:val="en-US"/>
        </w:rPr>
      </w:pPr>
      <w:proofErr w:type="spellStart"/>
      <w:r w:rsidRPr="0075389D">
        <w:rPr>
          <w:lang w:val="en-US"/>
        </w:rPr>
        <w:lastRenderedPageBreak/>
        <w:t>Mengoperasikan</w:t>
      </w:r>
      <w:proofErr w:type="spellEnd"/>
      <w:r w:rsidRPr="0075389D">
        <w:rPr>
          <w:lang w:val="en-US"/>
        </w:rPr>
        <w:t xml:space="preserve"> </w:t>
      </w:r>
      <w:proofErr w:type="spellStart"/>
      <w:r w:rsidRPr="0075389D">
        <w:rPr>
          <w:lang w:val="en-US"/>
        </w:rPr>
        <w:t>alat</w:t>
      </w:r>
      <w:proofErr w:type="spellEnd"/>
      <w:r w:rsidRPr="0075389D">
        <w:rPr>
          <w:lang w:val="en-US"/>
        </w:rPr>
        <w:t xml:space="preserve"> </w:t>
      </w:r>
      <w:proofErr w:type="spellStart"/>
      <w:r w:rsidRPr="0075389D">
        <w:rPr>
          <w:lang w:val="en-US"/>
        </w:rPr>
        <w:t>tangkap</w:t>
      </w:r>
      <w:proofErr w:type="spellEnd"/>
      <w:r w:rsidRPr="0075389D">
        <w:rPr>
          <w:lang w:val="en-US"/>
        </w:rPr>
        <w:t xml:space="preserve"> yang </w:t>
      </w:r>
      <w:proofErr w:type="spellStart"/>
      <w:r w:rsidRPr="0075389D">
        <w:rPr>
          <w:lang w:val="en-US"/>
        </w:rPr>
        <w:t>tidak</w:t>
      </w:r>
      <w:proofErr w:type="spellEnd"/>
      <w:r w:rsidRPr="0075389D">
        <w:rPr>
          <w:lang w:val="en-US"/>
        </w:rPr>
        <w:t xml:space="preserve"> </w:t>
      </w:r>
      <w:proofErr w:type="spellStart"/>
      <w:r w:rsidRPr="0075389D">
        <w:rPr>
          <w:lang w:val="en-US"/>
        </w:rPr>
        <w:t>sesuai</w:t>
      </w:r>
      <w:proofErr w:type="spellEnd"/>
      <w:r w:rsidRPr="0075389D">
        <w:rPr>
          <w:lang w:val="en-US"/>
        </w:rPr>
        <w:t xml:space="preserve"> </w:t>
      </w:r>
      <w:proofErr w:type="spellStart"/>
      <w:r w:rsidRPr="0075389D">
        <w:rPr>
          <w:lang w:val="en-US"/>
        </w:rPr>
        <w:t>dengan</w:t>
      </w:r>
      <w:proofErr w:type="spellEnd"/>
      <w:r w:rsidRPr="0075389D">
        <w:rPr>
          <w:lang w:val="en-US"/>
        </w:rPr>
        <w:t xml:space="preserve"> </w:t>
      </w:r>
      <w:proofErr w:type="spellStart"/>
      <w:r w:rsidRPr="0075389D">
        <w:rPr>
          <w:lang w:val="en-US"/>
        </w:rPr>
        <w:t>ketentuan</w:t>
      </w:r>
      <w:proofErr w:type="spellEnd"/>
      <w:r w:rsidRPr="0075389D">
        <w:rPr>
          <w:lang w:val="en-US"/>
        </w:rPr>
        <w:t xml:space="preserve"> </w:t>
      </w:r>
      <w:proofErr w:type="spellStart"/>
      <w:r w:rsidRPr="0075389D">
        <w:rPr>
          <w:lang w:val="en-US"/>
        </w:rPr>
        <w:t>hukum</w:t>
      </w:r>
      <w:proofErr w:type="spellEnd"/>
      <w:r w:rsidRPr="0075389D">
        <w:rPr>
          <w:lang w:val="en-US"/>
        </w:rPr>
        <w:t xml:space="preserve"> </w:t>
      </w:r>
      <w:proofErr w:type="spellStart"/>
      <w:r w:rsidRPr="0075389D">
        <w:rPr>
          <w:lang w:val="en-US"/>
        </w:rPr>
        <w:t>nasional</w:t>
      </w:r>
      <w:proofErr w:type="spellEnd"/>
      <w:r w:rsidRPr="0075389D">
        <w:rPr>
          <w:lang w:val="en-US"/>
        </w:rPr>
        <w:t>;</w:t>
      </w:r>
    </w:p>
    <w:p w14:paraId="150DAC77" w14:textId="77777777" w:rsidR="0075389D" w:rsidRPr="0075389D" w:rsidRDefault="0075389D" w:rsidP="009360AB">
      <w:pPr>
        <w:pStyle w:val="TeksIsi"/>
        <w:numPr>
          <w:ilvl w:val="0"/>
          <w:numId w:val="19"/>
        </w:numPr>
        <w:spacing w:line="480" w:lineRule="auto"/>
        <w:ind w:left="720" w:right="142"/>
        <w:jc w:val="both"/>
        <w:rPr>
          <w:lang w:val="en-US"/>
        </w:rPr>
      </w:pPr>
      <w:proofErr w:type="spellStart"/>
      <w:r w:rsidRPr="0075389D">
        <w:rPr>
          <w:lang w:val="en-US"/>
        </w:rPr>
        <w:t>Mengangkut</w:t>
      </w:r>
      <w:proofErr w:type="spellEnd"/>
      <w:r w:rsidRPr="0075389D">
        <w:rPr>
          <w:lang w:val="en-US"/>
        </w:rPr>
        <w:t xml:space="preserve"> </w:t>
      </w:r>
      <w:proofErr w:type="spellStart"/>
      <w:r w:rsidRPr="0075389D">
        <w:rPr>
          <w:lang w:val="en-US"/>
        </w:rPr>
        <w:t>hasil</w:t>
      </w:r>
      <w:proofErr w:type="spellEnd"/>
      <w:r w:rsidRPr="0075389D">
        <w:rPr>
          <w:lang w:val="en-US"/>
        </w:rPr>
        <w:t xml:space="preserve"> </w:t>
      </w:r>
      <w:proofErr w:type="spellStart"/>
      <w:r w:rsidRPr="0075389D">
        <w:rPr>
          <w:lang w:val="en-US"/>
        </w:rPr>
        <w:t>tangkapan</w:t>
      </w:r>
      <w:proofErr w:type="spellEnd"/>
      <w:r w:rsidRPr="0075389D">
        <w:rPr>
          <w:lang w:val="en-US"/>
        </w:rPr>
        <w:t xml:space="preserve"> ikan yang </w:t>
      </w:r>
      <w:proofErr w:type="spellStart"/>
      <w:r w:rsidRPr="0075389D">
        <w:rPr>
          <w:lang w:val="en-US"/>
        </w:rPr>
        <w:t>berasal</w:t>
      </w:r>
      <w:proofErr w:type="spellEnd"/>
      <w:r w:rsidRPr="0075389D">
        <w:rPr>
          <w:lang w:val="en-US"/>
        </w:rPr>
        <w:t xml:space="preserve"> </w:t>
      </w:r>
      <w:proofErr w:type="spellStart"/>
      <w:r w:rsidRPr="0075389D">
        <w:rPr>
          <w:lang w:val="en-US"/>
        </w:rPr>
        <w:t>dari</w:t>
      </w:r>
      <w:proofErr w:type="spellEnd"/>
      <w:r w:rsidRPr="0075389D">
        <w:rPr>
          <w:lang w:val="en-US"/>
        </w:rPr>
        <w:t xml:space="preserve"> wilayah ZEE Indonesia.</w:t>
      </w:r>
    </w:p>
    <w:p w14:paraId="489E103F" w14:textId="0D46A4F3" w:rsidR="0075389D" w:rsidRDefault="0075389D" w:rsidP="009360AB">
      <w:pPr>
        <w:pStyle w:val="TeksIsi"/>
        <w:spacing w:line="480" w:lineRule="auto"/>
        <w:ind w:right="142" w:firstLine="60"/>
        <w:jc w:val="both"/>
        <w:rPr>
          <w:lang w:val="en-US"/>
        </w:rPr>
      </w:pPr>
      <w:r w:rsidRPr="0075389D">
        <w:rPr>
          <w:lang w:val="en-US"/>
        </w:rPr>
        <w:t xml:space="preserve">Atas </w:t>
      </w:r>
      <w:proofErr w:type="spellStart"/>
      <w:r w:rsidRPr="0075389D">
        <w:rPr>
          <w:lang w:val="en-US"/>
        </w:rPr>
        <w:t>dasar</w:t>
      </w:r>
      <w:proofErr w:type="spellEnd"/>
      <w:r w:rsidRPr="0075389D">
        <w:rPr>
          <w:lang w:val="en-US"/>
        </w:rPr>
        <w:t xml:space="preserve"> </w:t>
      </w:r>
      <w:proofErr w:type="spellStart"/>
      <w:r w:rsidRPr="0075389D">
        <w:rPr>
          <w:lang w:val="en-US"/>
        </w:rPr>
        <w:t>temuan</w:t>
      </w:r>
      <w:proofErr w:type="spellEnd"/>
      <w:r w:rsidRPr="0075389D">
        <w:rPr>
          <w:lang w:val="en-US"/>
        </w:rPr>
        <w:t xml:space="preserve"> </w:t>
      </w:r>
      <w:proofErr w:type="spellStart"/>
      <w:r w:rsidRPr="0075389D">
        <w:rPr>
          <w:lang w:val="en-US"/>
        </w:rPr>
        <w:t>tersebut</w:t>
      </w:r>
      <w:proofErr w:type="spellEnd"/>
      <w:r w:rsidRPr="0075389D">
        <w:rPr>
          <w:lang w:val="en-US"/>
        </w:rPr>
        <w:t xml:space="preserve">, </w:t>
      </w:r>
      <w:proofErr w:type="spellStart"/>
      <w:r w:rsidRPr="0075389D">
        <w:rPr>
          <w:lang w:val="en-US"/>
        </w:rPr>
        <w:t>kapal</w:t>
      </w:r>
      <w:proofErr w:type="spellEnd"/>
      <w:r w:rsidRPr="0075389D">
        <w:rPr>
          <w:lang w:val="en-US"/>
        </w:rPr>
        <w:t xml:space="preserve"> dan </w:t>
      </w:r>
      <w:proofErr w:type="spellStart"/>
      <w:r w:rsidRPr="0075389D">
        <w:rPr>
          <w:lang w:val="en-US"/>
        </w:rPr>
        <w:t>seluruh</w:t>
      </w:r>
      <w:proofErr w:type="spellEnd"/>
      <w:r w:rsidRPr="0075389D">
        <w:rPr>
          <w:lang w:val="en-US"/>
        </w:rPr>
        <w:t xml:space="preserve"> </w:t>
      </w:r>
      <w:proofErr w:type="spellStart"/>
      <w:r w:rsidRPr="0075389D">
        <w:rPr>
          <w:lang w:val="en-US"/>
        </w:rPr>
        <w:t>awak</w:t>
      </w:r>
      <w:proofErr w:type="spellEnd"/>
      <w:r w:rsidRPr="0075389D">
        <w:rPr>
          <w:lang w:val="en-US"/>
        </w:rPr>
        <w:t xml:space="preserve"> </w:t>
      </w:r>
      <w:proofErr w:type="spellStart"/>
      <w:r w:rsidRPr="0075389D">
        <w:rPr>
          <w:lang w:val="en-US"/>
        </w:rPr>
        <w:t>kapal</w:t>
      </w:r>
      <w:proofErr w:type="spellEnd"/>
      <w:r w:rsidRPr="0075389D">
        <w:rPr>
          <w:lang w:val="en-US"/>
        </w:rPr>
        <w:t xml:space="preserve"> </w:t>
      </w:r>
      <w:proofErr w:type="spellStart"/>
      <w:r w:rsidRPr="0075389D">
        <w:rPr>
          <w:lang w:val="en-US"/>
        </w:rPr>
        <w:t>diamankan</w:t>
      </w:r>
      <w:proofErr w:type="spellEnd"/>
      <w:r w:rsidRPr="0075389D">
        <w:rPr>
          <w:lang w:val="en-US"/>
        </w:rPr>
        <w:t xml:space="preserve"> dan </w:t>
      </w:r>
      <w:proofErr w:type="spellStart"/>
      <w:r w:rsidRPr="0075389D">
        <w:rPr>
          <w:lang w:val="en-US"/>
        </w:rPr>
        <w:t>digiring</w:t>
      </w:r>
      <w:proofErr w:type="spellEnd"/>
      <w:r w:rsidRPr="0075389D">
        <w:rPr>
          <w:lang w:val="en-US"/>
        </w:rPr>
        <w:t xml:space="preserve"> </w:t>
      </w:r>
      <w:proofErr w:type="spellStart"/>
      <w:r w:rsidRPr="0075389D">
        <w:rPr>
          <w:lang w:val="en-US"/>
        </w:rPr>
        <w:t>ke</w:t>
      </w:r>
      <w:proofErr w:type="spellEnd"/>
      <w:r w:rsidRPr="0075389D">
        <w:rPr>
          <w:lang w:val="en-US"/>
        </w:rPr>
        <w:t xml:space="preserve"> </w:t>
      </w:r>
      <w:proofErr w:type="spellStart"/>
      <w:r w:rsidRPr="0075389D">
        <w:rPr>
          <w:lang w:val="en-US"/>
        </w:rPr>
        <w:t>Pangkalan</w:t>
      </w:r>
      <w:proofErr w:type="spellEnd"/>
      <w:r w:rsidRPr="0075389D">
        <w:rPr>
          <w:lang w:val="en-US"/>
        </w:rPr>
        <w:t xml:space="preserve"> </w:t>
      </w:r>
      <w:proofErr w:type="spellStart"/>
      <w:r w:rsidRPr="0075389D">
        <w:rPr>
          <w:lang w:val="en-US"/>
        </w:rPr>
        <w:t>Pengawasan</w:t>
      </w:r>
      <w:proofErr w:type="spellEnd"/>
      <w:r w:rsidRPr="0075389D">
        <w:rPr>
          <w:lang w:val="en-US"/>
        </w:rPr>
        <w:t xml:space="preserve"> </w:t>
      </w:r>
      <w:proofErr w:type="spellStart"/>
      <w:r w:rsidRPr="0075389D">
        <w:rPr>
          <w:lang w:val="en-US"/>
        </w:rPr>
        <w:t>Sumber</w:t>
      </w:r>
      <w:proofErr w:type="spellEnd"/>
      <w:r w:rsidRPr="0075389D">
        <w:rPr>
          <w:lang w:val="en-US"/>
        </w:rPr>
        <w:t xml:space="preserve"> Daya </w:t>
      </w:r>
      <w:proofErr w:type="spellStart"/>
      <w:r w:rsidRPr="0075389D">
        <w:rPr>
          <w:lang w:val="en-US"/>
        </w:rPr>
        <w:t>Kelautan</w:t>
      </w:r>
      <w:proofErr w:type="spellEnd"/>
      <w:r w:rsidRPr="0075389D">
        <w:rPr>
          <w:lang w:val="en-US"/>
        </w:rPr>
        <w:t xml:space="preserve"> dan </w:t>
      </w:r>
      <w:proofErr w:type="spellStart"/>
      <w:r w:rsidRPr="0075389D">
        <w:rPr>
          <w:lang w:val="en-US"/>
        </w:rPr>
        <w:t>Perikanan</w:t>
      </w:r>
      <w:proofErr w:type="spellEnd"/>
      <w:r w:rsidRPr="0075389D">
        <w:rPr>
          <w:lang w:val="en-US"/>
        </w:rPr>
        <w:t xml:space="preserve"> (PSDKP) Natuna </w:t>
      </w:r>
      <w:proofErr w:type="spellStart"/>
      <w:r w:rsidRPr="0075389D">
        <w:rPr>
          <w:lang w:val="en-US"/>
        </w:rPr>
        <w:t>untuk</w:t>
      </w:r>
      <w:proofErr w:type="spellEnd"/>
      <w:r w:rsidRPr="0075389D">
        <w:rPr>
          <w:lang w:val="en-US"/>
        </w:rPr>
        <w:t xml:space="preserve"> proses </w:t>
      </w:r>
      <w:proofErr w:type="spellStart"/>
      <w:r w:rsidRPr="0075389D">
        <w:rPr>
          <w:lang w:val="en-US"/>
        </w:rPr>
        <w:t>hukum</w:t>
      </w:r>
      <w:proofErr w:type="spellEnd"/>
      <w:r w:rsidRPr="0075389D">
        <w:rPr>
          <w:lang w:val="en-US"/>
        </w:rPr>
        <w:t xml:space="preserve"> </w:t>
      </w:r>
      <w:proofErr w:type="spellStart"/>
      <w:r w:rsidRPr="0075389D">
        <w:rPr>
          <w:lang w:val="en-US"/>
        </w:rPr>
        <w:t>lebih</w:t>
      </w:r>
      <w:proofErr w:type="spellEnd"/>
      <w:r w:rsidRPr="0075389D">
        <w:rPr>
          <w:lang w:val="en-US"/>
        </w:rPr>
        <w:t xml:space="preserve"> </w:t>
      </w:r>
      <w:proofErr w:type="spellStart"/>
      <w:r w:rsidRPr="0075389D">
        <w:rPr>
          <w:lang w:val="en-US"/>
        </w:rPr>
        <w:t>lanjut</w:t>
      </w:r>
      <w:proofErr w:type="spellEnd"/>
      <w:r w:rsidRPr="0075389D">
        <w:rPr>
          <w:lang w:val="en-US"/>
        </w:rPr>
        <w:t>.</w:t>
      </w:r>
      <w:r>
        <w:rPr>
          <w:rStyle w:val="ReferensiCatatanKaki"/>
          <w:lang w:val="en-US"/>
        </w:rPr>
        <w:footnoteReference w:id="9"/>
      </w:r>
    </w:p>
    <w:p w14:paraId="3BC0366A" w14:textId="34238B54" w:rsidR="0075389D" w:rsidRPr="0075389D" w:rsidRDefault="0075389D" w:rsidP="009360AB">
      <w:pPr>
        <w:pStyle w:val="TeksIsi"/>
        <w:spacing w:line="480" w:lineRule="auto"/>
        <w:ind w:right="142" w:firstLine="720"/>
        <w:jc w:val="both"/>
        <w:rPr>
          <w:lang w:val="en-US"/>
        </w:rPr>
      </w:pPr>
      <w:proofErr w:type="spellStart"/>
      <w:r>
        <w:rPr>
          <w:lang w:val="en-US"/>
        </w:rPr>
        <w:t>P</w:t>
      </w:r>
      <w:r w:rsidRPr="0075389D">
        <w:rPr>
          <w:lang w:val="en-US"/>
        </w:rPr>
        <w:t>enindakan</w:t>
      </w:r>
      <w:proofErr w:type="spellEnd"/>
      <w:r w:rsidRPr="0075389D">
        <w:rPr>
          <w:lang w:val="en-US"/>
        </w:rPr>
        <w:t xml:space="preserve"> </w:t>
      </w:r>
      <w:proofErr w:type="spellStart"/>
      <w:r w:rsidRPr="0075389D">
        <w:rPr>
          <w:lang w:val="en-US"/>
        </w:rPr>
        <w:t>terhadap</w:t>
      </w:r>
      <w:proofErr w:type="spellEnd"/>
      <w:r w:rsidRPr="0075389D">
        <w:rPr>
          <w:lang w:val="en-US"/>
        </w:rPr>
        <w:t xml:space="preserve"> </w:t>
      </w:r>
      <w:proofErr w:type="spellStart"/>
      <w:r w:rsidRPr="0075389D">
        <w:rPr>
          <w:lang w:val="en-US"/>
        </w:rPr>
        <w:t>kapal</w:t>
      </w:r>
      <w:proofErr w:type="spellEnd"/>
      <w:r w:rsidRPr="0075389D">
        <w:rPr>
          <w:lang w:val="en-US"/>
        </w:rPr>
        <w:t xml:space="preserve"> KG 93386 TS </w:t>
      </w:r>
      <w:proofErr w:type="spellStart"/>
      <w:r w:rsidRPr="0075389D">
        <w:rPr>
          <w:lang w:val="en-US"/>
        </w:rPr>
        <w:t>didasarkan</w:t>
      </w:r>
      <w:proofErr w:type="spellEnd"/>
      <w:r w:rsidRPr="0075389D">
        <w:rPr>
          <w:lang w:val="en-US"/>
        </w:rPr>
        <w:t xml:space="preserve"> pada:</w:t>
      </w:r>
    </w:p>
    <w:p w14:paraId="57F462E3" w14:textId="77777777" w:rsidR="0075389D" w:rsidRPr="0075389D" w:rsidRDefault="0075389D" w:rsidP="009360AB">
      <w:pPr>
        <w:pStyle w:val="TeksIsi"/>
        <w:spacing w:line="480" w:lineRule="auto"/>
        <w:ind w:right="142"/>
        <w:jc w:val="both"/>
        <w:rPr>
          <w:lang w:val="en-US"/>
        </w:rPr>
      </w:pPr>
      <w:r w:rsidRPr="0075389D">
        <w:rPr>
          <w:lang w:val="en-US"/>
        </w:rPr>
        <w:t xml:space="preserve">Pasal 56 UNCLOS 1982, yang </w:t>
      </w:r>
      <w:proofErr w:type="spellStart"/>
      <w:r w:rsidRPr="0075389D">
        <w:rPr>
          <w:lang w:val="en-US"/>
        </w:rPr>
        <w:t>memberikan</w:t>
      </w:r>
      <w:proofErr w:type="spellEnd"/>
      <w:r w:rsidRPr="0075389D">
        <w:rPr>
          <w:lang w:val="en-US"/>
        </w:rPr>
        <w:t xml:space="preserve"> </w:t>
      </w:r>
      <w:proofErr w:type="spellStart"/>
      <w:r w:rsidRPr="0075389D">
        <w:rPr>
          <w:lang w:val="en-US"/>
        </w:rPr>
        <w:t>hak</w:t>
      </w:r>
      <w:proofErr w:type="spellEnd"/>
      <w:r w:rsidRPr="0075389D">
        <w:rPr>
          <w:lang w:val="en-US"/>
        </w:rPr>
        <w:t xml:space="preserve"> </w:t>
      </w:r>
      <w:proofErr w:type="spellStart"/>
      <w:r w:rsidRPr="0075389D">
        <w:rPr>
          <w:lang w:val="en-US"/>
        </w:rPr>
        <w:t>berdaulat</w:t>
      </w:r>
      <w:proofErr w:type="spellEnd"/>
      <w:r w:rsidRPr="0075389D">
        <w:rPr>
          <w:lang w:val="en-US"/>
        </w:rPr>
        <w:t xml:space="preserve"> </w:t>
      </w:r>
      <w:proofErr w:type="spellStart"/>
      <w:r w:rsidRPr="0075389D">
        <w:rPr>
          <w:lang w:val="en-US"/>
        </w:rPr>
        <w:t>kepada</w:t>
      </w:r>
      <w:proofErr w:type="spellEnd"/>
      <w:r w:rsidRPr="0075389D">
        <w:rPr>
          <w:lang w:val="en-US"/>
        </w:rPr>
        <w:t xml:space="preserve"> negara </w:t>
      </w:r>
      <w:proofErr w:type="spellStart"/>
      <w:r w:rsidRPr="0075389D">
        <w:rPr>
          <w:lang w:val="en-US"/>
        </w:rPr>
        <w:t>pantai</w:t>
      </w:r>
      <w:proofErr w:type="spellEnd"/>
      <w:r w:rsidRPr="0075389D">
        <w:rPr>
          <w:lang w:val="en-US"/>
        </w:rPr>
        <w:t xml:space="preserve"> di ZEE;</w:t>
      </w:r>
    </w:p>
    <w:p w14:paraId="55828B42" w14:textId="77777777" w:rsidR="0075389D" w:rsidRPr="0075389D" w:rsidRDefault="0075389D" w:rsidP="009360AB">
      <w:pPr>
        <w:pStyle w:val="TeksIsi"/>
        <w:spacing w:line="480" w:lineRule="auto"/>
        <w:ind w:right="142"/>
        <w:jc w:val="both"/>
        <w:rPr>
          <w:lang w:val="en-US"/>
        </w:rPr>
      </w:pPr>
      <w:r w:rsidRPr="0075389D">
        <w:rPr>
          <w:lang w:val="en-US"/>
        </w:rPr>
        <w:t xml:space="preserve">Pasal 73 UNCLOS 1982, yang </w:t>
      </w:r>
      <w:proofErr w:type="spellStart"/>
      <w:r w:rsidRPr="0075389D">
        <w:rPr>
          <w:lang w:val="en-US"/>
        </w:rPr>
        <w:t>mengatur</w:t>
      </w:r>
      <w:proofErr w:type="spellEnd"/>
      <w:r w:rsidRPr="0075389D">
        <w:rPr>
          <w:lang w:val="en-US"/>
        </w:rPr>
        <w:t xml:space="preserve"> </w:t>
      </w:r>
      <w:proofErr w:type="spellStart"/>
      <w:r w:rsidRPr="0075389D">
        <w:rPr>
          <w:lang w:val="en-US"/>
        </w:rPr>
        <w:t>kewenangan</w:t>
      </w:r>
      <w:proofErr w:type="spellEnd"/>
      <w:r w:rsidRPr="0075389D">
        <w:rPr>
          <w:lang w:val="en-US"/>
        </w:rPr>
        <w:t xml:space="preserve"> </w:t>
      </w:r>
      <w:proofErr w:type="spellStart"/>
      <w:r w:rsidRPr="0075389D">
        <w:rPr>
          <w:lang w:val="en-US"/>
        </w:rPr>
        <w:t>penegakan</w:t>
      </w:r>
      <w:proofErr w:type="spellEnd"/>
      <w:r w:rsidRPr="0075389D">
        <w:rPr>
          <w:lang w:val="en-US"/>
        </w:rPr>
        <w:t xml:space="preserve"> </w:t>
      </w:r>
      <w:proofErr w:type="spellStart"/>
      <w:r w:rsidRPr="0075389D">
        <w:rPr>
          <w:lang w:val="en-US"/>
        </w:rPr>
        <w:t>hukum</w:t>
      </w:r>
      <w:proofErr w:type="spellEnd"/>
      <w:r w:rsidRPr="0075389D">
        <w:rPr>
          <w:lang w:val="en-US"/>
        </w:rPr>
        <w:t xml:space="preserve"> oleh negara </w:t>
      </w:r>
      <w:proofErr w:type="spellStart"/>
      <w:r w:rsidRPr="0075389D">
        <w:rPr>
          <w:lang w:val="en-US"/>
        </w:rPr>
        <w:t>pantai</w:t>
      </w:r>
      <w:proofErr w:type="spellEnd"/>
      <w:r w:rsidRPr="0075389D">
        <w:rPr>
          <w:lang w:val="en-US"/>
        </w:rPr>
        <w:t xml:space="preserve"> </w:t>
      </w:r>
      <w:proofErr w:type="spellStart"/>
      <w:r w:rsidRPr="0075389D">
        <w:rPr>
          <w:lang w:val="en-US"/>
        </w:rPr>
        <w:t>terhadap</w:t>
      </w:r>
      <w:proofErr w:type="spellEnd"/>
      <w:r w:rsidRPr="0075389D">
        <w:rPr>
          <w:lang w:val="en-US"/>
        </w:rPr>
        <w:t xml:space="preserve"> </w:t>
      </w:r>
      <w:proofErr w:type="spellStart"/>
      <w:r w:rsidRPr="0075389D">
        <w:rPr>
          <w:lang w:val="en-US"/>
        </w:rPr>
        <w:t>pelanggaran</w:t>
      </w:r>
      <w:proofErr w:type="spellEnd"/>
      <w:r w:rsidRPr="0075389D">
        <w:rPr>
          <w:lang w:val="en-US"/>
        </w:rPr>
        <w:t xml:space="preserve"> </w:t>
      </w:r>
      <w:proofErr w:type="spellStart"/>
      <w:r w:rsidRPr="0075389D">
        <w:rPr>
          <w:lang w:val="en-US"/>
        </w:rPr>
        <w:t>perikanan</w:t>
      </w:r>
      <w:proofErr w:type="spellEnd"/>
      <w:r w:rsidRPr="0075389D">
        <w:rPr>
          <w:lang w:val="en-US"/>
        </w:rPr>
        <w:t xml:space="preserve"> di ZEE;</w:t>
      </w:r>
    </w:p>
    <w:p w14:paraId="0C25594B" w14:textId="5CA4FC12" w:rsidR="0075389D" w:rsidRDefault="0075389D" w:rsidP="009360AB">
      <w:pPr>
        <w:pStyle w:val="TeksIsi"/>
        <w:spacing w:line="480" w:lineRule="auto"/>
        <w:ind w:right="142" w:firstLine="720"/>
        <w:jc w:val="both"/>
        <w:rPr>
          <w:lang w:val="en-US"/>
        </w:rPr>
      </w:pPr>
      <w:r w:rsidRPr="0075389D">
        <w:rPr>
          <w:lang w:val="en-US"/>
        </w:rPr>
        <w:t xml:space="preserve">Pasal 93 </w:t>
      </w:r>
      <w:proofErr w:type="spellStart"/>
      <w:r w:rsidRPr="0075389D">
        <w:rPr>
          <w:lang w:val="en-US"/>
        </w:rPr>
        <w:t>ayat</w:t>
      </w:r>
      <w:proofErr w:type="spellEnd"/>
      <w:r w:rsidRPr="0075389D">
        <w:rPr>
          <w:lang w:val="en-US"/>
        </w:rPr>
        <w:t xml:space="preserve"> (2) </w:t>
      </w:r>
      <w:proofErr w:type="spellStart"/>
      <w:r w:rsidRPr="0075389D">
        <w:rPr>
          <w:lang w:val="en-US"/>
        </w:rPr>
        <w:t>Undang-Undang</w:t>
      </w:r>
      <w:proofErr w:type="spellEnd"/>
      <w:r w:rsidRPr="0075389D">
        <w:rPr>
          <w:lang w:val="en-US"/>
        </w:rPr>
        <w:t xml:space="preserve"> </w:t>
      </w:r>
      <w:proofErr w:type="spellStart"/>
      <w:r w:rsidRPr="0075389D">
        <w:rPr>
          <w:lang w:val="en-US"/>
        </w:rPr>
        <w:t>Nomor</w:t>
      </w:r>
      <w:proofErr w:type="spellEnd"/>
      <w:r w:rsidRPr="0075389D">
        <w:rPr>
          <w:lang w:val="en-US"/>
        </w:rPr>
        <w:t xml:space="preserve"> 45 </w:t>
      </w:r>
      <w:proofErr w:type="spellStart"/>
      <w:r w:rsidRPr="0075389D">
        <w:rPr>
          <w:lang w:val="en-US"/>
        </w:rPr>
        <w:t>Tahun</w:t>
      </w:r>
      <w:proofErr w:type="spellEnd"/>
      <w:r w:rsidRPr="0075389D">
        <w:rPr>
          <w:lang w:val="en-US"/>
        </w:rPr>
        <w:t xml:space="preserve"> 2009 </w:t>
      </w:r>
      <w:proofErr w:type="spellStart"/>
      <w:r w:rsidRPr="0075389D">
        <w:rPr>
          <w:lang w:val="en-US"/>
        </w:rPr>
        <w:t>tentang</w:t>
      </w:r>
      <w:proofErr w:type="spellEnd"/>
      <w:r w:rsidRPr="0075389D">
        <w:rPr>
          <w:lang w:val="en-US"/>
        </w:rPr>
        <w:t xml:space="preserve"> </w:t>
      </w:r>
      <w:proofErr w:type="spellStart"/>
      <w:r w:rsidRPr="0075389D">
        <w:rPr>
          <w:lang w:val="en-US"/>
        </w:rPr>
        <w:t>Perikanan</w:t>
      </w:r>
      <w:proofErr w:type="spellEnd"/>
      <w:r w:rsidRPr="0075389D">
        <w:rPr>
          <w:lang w:val="en-US"/>
        </w:rPr>
        <w:t xml:space="preserve">, yang </w:t>
      </w:r>
      <w:proofErr w:type="spellStart"/>
      <w:r w:rsidRPr="0075389D">
        <w:rPr>
          <w:lang w:val="en-US"/>
        </w:rPr>
        <w:t>mengatur</w:t>
      </w:r>
      <w:proofErr w:type="spellEnd"/>
      <w:r w:rsidRPr="0075389D">
        <w:rPr>
          <w:lang w:val="en-US"/>
        </w:rPr>
        <w:t xml:space="preserve"> </w:t>
      </w:r>
      <w:proofErr w:type="spellStart"/>
      <w:r w:rsidRPr="0075389D">
        <w:rPr>
          <w:lang w:val="en-US"/>
        </w:rPr>
        <w:t>sanksi</w:t>
      </w:r>
      <w:proofErr w:type="spellEnd"/>
      <w:r w:rsidRPr="0075389D">
        <w:rPr>
          <w:lang w:val="en-US"/>
        </w:rPr>
        <w:t xml:space="preserve"> </w:t>
      </w:r>
      <w:proofErr w:type="spellStart"/>
      <w:r w:rsidRPr="0075389D">
        <w:rPr>
          <w:lang w:val="en-US"/>
        </w:rPr>
        <w:t>pidana</w:t>
      </w:r>
      <w:proofErr w:type="spellEnd"/>
      <w:r w:rsidRPr="0075389D">
        <w:rPr>
          <w:lang w:val="en-US"/>
        </w:rPr>
        <w:t xml:space="preserve"> </w:t>
      </w:r>
      <w:proofErr w:type="spellStart"/>
      <w:r w:rsidRPr="0075389D">
        <w:rPr>
          <w:lang w:val="en-US"/>
        </w:rPr>
        <w:t>bagi</w:t>
      </w:r>
      <w:proofErr w:type="spellEnd"/>
      <w:r w:rsidRPr="0075389D">
        <w:rPr>
          <w:lang w:val="en-US"/>
        </w:rPr>
        <w:t xml:space="preserve"> </w:t>
      </w:r>
      <w:proofErr w:type="spellStart"/>
      <w:r w:rsidRPr="0075389D">
        <w:rPr>
          <w:lang w:val="en-US"/>
        </w:rPr>
        <w:t>kapal</w:t>
      </w:r>
      <w:proofErr w:type="spellEnd"/>
      <w:r w:rsidRPr="0075389D">
        <w:rPr>
          <w:lang w:val="en-US"/>
        </w:rPr>
        <w:t xml:space="preserve"> </w:t>
      </w:r>
      <w:proofErr w:type="spellStart"/>
      <w:r w:rsidRPr="0075389D">
        <w:rPr>
          <w:lang w:val="en-US"/>
        </w:rPr>
        <w:t>perikanan</w:t>
      </w:r>
      <w:proofErr w:type="spellEnd"/>
      <w:r w:rsidRPr="0075389D">
        <w:rPr>
          <w:lang w:val="en-US"/>
        </w:rPr>
        <w:t xml:space="preserve"> </w:t>
      </w:r>
      <w:proofErr w:type="spellStart"/>
      <w:r w:rsidRPr="0075389D">
        <w:rPr>
          <w:lang w:val="en-US"/>
        </w:rPr>
        <w:t>asing</w:t>
      </w:r>
      <w:proofErr w:type="spellEnd"/>
      <w:r w:rsidRPr="0075389D">
        <w:rPr>
          <w:lang w:val="en-US"/>
        </w:rPr>
        <w:t xml:space="preserve"> yang </w:t>
      </w:r>
      <w:proofErr w:type="spellStart"/>
      <w:r w:rsidRPr="0075389D">
        <w:rPr>
          <w:lang w:val="en-US"/>
        </w:rPr>
        <w:t>melakukan</w:t>
      </w:r>
      <w:proofErr w:type="spellEnd"/>
      <w:r w:rsidRPr="0075389D">
        <w:rPr>
          <w:lang w:val="en-US"/>
        </w:rPr>
        <w:t xml:space="preserve"> </w:t>
      </w:r>
      <w:proofErr w:type="spellStart"/>
      <w:r w:rsidRPr="0075389D">
        <w:rPr>
          <w:lang w:val="en-US"/>
        </w:rPr>
        <w:t>penangkapan</w:t>
      </w:r>
      <w:proofErr w:type="spellEnd"/>
      <w:r w:rsidRPr="0075389D">
        <w:rPr>
          <w:lang w:val="en-US"/>
        </w:rPr>
        <w:t xml:space="preserve"> ikan </w:t>
      </w:r>
      <w:proofErr w:type="spellStart"/>
      <w:r w:rsidRPr="0075389D">
        <w:rPr>
          <w:lang w:val="en-US"/>
        </w:rPr>
        <w:t>tanpa</w:t>
      </w:r>
      <w:proofErr w:type="spellEnd"/>
      <w:r w:rsidRPr="0075389D">
        <w:rPr>
          <w:lang w:val="en-US"/>
        </w:rPr>
        <w:t xml:space="preserve"> </w:t>
      </w:r>
      <w:proofErr w:type="spellStart"/>
      <w:r w:rsidRPr="0075389D">
        <w:rPr>
          <w:lang w:val="en-US"/>
        </w:rPr>
        <w:t>izin</w:t>
      </w:r>
      <w:proofErr w:type="spellEnd"/>
      <w:r w:rsidRPr="0075389D">
        <w:rPr>
          <w:lang w:val="en-US"/>
        </w:rPr>
        <w:t xml:space="preserve"> di ZEE Indonesia.</w:t>
      </w:r>
    </w:p>
    <w:p w14:paraId="7D11EC19" w14:textId="7D441CA4" w:rsidR="0075389D" w:rsidRPr="00990588" w:rsidRDefault="00990588" w:rsidP="009360AB">
      <w:pPr>
        <w:pStyle w:val="TeksIsi"/>
        <w:spacing w:line="480" w:lineRule="auto"/>
        <w:ind w:right="142" w:firstLine="720"/>
        <w:jc w:val="both"/>
        <w:rPr>
          <w:lang w:val="en-US"/>
        </w:rPr>
      </w:pPr>
      <w:r w:rsidRPr="00990588">
        <w:t>Setelah melalui proses penyidikan, perkara ini dilimpahkan ke kejaksaan untuk selanjutnya diperiksa di pengadilan perikanan. Kapal dan alat tangkap disita sebagai barang bukti, sementara awak kapal dikenakan sanksi pidana sesuai ketentuan peraturan perundang-undangan. Dalam beberapa kasus serupa, pengadilan juga menjatuhkan pidana denda dan perampasan hasil tangkapan, serta tindakan penenggelaman kapal sebagai bentuk penegakan kedaulatan negara.</w:t>
      </w:r>
      <w:r>
        <w:rPr>
          <w:rStyle w:val="ReferensiCatatanKaki"/>
        </w:rPr>
        <w:footnoteReference w:id="10"/>
      </w:r>
    </w:p>
    <w:p w14:paraId="59A6E6D7" w14:textId="53B5D3AE" w:rsidR="00392463" w:rsidRDefault="00392463" w:rsidP="009360AB">
      <w:pPr>
        <w:pStyle w:val="TeksIsi"/>
        <w:spacing w:line="480" w:lineRule="auto"/>
        <w:ind w:right="136" w:firstLine="720"/>
        <w:jc w:val="both"/>
      </w:pPr>
      <w:r>
        <w:t xml:space="preserve">Penelitian ini berfokus pada tindak pidana </w:t>
      </w:r>
      <w:r>
        <w:rPr>
          <w:i/>
        </w:rPr>
        <w:t xml:space="preserve">illegal fishing </w:t>
      </w:r>
      <w:r>
        <w:t xml:space="preserve">di perairan </w:t>
      </w:r>
      <w:r>
        <w:lastRenderedPageBreak/>
        <w:t>Indonesia, dengan menelaah bagaimana praktik tersebu</w:t>
      </w:r>
      <w:r w:rsidR="004062EC">
        <w:t xml:space="preserve">T </w:t>
      </w:r>
      <w:r>
        <w:t>terjadi, karakteristik pelaksanaannya, serta bagaimana sistem hukum internasional (</w:t>
      </w:r>
      <w:r>
        <w:rPr>
          <w:i/>
        </w:rPr>
        <w:t>UNCLOS</w:t>
      </w:r>
      <w:r>
        <w:t>) dan hukum</w:t>
      </w:r>
      <w:r>
        <w:rPr>
          <w:spacing w:val="58"/>
          <w:w w:val="150"/>
        </w:rPr>
        <w:t xml:space="preserve"> </w:t>
      </w:r>
      <w:r>
        <w:t>nasional</w:t>
      </w:r>
      <w:r>
        <w:rPr>
          <w:spacing w:val="66"/>
          <w:w w:val="150"/>
        </w:rPr>
        <w:t xml:space="preserve"> </w:t>
      </w:r>
      <w:r>
        <w:t>Indonesia</w:t>
      </w:r>
      <w:r>
        <w:rPr>
          <w:spacing w:val="62"/>
          <w:w w:val="150"/>
        </w:rPr>
        <w:t xml:space="preserve"> </w:t>
      </w:r>
      <w:r>
        <w:t>mengatur</w:t>
      </w:r>
      <w:r>
        <w:rPr>
          <w:spacing w:val="64"/>
          <w:w w:val="150"/>
        </w:rPr>
        <w:t xml:space="preserve"> </w:t>
      </w:r>
      <w:r>
        <w:t>serta</w:t>
      </w:r>
      <w:r>
        <w:rPr>
          <w:spacing w:val="60"/>
          <w:w w:val="150"/>
        </w:rPr>
        <w:t xml:space="preserve"> </w:t>
      </w:r>
      <w:r>
        <w:t>menanggulangi</w:t>
      </w:r>
      <w:r>
        <w:rPr>
          <w:spacing w:val="64"/>
          <w:w w:val="150"/>
        </w:rPr>
        <w:t xml:space="preserve"> </w:t>
      </w:r>
      <w:r>
        <w:rPr>
          <w:spacing w:val="-2"/>
        </w:rPr>
        <w:t xml:space="preserve">permasalahan </w:t>
      </w:r>
      <w:r>
        <w:t>tersebut.</w:t>
      </w:r>
      <w:r>
        <w:rPr>
          <w:spacing w:val="-15"/>
        </w:rPr>
        <w:t xml:space="preserve"> </w:t>
      </w:r>
      <w:r>
        <w:t>Fokus</w:t>
      </w:r>
      <w:r>
        <w:rPr>
          <w:spacing w:val="-15"/>
        </w:rPr>
        <w:t xml:space="preserve"> </w:t>
      </w:r>
      <w:r>
        <w:t>kajian</w:t>
      </w:r>
      <w:r>
        <w:rPr>
          <w:spacing w:val="-15"/>
        </w:rPr>
        <w:t xml:space="preserve"> </w:t>
      </w:r>
      <w:r>
        <w:t>ini</w:t>
      </w:r>
      <w:r>
        <w:rPr>
          <w:spacing w:val="-12"/>
        </w:rPr>
        <w:t xml:space="preserve"> </w:t>
      </w:r>
      <w:r>
        <w:t>bertujuan</w:t>
      </w:r>
      <w:r>
        <w:rPr>
          <w:spacing w:val="-15"/>
        </w:rPr>
        <w:t xml:space="preserve"> </w:t>
      </w:r>
      <w:r>
        <w:t>untuk</w:t>
      </w:r>
      <w:r>
        <w:rPr>
          <w:spacing w:val="-15"/>
        </w:rPr>
        <w:t xml:space="preserve"> </w:t>
      </w:r>
      <w:r>
        <w:t>memahami</w:t>
      </w:r>
      <w:r>
        <w:rPr>
          <w:spacing w:val="-15"/>
        </w:rPr>
        <w:t xml:space="preserve"> </w:t>
      </w:r>
      <w:r>
        <w:t>sejauh</w:t>
      </w:r>
      <w:r>
        <w:rPr>
          <w:spacing w:val="-15"/>
        </w:rPr>
        <w:t xml:space="preserve"> </w:t>
      </w:r>
      <w:r>
        <w:t>mana</w:t>
      </w:r>
      <w:r>
        <w:rPr>
          <w:spacing w:val="-15"/>
        </w:rPr>
        <w:t xml:space="preserve"> </w:t>
      </w:r>
      <w:r>
        <w:t>harmonisasi antara norma hukum internasional dan nasional diterapkan dalam konteks penegakan hukum maritim di Indonesia.</w:t>
      </w:r>
    </w:p>
    <w:p w14:paraId="256CD60A" w14:textId="5C95D8E1" w:rsidR="008B3684" w:rsidRDefault="00392463" w:rsidP="009360AB">
      <w:pPr>
        <w:spacing w:line="480" w:lineRule="auto"/>
        <w:ind w:right="130" w:firstLine="720"/>
        <w:jc w:val="both"/>
        <w:rPr>
          <w:b/>
          <w:sz w:val="24"/>
        </w:rPr>
      </w:pPr>
      <w:r>
        <w:rPr>
          <w:sz w:val="24"/>
        </w:rPr>
        <w:t>Berdasarkan uraian diatas, maka penulis tertarik untuk melakukan penelitian</w:t>
      </w:r>
      <w:r>
        <w:rPr>
          <w:spacing w:val="-1"/>
          <w:sz w:val="24"/>
        </w:rPr>
        <w:t xml:space="preserve"> </w:t>
      </w:r>
      <w:r>
        <w:rPr>
          <w:sz w:val="24"/>
        </w:rPr>
        <w:t xml:space="preserve">dan penulisan skripsi dengan judul </w:t>
      </w:r>
      <w:r>
        <w:rPr>
          <w:b/>
          <w:sz w:val="24"/>
        </w:rPr>
        <w:t xml:space="preserve">Tindak Pidana </w:t>
      </w:r>
      <w:r>
        <w:rPr>
          <w:b/>
          <w:i/>
          <w:sz w:val="24"/>
        </w:rPr>
        <w:t xml:space="preserve">Illegal Fishing </w:t>
      </w:r>
      <w:r>
        <w:rPr>
          <w:b/>
          <w:sz w:val="24"/>
        </w:rPr>
        <w:t>di</w:t>
      </w:r>
      <w:r>
        <w:rPr>
          <w:b/>
          <w:spacing w:val="-13"/>
          <w:sz w:val="24"/>
        </w:rPr>
        <w:t xml:space="preserve"> </w:t>
      </w:r>
      <w:r>
        <w:rPr>
          <w:b/>
          <w:sz w:val="24"/>
        </w:rPr>
        <w:t>Perairan</w:t>
      </w:r>
      <w:r>
        <w:rPr>
          <w:b/>
          <w:spacing w:val="-11"/>
          <w:sz w:val="24"/>
        </w:rPr>
        <w:t xml:space="preserve"> </w:t>
      </w:r>
      <w:r>
        <w:rPr>
          <w:b/>
          <w:sz w:val="24"/>
        </w:rPr>
        <w:t>Indonesia</w:t>
      </w:r>
      <w:r>
        <w:rPr>
          <w:b/>
          <w:spacing w:val="-14"/>
          <w:sz w:val="24"/>
        </w:rPr>
        <w:t xml:space="preserve"> </w:t>
      </w:r>
      <w:r>
        <w:rPr>
          <w:b/>
          <w:sz w:val="24"/>
        </w:rPr>
        <w:t>Menurut</w:t>
      </w:r>
      <w:r>
        <w:rPr>
          <w:b/>
          <w:spacing w:val="-10"/>
          <w:sz w:val="24"/>
        </w:rPr>
        <w:t xml:space="preserve"> </w:t>
      </w:r>
      <w:r>
        <w:rPr>
          <w:b/>
          <w:i/>
          <w:sz w:val="24"/>
        </w:rPr>
        <w:t xml:space="preserve"> UNCLOS </w:t>
      </w:r>
      <w:r>
        <w:rPr>
          <w:b/>
          <w:sz w:val="24"/>
        </w:rPr>
        <w:t>III Tahun 1982 dan Hukum Nasional Indonesia (</w:t>
      </w:r>
      <w:r w:rsidR="00AF3034">
        <w:rPr>
          <w:b/>
          <w:sz w:val="24"/>
        </w:rPr>
        <w:t>S</w:t>
      </w:r>
      <w:r>
        <w:rPr>
          <w:b/>
          <w:sz w:val="24"/>
        </w:rPr>
        <w:t xml:space="preserve">tudi kasus: Penegakan Hukum Tindak Pidana </w:t>
      </w:r>
      <w:r>
        <w:rPr>
          <w:b/>
          <w:i/>
          <w:sz w:val="24"/>
        </w:rPr>
        <w:t xml:space="preserve">Ilegal Fishing </w:t>
      </w:r>
      <w:r>
        <w:rPr>
          <w:b/>
          <w:sz w:val="24"/>
        </w:rPr>
        <w:t>diperairan Natuna )”</w:t>
      </w:r>
    </w:p>
    <w:p w14:paraId="483A12EF" w14:textId="6BCF89DA" w:rsidR="00392463" w:rsidRDefault="00962C57" w:rsidP="00962C57">
      <w:pPr>
        <w:pStyle w:val="Judul2"/>
      </w:pPr>
      <w:bookmarkStart w:id="10" w:name="_Toc223525937"/>
      <w:r>
        <w:rPr>
          <w:lang w:val="id-ID"/>
        </w:rPr>
        <w:t xml:space="preserve">B. </w:t>
      </w:r>
      <w:r w:rsidR="00392463" w:rsidRPr="00392463">
        <w:t>Rumusan masalah</w:t>
      </w:r>
      <w:bookmarkEnd w:id="10"/>
    </w:p>
    <w:p w14:paraId="038B2F74" w14:textId="3785CA13" w:rsidR="00392463" w:rsidRPr="00E063B7" w:rsidRDefault="00392463" w:rsidP="009360AB">
      <w:pPr>
        <w:pStyle w:val="DaftarParagraf"/>
        <w:spacing w:line="480" w:lineRule="auto"/>
        <w:ind w:right="130"/>
        <w:jc w:val="both"/>
        <w:rPr>
          <w:bCs/>
        </w:rPr>
      </w:pPr>
      <w:r w:rsidRPr="00E063B7">
        <w:rPr>
          <w:bCs/>
        </w:rPr>
        <w:t xml:space="preserve">1.Bagaimana </w:t>
      </w:r>
      <w:r w:rsidR="002F369B" w:rsidRPr="00E063B7">
        <w:rPr>
          <w:bCs/>
        </w:rPr>
        <w:t xml:space="preserve">aturan tentang penangkapan ikan di perairan </w:t>
      </w:r>
      <w:r w:rsidR="00C610A9" w:rsidRPr="00E063B7">
        <w:rPr>
          <w:bCs/>
        </w:rPr>
        <w:t>ZEE</w:t>
      </w:r>
      <w:r w:rsidR="002F369B" w:rsidRPr="00E063B7">
        <w:rPr>
          <w:bCs/>
        </w:rPr>
        <w:t xml:space="preserve"> menurut </w:t>
      </w:r>
      <w:r w:rsidR="004062EC" w:rsidRPr="00E063B7">
        <w:rPr>
          <w:bCs/>
        </w:rPr>
        <w:t xml:space="preserve">UNCLOS </w:t>
      </w:r>
      <w:r w:rsidR="002F369B" w:rsidRPr="00E063B7">
        <w:rPr>
          <w:bCs/>
        </w:rPr>
        <w:t>1982 dan hukum nas</w:t>
      </w:r>
      <w:r w:rsidR="00C610A9" w:rsidRPr="00E063B7">
        <w:rPr>
          <w:bCs/>
        </w:rPr>
        <w:t>i</w:t>
      </w:r>
      <w:r w:rsidR="002F369B" w:rsidRPr="00E063B7">
        <w:rPr>
          <w:bCs/>
        </w:rPr>
        <w:t xml:space="preserve">onal </w:t>
      </w:r>
      <w:r w:rsidR="00C610A9" w:rsidRPr="00E063B7">
        <w:rPr>
          <w:bCs/>
        </w:rPr>
        <w:t>I</w:t>
      </w:r>
      <w:r w:rsidR="002F369B" w:rsidRPr="00E063B7">
        <w:rPr>
          <w:bCs/>
        </w:rPr>
        <w:t>ndonesia ?</w:t>
      </w:r>
    </w:p>
    <w:p w14:paraId="43316C0D" w14:textId="3AB5AB39" w:rsidR="008B3684" w:rsidRPr="00E063B7" w:rsidRDefault="00392463" w:rsidP="008B3684">
      <w:pPr>
        <w:pStyle w:val="DaftarParagraf"/>
        <w:spacing w:line="480" w:lineRule="auto"/>
        <w:ind w:right="130"/>
        <w:jc w:val="both"/>
        <w:rPr>
          <w:bCs/>
        </w:rPr>
      </w:pPr>
      <w:r w:rsidRPr="00E063B7">
        <w:rPr>
          <w:bCs/>
        </w:rPr>
        <w:t>2.</w:t>
      </w:r>
      <w:r w:rsidR="00D12DC2" w:rsidRPr="00E063B7">
        <w:rPr>
          <w:bCs/>
        </w:rPr>
        <w:t>B</w:t>
      </w:r>
      <w:r w:rsidRPr="00E063B7">
        <w:rPr>
          <w:bCs/>
        </w:rPr>
        <w:t>agaimana</w:t>
      </w:r>
      <w:r w:rsidR="002F369B" w:rsidRPr="00E063B7">
        <w:rPr>
          <w:bCs/>
        </w:rPr>
        <w:t xml:space="preserve"> penanganan</w:t>
      </w:r>
      <w:r w:rsidRPr="00E063B7">
        <w:rPr>
          <w:bCs/>
        </w:rPr>
        <w:t xml:space="preserve"> penegakan hukum terhadap tindak pidana </w:t>
      </w:r>
      <w:r w:rsidR="00B351FA" w:rsidRPr="00E063B7">
        <w:rPr>
          <w:bCs/>
          <w:i/>
          <w:iCs/>
          <w:u w:val="single"/>
        </w:rPr>
        <w:t xml:space="preserve">illegal fishing </w:t>
      </w:r>
      <w:r w:rsidRPr="00E063B7">
        <w:rPr>
          <w:bCs/>
        </w:rPr>
        <w:t>yang terjadi di perairan Natuna?</w:t>
      </w:r>
    </w:p>
    <w:p w14:paraId="41DE92B4" w14:textId="336A39F8" w:rsidR="00392463" w:rsidRPr="00E063B7" w:rsidRDefault="00962C57" w:rsidP="00962C57">
      <w:pPr>
        <w:pStyle w:val="Judul2"/>
        <w:rPr>
          <w:rFonts w:cs="Times New Roman"/>
          <w:bCs/>
        </w:rPr>
      </w:pPr>
      <w:bookmarkStart w:id="11" w:name="_Toc223525938"/>
      <w:r w:rsidRPr="00E063B7">
        <w:rPr>
          <w:rFonts w:cs="Times New Roman"/>
          <w:lang w:val="id-ID"/>
        </w:rPr>
        <w:t xml:space="preserve">C. </w:t>
      </w:r>
      <w:r w:rsidR="00392463" w:rsidRPr="00E063B7">
        <w:rPr>
          <w:rFonts w:cs="Times New Roman"/>
        </w:rPr>
        <w:t>Tujuan Penelitian</w:t>
      </w:r>
      <w:bookmarkEnd w:id="11"/>
      <w:r w:rsidR="00392463" w:rsidRPr="00E063B7">
        <w:rPr>
          <w:rFonts w:cs="Times New Roman"/>
        </w:rPr>
        <w:t xml:space="preserve"> </w:t>
      </w:r>
    </w:p>
    <w:p w14:paraId="2797E432" w14:textId="0DFBB43A" w:rsidR="00392463" w:rsidRPr="00E063B7" w:rsidRDefault="00392463" w:rsidP="00D77F65">
      <w:pPr>
        <w:spacing w:line="480" w:lineRule="auto"/>
        <w:ind w:left="720" w:right="130"/>
        <w:jc w:val="both"/>
        <w:rPr>
          <w:bCs/>
        </w:rPr>
      </w:pPr>
      <w:r w:rsidRPr="00E063B7">
        <w:rPr>
          <w:bCs/>
        </w:rPr>
        <w:t xml:space="preserve">1.Untuk menganalisis </w:t>
      </w:r>
      <w:r w:rsidR="002F369B" w:rsidRPr="00E063B7">
        <w:rPr>
          <w:bCs/>
        </w:rPr>
        <w:t xml:space="preserve">aturan tentang penangkapan ikan di perairan </w:t>
      </w:r>
      <w:r w:rsidR="00C610A9" w:rsidRPr="00E063B7">
        <w:rPr>
          <w:bCs/>
        </w:rPr>
        <w:t>ZEE</w:t>
      </w:r>
      <w:r w:rsidR="002F369B" w:rsidRPr="00E063B7">
        <w:rPr>
          <w:bCs/>
        </w:rPr>
        <w:t xml:space="preserve"> menurut </w:t>
      </w:r>
      <w:r w:rsidR="004062EC" w:rsidRPr="00E063B7">
        <w:rPr>
          <w:bCs/>
        </w:rPr>
        <w:t>UNCLOS</w:t>
      </w:r>
      <w:r w:rsidR="002F369B" w:rsidRPr="00E063B7">
        <w:rPr>
          <w:bCs/>
        </w:rPr>
        <w:t xml:space="preserve"> 1982 dan hukum nas</w:t>
      </w:r>
      <w:r w:rsidR="00AF3034" w:rsidRPr="00E063B7">
        <w:rPr>
          <w:bCs/>
        </w:rPr>
        <w:t>i</w:t>
      </w:r>
      <w:r w:rsidR="002F369B" w:rsidRPr="00E063B7">
        <w:rPr>
          <w:bCs/>
        </w:rPr>
        <w:t xml:space="preserve">onal </w:t>
      </w:r>
      <w:r w:rsidR="00C610A9" w:rsidRPr="00E063B7">
        <w:rPr>
          <w:bCs/>
        </w:rPr>
        <w:t>I</w:t>
      </w:r>
      <w:r w:rsidR="002F369B" w:rsidRPr="00E063B7">
        <w:rPr>
          <w:bCs/>
        </w:rPr>
        <w:t>ndonesia</w:t>
      </w:r>
    </w:p>
    <w:p w14:paraId="42157A81" w14:textId="760E24C2" w:rsidR="00D77F65" w:rsidRPr="00E063B7" w:rsidRDefault="00D77F65" w:rsidP="00D77F65">
      <w:pPr>
        <w:spacing w:line="480" w:lineRule="auto"/>
        <w:ind w:left="720" w:right="130"/>
        <w:jc w:val="both"/>
        <w:rPr>
          <w:bCs/>
        </w:rPr>
      </w:pPr>
      <w:r w:rsidRPr="00E063B7">
        <w:rPr>
          <w:bCs/>
        </w:rPr>
        <w:t xml:space="preserve">2.Untuk menganalisis dan menjelaskan penegakan hukum terhadap tindak pidana </w:t>
      </w:r>
      <w:r w:rsidRPr="00E063B7">
        <w:rPr>
          <w:bCs/>
          <w:i/>
          <w:iCs/>
        </w:rPr>
        <w:t xml:space="preserve">illegal fishing </w:t>
      </w:r>
      <w:r w:rsidRPr="00E063B7">
        <w:rPr>
          <w:bCs/>
        </w:rPr>
        <w:t>yang terjadi di perairan Indonesia</w:t>
      </w:r>
      <w:r w:rsidR="002F369B" w:rsidRPr="00E063B7">
        <w:rPr>
          <w:bCs/>
        </w:rPr>
        <w:t xml:space="preserve"> </w:t>
      </w:r>
      <w:r w:rsidRPr="00E063B7">
        <w:rPr>
          <w:bCs/>
        </w:rPr>
        <w:t>Natuna.</w:t>
      </w:r>
    </w:p>
    <w:p w14:paraId="34A6FAA0" w14:textId="77777777" w:rsidR="00962C57" w:rsidRPr="00E063B7" w:rsidRDefault="008B3684" w:rsidP="009360AB">
      <w:pPr>
        <w:spacing w:line="480" w:lineRule="auto"/>
        <w:ind w:left="-360" w:right="130" w:hanging="360"/>
        <w:jc w:val="both"/>
        <w:rPr>
          <w:b/>
        </w:rPr>
      </w:pPr>
      <w:r w:rsidRPr="00E063B7">
        <w:rPr>
          <w:b/>
        </w:rPr>
        <w:t xml:space="preserve">        </w:t>
      </w:r>
    </w:p>
    <w:p w14:paraId="18036855" w14:textId="04879C5C" w:rsidR="00D77F65" w:rsidRDefault="00962C57" w:rsidP="00962C57">
      <w:pPr>
        <w:pStyle w:val="Judul2"/>
      </w:pPr>
      <w:bookmarkStart w:id="12" w:name="_Toc223525939"/>
      <w:r>
        <w:rPr>
          <w:lang w:val="id-ID"/>
        </w:rPr>
        <w:t xml:space="preserve">D. </w:t>
      </w:r>
      <w:r w:rsidR="00D77F65">
        <w:t>Metode Penelitian</w:t>
      </w:r>
      <w:bookmarkEnd w:id="12"/>
      <w:r w:rsidR="00D77F65">
        <w:t xml:space="preserve"> </w:t>
      </w:r>
    </w:p>
    <w:p w14:paraId="3AE9E64A" w14:textId="0C3DC328" w:rsidR="00D77F65" w:rsidRDefault="00D77F65" w:rsidP="00962C57">
      <w:pPr>
        <w:pStyle w:val="TeksIsi"/>
        <w:spacing w:before="196" w:line="480" w:lineRule="auto"/>
        <w:ind w:left="284" w:right="146" w:firstLine="720"/>
        <w:jc w:val="both"/>
      </w:pPr>
      <w:bookmarkStart w:id="13" w:name="_Hlk220101424"/>
      <w:r>
        <w:t>Sebagai bahan penunjang penulis memperoleh data yang dibutuhkan dalam</w:t>
      </w:r>
      <w:r w:rsidR="00C610A9">
        <w:t xml:space="preserve"> </w:t>
      </w:r>
      <w:r>
        <w:t xml:space="preserve">kegiatan penulisan ini, untuk itu metode penelian yang sekiranya akan </w:t>
      </w:r>
      <w:r>
        <w:lastRenderedPageBreak/>
        <w:t>penulis gunakan adalah :</w:t>
      </w:r>
      <w:bookmarkEnd w:id="13"/>
    </w:p>
    <w:p w14:paraId="62364A64" w14:textId="114A2098" w:rsidR="00D77F65" w:rsidRDefault="00D77F65" w:rsidP="00962C57">
      <w:pPr>
        <w:pStyle w:val="Judul3"/>
        <w:numPr>
          <w:ilvl w:val="0"/>
          <w:numId w:val="22"/>
        </w:numPr>
        <w:ind w:left="709"/>
        <w:rPr>
          <w:b w:val="0"/>
        </w:rPr>
      </w:pPr>
      <w:bookmarkStart w:id="14" w:name="_Toc223525940"/>
      <w:r>
        <w:t>Jenis Penelitian</w:t>
      </w:r>
      <w:bookmarkEnd w:id="14"/>
      <w:r>
        <w:t xml:space="preserve"> </w:t>
      </w:r>
    </w:p>
    <w:p w14:paraId="43FE3C93" w14:textId="55F9006B" w:rsidR="00D12DC2" w:rsidRDefault="00D77F65" w:rsidP="00962C57">
      <w:pPr>
        <w:pStyle w:val="TeksIsi"/>
        <w:spacing w:before="196" w:line="480" w:lineRule="auto"/>
        <w:ind w:left="709" w:right="146" w:firstLine="720"/>
        <w:jc w:val="both"/>
        <w:rPr>
          <w:spacing w:val="-2"/>
        </w:rPr>
      </w:pPr>
      <w:r>
        <w:t xml:space="preserve">Penelitian ini menggunakan pendekatan yuridis normatif. pendekatan yuridis normatif adalah </w:t>
      </w:r>
      <w:r>
        <w:rPr>
          <w:color w:val="1F1F21"/>
        </w:rPr>
        <w:t>penelitian hukum kepustakaan yang dilakukan dengan cara meneliti bahan-bahan kepustakaan atau data sekunder belaka</w:t>
      </w:r>
      <w:r>
        <w:t xml:space="preserve">. Pendekatan yuridis normatif merupakan dalam pengkajiannya menganalisis kepustakaan berdasarkan bahan-bahan hukum yang digunakan baik primer, sekunder, dari literature dan merupakan sebagai suatu proses untuk menemukan aturan hukum, prinsip-prinsip hukum, maupun doktrin-doktrin hukum untuk menjawab isu hukum yang sedang dihadapi. Sedangkan pendekatan masalah yangdigunakan dalam Penelitian ini adalah pendekatan Perundang-undangan dan pendekatan </w:t>
      </w:r>
      <w:r>
        <w:rPr>
          <w:spacing w:val="-2"/>
        </w:rPr>
        <w:t>Konseptual.</w:t>
      </w:r>
    </w:p>
    <w:p w14:paraId="20FC1BB5" w14:textId="568487BB" w:rsidR="00D77F65" w:rsidRPr="00962C57" w:rsidRDefault="00962C57" w:rsidP="00962C57">
      <w:pPr>
        <w:pStyle w:val="Judul3"/>
        <w:numPr>
          <w:ilvl w:val="0"/>
          <w:numId w:val="22"/>
        </w:numPr>
        <w:ind w:left="709"/>
        <w:rPr>
          <w:rStyle w:val="Judul2KAR"/>
        </w:rPr>
      </w:pPr>
      <w:bookmarkStart w:id="15" w:name="_Toc223525941"/>
      <w:r>
        <w:rPr>
          <w:lang w:val="id-ID"/>
        </w:rPr>
        <w:t>S</w:t>
      </w:r>
      <w:r w:rsidR="00D77F65" w:rsidRPr="00D77F65">
        <w:t>umber Data</w:t>
      </w:r>
      <w:bookmarkEnd w:id="15"/>
      <w:r w:rsidR="00D77F65" w:rsidRPr="00D77F65">
        <w:t xml:space="preserve"> </w:t>
      </w:r>
    </w:p>
    <w:p w14:paraId="0DBD85AC" w14:textId="2C9A850A" w:rsidR="00D77F65" w:rsidRDefault="00D77F65" w:rsidP="00962C57">
      <w:pPr>
        <w:pStyle w:val="TeksIsi"/>
        <w:spacing w:before="274" w:line="480" w:lineRule="auto"/>
        <w:ind w:left="720" w:right="141" w:firstLine="720"/>
        <w:jc w:val="both"/>
      </w:pPr>
      <w:r>
        <w:t>D</w:t>
      </w:r>
      <w:r w:rsidR="009360AB">
        <w:t>a</w:t>
      </w:r>
      <w:r>
        <w:t>lam penelitian ini sumber data yang digunakan adalah data sekunder.</w:t>
      </w:r>
      <w:r>
        <w:rPr>
          <w:spacing w:val="-2"/>
        </w:rPr>
        <w:t xml:space="preserve"> </w:t>
      </w:r>
      <w:r>
        <w:t>Data</w:t>
      </w:r>
      <w:r>
        <w:rPr>
          <w:spacing w:val="-5"/>
        </w:rPr>
        <w:t xml:space="preserve"> </w:t>
      </w:r>
      <w:r>
        <w:t>sekunder</w:t>
      </w:r>
      <w:r>
        <w:rPr>
          <w:spacing w:val="-3"/>
        </w:rPr>
        <w:t xml:space="preserve"> </w:t>
      </w:r>
      <w:r>
        <w:t>yaitu,</w:t>
      </w:r>
      <w:r>
        <w:rPr>
          <w:spacing w:val="-3"/>
        </w:rPr>
        <w:t xml:space="preserve"> </w:t>
      </w:r>
      <w:r>
        <w:t>data yang</w:t>
      </w:r>
      <w:r>
        <w:rPr>
          <w:spacing w:val="-7"/>
        </w:rPr>
        <w:t xml:space="preserve"> </w:t>
      </w:r>
      <w:r>
        <w:t>diperoleh</w:t>
      </w:r>
      <w:r>
        <w:rPr>
          <w:spacing w:val="-3"/>
        </w:rPr>
        <w:t xml:space="preserve"> </w:t>
      </w:r>
      <w:r>
        <w:t>dari</w:t>
      </w:r>
      <w:r>
        <w:rPr>
          <w:spacing w:val="-5"/>
        </w:rPr>
        <w:t xml:space="preserve"> </w:t>
      </w:r>
      <w:r>
        <w:t>bahan</w:t>
      </w:r>
      <w:r>
        <w:rPr>
          <w:spacing w:val="-4"/>
        </w:rPr>
        <w:t xml:space="preserve"> </w:t>
      </w:r>
      <w:r>
        <w:t>kepustakaan yang termasuk dalam data sekunder yaitu :</w:t>
      </w:r>
      <w:r>
        <w:rPr>
          <w:rStyle w:val="ReferensiCatatanKaki"/>
        </w:rPr>
        <w:footnoteReference w:id="11"/>
      </w:r>
      <w:r>
        <w:t xml:space="preserve"> </w:t>
      </w:r>
    </w:p>
    <w:p w14:paraId="37CC43B9" w14:textId="000C8D94" w:rsidR="00D77F65" w:rsidRDefault="00D77F65" w:rsidP="00962C57">
      <w:pPr>
        <w:pStyle w:val="TeksIsi"/>
        <w:numPr>
          <w:ilvl w:val="0"/>
          <w:numId w:val="23"/>
        </w:numPr>
        <w:spacing w:before="274" w:line="480" w:lineRule="auto"/>
        <w:ind w:right="141"/>
        <w:jc w:val="both"/>
      </w:pPr>
      <w:r>
        <w:t>Data sekunder</w:t>
      </w:r>
    </w:p>
    <w:p w14:paraId="4AE3D524" w14:textId="2F9DFB8A" w:rsidR="002131E0" w:rsidRDefault="002131E0" w:rsidP="008B3684">
      <w:pPr>
        <w:pStyle w:val="TeksIsi"/>
        <w:spacing w:line="480" w:lineRule="auto"/>
        <w:ind w:left="720" w:right="133" w:firstLine="720"/>
        <w:jc w:val="both"/>
      </w:pPr>
      <w:r>
        <w:t>Data</w:t>
      </w:r>
      <w:r>
        <w:rPr>
          <w:spacing w:val="-1"/>
        </w:rPr>
        <w:t xml:space="preserve"> </w:t>
      </w:r>
      <w:r>
        <w:t>sekunder</w:t>
      </w:r>
      <w:r>
        <w:rPr>
          <w:spacing w:val="-1"/>
        </w:rPr>
        <w:t xml:space="preserve"> </w:t>
      </w:r>
      <w:r>
        <w:t>merupakan data yang menunjang</w:t>
      </w:r>
      <w:r>
        <w:rPr>
          <w:spacing w:val="-2"/>
        </w:rPr>
        <w:t xml:space="preserve"> </w:t>
      </w:r>
      <w:r>
        <w:t>dan mendukung data</w:t>
      </w:r>
      <w:r>
        <w:rPr>
          <w:spacing w:val="-12"/>
        </w:rPr>
        <w:t xml:space="preserve"> </w:t>
      </w:r>
      <w:r>
        <w:t>primer,</w:t>
      </w:r>
      <w:r>
        <w:rPr>
          <w:spacing w:val="-13"/>
        </w:rPr>
        <w:t xml:space="preserve"> </w:t>
      </w:r>
      <w:r>
        <w:t>antara</w:t>
      </w:r>
      <w:r>
        <w:rPr>
          <w:spacing w:val="-14"/>
        </w:rPr>
        <w:t xml:space="preserve"> </w:t>
      </w:r>
      <w:r>
        <w:t>lain</w:t>
      </w:r>
      <w:r>
        <w:rPr>
          <w:spacing w:val="-13"/>
        </w:rPr>
        <w:t xml:space="preserve"> </w:t>
      </w:r>
      <w:r>
        <w:t>mencakup</w:t>
      </w:r>
      <w:r>
        <w:rPr>
          <w:spacing w:val="-12"/>
        </w:rPr>
        <w:t xml:space="preserve"> </w:t>
      </w:r>
      <w:r>
        <w:t>dokumen-dokumen</w:t>
      </w:r>
      <w:r>
        <w:rPr>
          <w:spacing w:val="-12"/>
        </w:rPr>
        <w:t xml:space="preserve"> </w:t>
      </w:r>
      <w:r>
        <w:t>resmi,</w:t>
      </w:r>
      <w:r>
        <w:rPr>
          <w:spacing w:val="-12"/>
        </w:rPr>
        <w:t xml:space="preserve"> </w:t>
      </w:r>
      <w:r>
        <w:t xml:space="preserve">buku-buku, hasil-hasil penelitian yang terwujud laporan dan sebagainya, data tersebut </w:t>
      </w:r>
      <w:r>
        <w:lastRenderedPageBreak/>
        <w:t>antara lain :</w:t>
      </w:r>
    </w:p>
    <w:p w14:paraId="059A38DF" w14:textId="59F94872" w:rsidR="002131E0" w:rsidRPr="002131E0" w:rsidRDefault="002131E0" w:rsidP="00D10835">
      <w:pPr>
        <w:pStyle w:val="DaftarParagraf"/>
        <w:numPr>
          <w:ilvl w:val="0"/>
          <w:numId w:val="3"/>
        </w:numPr>
        <w:tabs>
          <w:tab w:val="left" w:pos="1559"/>
        </w:tabs>
        <w:spacing w:before="1"/>
        <w:jc w:val="both"/>
        <w:rPr>
          <w:spacing w:val="-2"/>
          <w:sz w:val="24"/>
        </w:rPr>
      </w:pPr>
      <w:r w:rsidRPr="002131E0">
        <w:rPr>
          <w:sz w:val="24"/>
        </w:rPr>
        <w:t>Bahan</w:t>
      </w:r>
      <w:r w:rsidRPr="002131E0">
        <w:rPr>
          <w:spacing w:val="-2"/>
          <w:sz w:val="24"/>
        </w:rPr>
        <w:t xml:space="preserve"> </w:t>
      </w:r>
      <w:r w:rsidRPr="002131E0">
        <w:rPr>
          <w:sz w:val="24"/>
        </w:rPr>
        <w:t>hukum</w:t>
      </w:r>
      <w:r w:rsidRPr="002131E0">
        <w:rPr>
          <w:spacing w:val="-2"/>
          <w:sz w:val="24"/>
        </w:rPr>
        <w:t xml:space="preserve"> primer</w:t>
      </w:r>
    </w:p>
    <w:p w14:paraId="3D530DD4" w14:textId="77777777" w:rsidR="002131E0" w:rsidRDefault="002131E0" w:rsidP="002131E0">
      <w:pPr>
        <w:pStyle w:val="TeksIsi"/>
        <w:spacing w:before="276" w:line="480" w:lineRule="auto"/>
        <w:ind w:left="720" w:right="153" w:firstLine="720"/>
        <w:jc w:val="both"/>
      </w:pPr>
      <w:r>
        <w:t>Bahan hukum primer, yaitu bahan-bahan hukum yang mempunyai otoritas.</w:t>
      </w:r>
      <w:r>
        <w:rPr>
          <w:rStyle w:val="ReferensiCatatanKaki"/>
        </w:rPr>
        <w:footnoteReference w:id="12"/>
      </w:r>
      <w:r>
        <w:t xml:space="preserve"> Bahan hukum tersebut berupa:</w:t>
      </w:r>
    </w:p>
    <w:p w14:paraId="18D835E6" w14:textId="3BB3288F" w:rsidR="002131E0" w:rsidRDefault="002131E0" w:rsidP="00D10835">
      <w:pPr>
        <w:pStyle w:val="TeksIsi"/>
        <w:numPr>
          <w:ilvl w:val="0"/>
          <w:numId w:val="4"/>
        </w:numPr>
        <w:spacing w:before="276" w:line="480" w:lineRule="auto"/>
        <w:ind w:right="153"/>
        <w:jc w:val="both"/>
        <w:rPr>
          <w:b/>
          <w:spacing w:val="-2"/>
        </w:rPr>
      </w:pPr>
      <w:r w:rsidRPr="002131E0">
        <w:t>UU</w:t>
      </w:r>
      <w:r w:rsidRPr="002131E0">
        <w:rPr>
          <w:spacing w:val="-4"/>
        </w:rPr>
        <w:t xml:space="preserve"> </w:t>
      </w:r>
      <w:r w:rsidRPr="002131E0">
        <w:t>No. 17</w:t>
      </w:r>
      <w:r w:rsidRPr="002131E0">
        <w:rPr>
          <w:spacing w:val="-1"/>
        </w:rPr>
        <w:t xml:space="preserve"> </w:t>
      </w:r>
      <w:r w:rsidRPr="002131E0">
        <w:t>Tahun 1985 tentang</w:t>
      </w:r>
      <w:r w:rsidRPr="002131E0">
        <w:rPr>
          <w:spacing w:val="-4"/>
        </w:rPr>
        <w:t xml:space="preserve"> </w:t>
      </w:r>
      <w:r w:rsidRPr="002131E0">
        <w:t xml:space="preserve">Pengesahan UNCLOS </w:t>
      </w:r>
      <w:r w:rsidRPr="002131E0">
        <w:rPr>
          <w:spacing w:val="-2"/>
        </w:rPr>
        <w:t>1982</w:t>
      </w:r>
      <w:r>
        <w:rPr>
          <w:b/>
          <w:spacing w:val="-2"/>
        </w:rPr>
        <w:t>.</w:t>
      </w:r>
    </w:p>
    <w:p w14:paraId="0892131C" w14:textId="0B5BAF7C" w:rsidR="002131E0" w:rsidRPr="002131E0" w:rsidRDefault="002131E0" w:rsidP="00D10835">
      <w:pPr>
        <w:pStyle w:val="TeksIsi"/>
        <w:numPr>
          <w:ilvl w:val="0"/>
          <w:numId w:val="4"/>
        </w:numPr>
        <w:spacing w:before="276" w:line="480" w:lineRule="auto"/>
        <w:ind w:right="153"/>
        <w:jc w:val="both"/>
        <w:rPr>
          <w:b/>
          <w:spacing w:val="-2"/>
        </w:rPr>
      </w:pPr>
      <w:r>
        <w:t>UU</w:t>
      </w:r>
      <w:r>
        <w:rPr>
          <w:b/>
          <w:spacing w:val="-2"/>
        </w:rPr>
        <w:t xml:space="preserve"> </w:t>
      </w:r>
      <w:r>
        <w:rPr>
          <w:bCs/>
          <w:spacing w:val="-2"/>
        </w:rPr>
        <w:t>No.5 Tahun 1985 tentang zona ekonomi ekslusif .</w:t>
      </w:r>
    </w:p>
    <w:p w14:paraId="4DDDBB34" w14:textId="143D3660" w:rsidR="002131E0" w:rsidRPr="002131E0" w:rsidRDefault="002131E0" w:rsidP="00D10835">
      <w:pPr>
        <w:pStyle w:val="TeksIsi"/>
        <w:numPr>
          <w:ilvl w:val="0"/>
          <w:numId w:val="4"/>
        </w:numPr>
        <w:spacing w:before="276" w:line="480" w:lineRule="auto"/>
        <w:ind w:right="153"/>
        <w:jc w:val="both"/>
        <w:rPr>
          <w:b/>
          <w:spacing w:val="-2"/>
        </w:rPr>
      </w:pPr>
      <w:r>
        <w:rPr>
          <w:bCs/>
          <w:spacing w:val="-2"/>
        </w:rPr>
        <w:t>UU No. 31 Tahun 2004 tentang perikanan JO UU NO.45 Tahun 2009.</w:t>
      </w:r>
    </w:p>
    <w:p w14:paraId="7ECE8125" w14:textId="2072FA71" w:rsidR="00D12DC2" w:rsidRPr="008B3684" w:rsidRDefault="002131E0" w:rsidP="00D10835">
      <w:pPr>
        <w:pStyle w:val="TeksIsi"/>
        <w:numPr>
          <w:ilvl w:val="0"/>
          <w:numId w:val="4"/>
        </w:numPr>
        <w:spacing w:before="276" w:line="480" w:lineRule="auto"/>
        <w:ind w:right="153"/>
        <w:jc w:val="both"/>
        <w:rPr>
          <w:b/>
          <w:spacing w:val="-2"/>
        </w:rPr>
      </w:pPr>
      <w:r>
        <w:rPr>
          <w:bCs/>
          <w:spacing w:val="-2"/>
        </w:rPr>
        <w:t>UU No. 32 Tahun 2014 tentang kelautan.</w:t>
      </w:r>
    </w:p>
    <w:p w14:paraId="4D07EA8B" w14:textId="58E37168" w:rsidR="008443AE" w:rsidRPr="008443AE" w:rsidRDefault="008443AE" w:rsidP="008B3684">
      <w:pPr>
        <w:pStyle w:val="TeksIsi"/>
        <w:spacing w:before="276" w:line="480" w:lineRule="auto"/>
        <w:ind w:left="360" w:right="153" w:firstLine="360"/>
        <w:jc w:val="both"/>
        <w:rPr>
          <w:b/>
          <w:spacing w:val="-2"/>
        </w:rPr>
      </w:pPr>
      <w:r>
        <w:rPr>
          <w:bCs/>
          <w:spacing w:val="-2"/>
        </w:rPr>
        <w:t>2.</w:t>
      </w:r>
      <w:r w:rsidR="002131E0" w:rsidRPr="008443AE">
        <w:rPr>
          <w:bCs/>
          <w:spacing w:val="-2"/>
        </w:rPr>
        <w:t>Bahan hukum sekunder</w:t>
      </w:r>
    </w:p>
    <w:p w14:paraId="33385750" w14:textId="137A56A1" w:rsidR="008443AE" w:rsidRDefault="008443AE" w:rsidP="008B3684">
      <w:pPr>
        <w:pStyle w:val="TeksIsi"/>
        <w:spacing w:line="480" w:lineRule="auto"/>
        <w:ind w:left="720" w:right="137" w:firstLine="720"/>
        <w:jc w:val="both"/>
      </w:pPr>
      <w:r>
        <w:t>Bahan hukum sekunder adalah dokumen atau bahan hukum yang memberikan penjelasan terhadap bahan hukum primer seperti buku-buku, artikel, jurnal, hasil penelitian, makalah dan lain sebagainya yang relevan dengan permasalahan yang akan dibahas.</w:t>
      </w:r>
    </w:p>
    <w:p w14:paraId="1B08BB19" w14:textId="5BFFE0EC" w:rsidR="008443AE" w:rsidRDefault="008443AE" w:rsidP="00962C57">
      <w:pPr>
        <w:pStyle w:val="Judul3"/>
        <w:ind w:left="426"/>
      </w:pPr>
      <w:bookmarkStart w:id="16" w:name="_Toc223525942"/>
      <w:r>
        <w:t>3.</w:t>
      </w:r>
      <w:r w:rsidR="00962C57">
        <w:rPr>
          <w:lang w:val="id-ID"/>
        </w:rPr>
        <w:t xml:space="preserve">  </w:t>
      </w:r>
      <w:r>
        <w:t>Teknik Pengumpulan Data</w:t>
      </w:r>
      <w:bookmarkEnd w:id="16"/>
    </w:p>
    <w:p w14:paraId="680AC004" w14:textId="4C748D9A" w:rsidR="008443AE" w:rsidRDefault="008443AE" w:rsidP="008B3684">
      <w:pPr>
        <w:pStyle w:val="TeksIsi"/>
        <w:spacing w:before="272" w:line="480" w:lineRule="auto"/>
        <w:ind w:left="720" w:right="135" w:firstLine="720"/>
        <w:jc w:val="both"/>
      </w:pPr>
      <w:r>
        <w:t>Adapun</w:t>
      </w:r>
      <w:r>
        <w:rPr>
          <w:spacing w:val="-14"/>
        </w:rPr>
        <w:t xml:space="preserve"> </w:t>
      </w:r>
      <w:r>
        <w:t>teknik</w:t>
      </w:r>
      <w:r>
        <w:rPr>
          <w:spacing w:val="-12"/>
        </w:rPr>
        <w:t xml:space="preserve"> </w:t>
      </w:r>
      <w:r>
        <w:t>pengumpulan</w:t>
      </w:r>
      <w:r>
        <w:rPr>
          <w:spacing w:val="-11"/>
        </w:rPr>
        <w:t xml:space="preserve"> </w:t>
      </w:r>
      <w:r>
        <w:t>data</w:t>
      </w:r>
      <w:r>
        <w:rPr>
          <w:spacing w:val="-8"/>
        </w:rPr>
        <w:t xml:space="preserve"> </w:t>
      </w:r>
      <w:r>
        <w:t>yang</w:t>
      </w:r>
      <w:r>
        <w:rPr>
          <w:spacing w:val="-14"/>
        </w:rPr>
        <w:t xml:space="preserve"> </w:t>
      </w:r>
      <w:r>
        <w:t>digunakan</w:t>
      </w:r>
      <w:r>
        <w:rPr>
          <w:spacing w:val="-9"/>
        </w:rPr>
        <w:t xml:space="preserve"> </w:t>
      </w:r>
      <w:r>
        <w:t>antara</w:t>
      </w:r>
      <w:r>
        <w:rPr>
          <w:spacing w:val="-8"/>
        </w:rPr>
        <w:t xml:space="preserve"> </w:t>
      </w:r>
      <w:r>
        <w:t>yaitu</w:t>
      </w:r>
      <w:r>
        <w:rPr>
          <w:spacing w:val="-14"/>
        </w:rPr>
        <w:t xml:space="preserve"> </w:t>
      </w:r>
      <w:r>
        <w:t>Studi Dokumen, Studi dokumen adalah suatu studi terhadap dokumen-dokumen resmi dan peraturan perundang-undangan serta arsip-arsip yang terkait dengan permasalahan yang akan diteliti.</w:t>
      </w:r>
    </w:p>
    <w:p w14:paraId="5AC77CCF" w14:textId="11A7D2D4" w:rsidR="008443AE" w:rsidRDefault="008443AE" w:rsidP="00962C57">
      <w:pPr>
        <w:pStyle w:val="Judul3"/>
        <w:ind w:left="426"/>
      </w:pPr>
      <w:bookmarkStart w:id="17" w:name="_Toc223525943"/>
      <w:r>
        <w:lastRenderedPageBreak/>
        <w:t>4.</w:t>
      </w:r>
      <w:r w:rsidR="00962C57">
        <w:rPr>
          <w:lang w:val="id-ID"/>
        </w:rPr>
        <w:t xml:space="preserve">  </w:t>
      </w:r>
      <w:r>
        <w:t>Analisis Data</w:t>
      </w:r>
      <w:bookmarkEnd w:id="17"/>
      <w:r>
        <w:t xml:space="preserve"> </w:t>
      </w:r>
    </w:p>
    <w:p w14:paraId="5748F2C8" w14:textId="0ABE4360" w:rsidR="008443AE" w:rsidRDefault="008443AE" w:rsidP="008B3684">
      <w:pPr>
        <w:pStyle w:val="TeksIsi"/>
        <w:spacing w:before="271" w:line="480" w:lineRule="auto"/>
        <w:ind w:left="720" w:right="134" w:firstLine="720"/>
        <w:jc w:val="both"/>
      </w:pPr>
      <w:bookmarkStart w:id="18" w:name="_Hlk220105826"/>
      <w:r>
        <w:t>Berdasarkan data yang diperoleh, maka dilakukan analisa terhadap data tersebut dengan menggunakan metode kualitatif. Metode kualitatif adalah suatu cara penelitian yang menghasilkan data deskriptif analisis, yaitu</w:t>
      </w:r>
      <w:r>
        <w:rPr>
          <w:spacing w:val="-2"/>
        </w:rPr>
        <w:t xml:space="preserve"> </w:t>
      </w:r>
      <w:r>
        <w:t>data yang</w:t>
      </w:r>
      <w:r>
        <w:rPr>
          <w:spacing w:val="-5"/>
        </w:rPr>
        <w:t xml:space="preserve"> </w:t>
      </w:r>
      <w:r>
        <w:t>telah</w:t>
      </w:r>
      <w:r>
        <w:rPr>
          <w:spacing w:val="-3"/>
        </w:rPr>
        <w:t xml:space="preserve"> </w:t>
      </w:r>
      <w:r>
        <w:t>diperoleh</w:t>
      </w:r>
      <w:r>
        <w:rPr>
          <w:spacing w:val="-5"/>
        </w:rPr>
        <w:t xml:space="preserve"> </w:t>
      </w:r>
      <w:r>
        <w:t>perorangan</w:t>
      </w:r>
      <w:r>
        <w:rPr>
          <w:spacing w:val="-2"/>
        </w:rPr>
        <w:t xml:space="preserve"> </w:t>
      </w:r>
      <w:r>
        <w:t>berdasarkan</w:t>
      </w:r>
      <w:r>
        <w:rPr>
          <w:spacing w:val="-2"/>
        </w:rPr>
        <w:t xml:space="preserve"> </w:t>
      </w:r>
      <w:r>
        <w:t>permasalahan yang diteliti, kemudian</w:t>
      </w:r>
      <w:r>
        <w:rPr>
          <w:spacing w:val="-1"/>
        </w:rPr>
        <w:t xml:space="preserve"> </w:t>
      </w:r>
      <w:r>
        <w:t>ditarik</w:t>
      </w:r>
      <w:r w:rsidR="00990588">
        <w:t xml:space="preserve"> </w:t>
      </w:r>
      <w:r>
        <w:t>kesimpulan dan</w:t>
      </w:r>
      <w:r>
        <w:rPr>
          <w:spacing w:val="-1"/>
        </w:rPr>
        <w:t xml:space="preserve"> </w:t>
      </w:r>
      <w:r>
        <w:t>diura</w:t>
      </w:r>
      <w:r w:rsidR="00A46D7C">
        <w:t xml:space="preserve">ikan </w:t>
      </w:r>
      <w:r>
        <w:t>secara deskriptif</w:t>
      </w:r>
      <w:r>
        <w:rPr>
          <w:spacing w:val="-1"/>
        </w:rPr>
        <w:t xml:space="preserve"> </w:t>
      </w:r>
      <w:r>
        <w:t>dalam bentuk kalimat.</w:t>
      </w:r>
      <w:bookmarkEnd w:id="18"/>
      <w:r>
        <w:rPr>
          <w:rStyle w:val="ReferensiCatatanKaki"/>
        </w:rPr>
        <w:footnoteReference w:id="13"/>
      </w:r>
    </w:p>
    <w:p w14:paraId="5E517A93" w14:textId="77777777" w:rsidR="00B9284B" w:rsidRDefault="00B9284B" w:rsidP="008B3684">
      <w:pPr>
        <w:pStyle w:val="TeksIsi"/>
        <w:spacing w:before="271" w:line="480" w:lineRule="auto"/>
        <w:ind w:left="720" w:right="134" w:firstLine="720"/>
        <w:jc w:val="both"/>
      </w:pPr>
    </w:p>
    <w:p w14:paraId="5FD95BB1" w14:textId="77777777" w:rsidR="00B9284B" w:rsidRDefault="00B9284B" w:rsidP="008B3684">
      <w:pPr>
        <w:pStyle w:val="TeksIsi"/>
        <w:spacing w:before="271" w:line="480" w:lineRule="auto"/>
        <w:ind w:left="720" w:right="134" w:firstLine="720"/>
        <w:jc w:val="both"/>
      </w:pPr>
    </w:p>
    <w:p w14:paraId="443E8242" w14:textId="77777777" w:rsidR="0010422E" w:rsidRDefault="0010422E" w:rsidP="008B3684">
      <w:pPr>
        <w:pStyle w:val="TeksIsi"/>
        <w:spacing w:before="271" w:line="480" w:lineRule="auto"/>
        <w:ind w:left="720" w:right="134" w:firstLine="720"/>
        <w:jc w:val="both"/>
      </w:pPr>
    </w:p>
    <w:p w14:paraId="5EC8A878" w14:textId="77777777" w:rsidR="0010422E" w:rsidRDefault="0010422E" w:rsidP="008B3684">
      <w:pPr>
        <w:pStyle w:val="TeksIsi"/>
        <w:spacing w:before="271" w:line="480" w:lineRule="auto"/>
        <w:ind w:left="720" w:right="134" w:firstLine="720"/>
        <w:jc w:val="both"/>
      </w:pPr>
    </w:p>
    <w:p w14:paraId="72C1A321" w14:textId="77777777" w:rsidR="0010422E" w:rsidRDefault="0010422E" w:rsidP="008B3684">
      <w:pPr>
        <w:pStyle w:val="TeksIsi"/>
        <w:spacing w:before="271" w:line="480" w:lineRule="auto"/>
        <w:ind w:left="720" w:right="134" w:firstLine="720"/>
        <w:jc w:val="both"/>
      </w:pPr>
    </w:p>
    <w:p w14:paraId="25A6DCCA" w14:textId="77777777" w:rsidR="0010422E" w:rsidRDefault="0010422E" w:rsidP="008B3684">
      <w:pPr>
        <w:pStyle w:val="TeksIsi"/>
        <w:spacing w:before="271" w:line="480" w:lineRule="auto"/>
        <w:ind w:left="720" w:right="134" w:firstLine="720"/>
        <w:jc w:val="both"/>
      </w:pPr>
    </w:p>
    <w:p w14:paraId="4075AD2B" w14:textId="77777777" w:rsidR="0010422E" w:rsidRDefault="0010422E" w:rsidP="008B3684">
      <w:pPr>
        <w:pStyle w:val="TeksIsi"/>
        <w:spacing w:before="271" w:line="480" w:lineRule="auto"/>
        <w:ind w:left="720" w:right="134" w:firstLine="720"/>
        <w:jc w:val="both"/>
      </w:pPr>
    </w:p>
    <w:p w14:paraId="605D5DA6" w14:textId="77777777" w:rsidR="0010422E" w:rsidRDefault="0010422E" w:rsidP="007F31B5">
      <w:pPr>
        <w:pStyle w:val="TeksIsi"/>
        <w:spacing w:before="271" w:line="480" w:lineRule="auto"/>
        <w:ind w:right="134"/>
        <w:jc w:val="both"/>
      </w:pPr>
    </w:p>
    <w:p w14:paraId="5696833F" w14:textId="77777777" w:rsidR="009360AB" w:rsidRDefault="009360AB" w:rsidP="007F31B5">
      <w:pPr>
        <w:pStyle w:val="TeksIsi"/>
        <w:spacing w:before="271" w:line="480" w:lineRule="auto"/>
        <w:ind w:right="134"/>
        <w:jc w:val="both"/>
      </w:pPr>
    </w:p>
    <w:p w14:paraId="195AEBA9" w14:textId="77777777" w:rsidR="009360AB" w:rsidRDefault="009360AB" w:rsidP="007F31B5">
      <w:pPr>
        <w:pStyle w:val="TeksIsi"/>
        <w:spacing w:before="271" w:line="480" w:lineRule="auto"/>
        <w:ind w:right="134"/>
        <w:jc w:val="both"/>
      </w:pPr>
    </w:p>
    <w:p w14:paraId="3943E22A" w14:textId="77777777" w:rsidR="006008EF" w:rsidRDefault="006008EF" w:rsidP="008443AE">
      <w:pPr>
        <w:pStyle w:val="DaftarParagraf"/>
        <w:tabs>
          <w:tab w:val="left" w:pos="1559"/>
        </w:tabs>
        <w:spacing w:before="1"/>
        <w:jc w:val="center"/>
        <w:rPr>
          <w:b/>
          <w:bCs/>
          <w:sz w:val="24"/>
        </w:rPr>
      </w:pPr>
    </w:p>
    <w:p w14:paraId="42D7217F" w14:textId="77777777" w:rsidR="00480FD9" w:rsidRDefault="00480FD9" w:rsidP="00962C57">
      <w:pPr>
        <w:pStyle w:val="Judul1"/>
        <w:spacing w:before="0"/>
        <w:sectPr w:rsidR="00480FD9" w:rsidSect="00480FD9">
          <w:headerReference w:type="default" r:id="rId17"/>
          <w:footerReference w:type="default" r:id="rId18"/>
          <w:pgSz w:w="11906" w:h="16838"/>
          <w:pgMar w:top="1701" w:right="1701" w:bottom="1701" w:left="2268" w:header="708" w:footer="708" w:gutter="0"/>
          <w:pgNumType w:start="2"/>
          <w:cols w:space="708"/>
          <w:docGrid w:linePitch="360"/>
        </w:sectPr>
      </w:pPr>
      <w:bookmarkStart w:id="19" w:name="_Toc223525944"/>
    </w:p>
    <w:bookmarkEnd w:id="19"/>
    <w:p w14:paraId="071DDCF9" w14:textId="77777777" w:rsidR="009B6961" w:rsidRDefault="009B6961" w:rsidP="008A45B5">
      <w:pPr>
        <w:pStyle w:val="TeksIsi"/>
        <w:tabs>
          <w:tab w:val="left" w:pos="1350"/>
        </w:tabs>
        <w:spacing w:before="271" w:line="480" w:lineRule="auto"/>
        <w:ind w:left="1350" w:right="133" w:hanging="900"/>
        <w:jc w:val="both"/>
      </w:pPr>
    </w:p>
    <w:p w14:paraId="2F6EECB4" w14:textId="77777777" w:rsidR="009B6961" w:rsidRPr="00344370" w:rsidRDefault="009B6961" w:rsidP="008A45B5">
      <w:pPr>
        <w:pStyle w:val="TeksIsi"/>
        <w:tabs>
          <w:tab w:val="left" w:pos="1350"/>
        </w:tabs>
        <w:spacing w:before="271" w:line="480" w:lineRule="auto"/>
        <w:ind w:left="1350" w:right="133" w:hanging="900"/>
        <w:jc w:val="both"/>
      </w:pPr>
    </w:p>
    <w:sectPr w:rsidR="009B6961" w:rsidRPr="00344370" w:rsidSect="00480FD9">
      <w:headerReference w:type="default" r:id="rId19"/>
      <w:pgSz w:w="11906" w:h="16838"/>
      <w:pgMar w:top="1701" w:right="1701" w:bottom="1701" w:left="2268" w:header="708" w:footer="708" w:gutter="0"/>
      <w:pgNumType w:start="5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57F51" w14:textId="77777777" w:rsidR="000C19D4" w:rsidRDefault="000C19D4" w:rsidP="00445958">
      <w:r>
        <w:separator/>
      </w:r>
    </w:p>
  </w:endnote>
  <w:endnote w:type="continuationSeparator" w:id="0">
    <w:p w14:paraId="401DD10C" w14:textId="77777777" w:rsidR="000C19D4" w:rsidRDefault="000C19D4" w:rsidP="00445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2701825"/>
      <w:docPartObj>
        <w:docPartGallery w:val="Page Numbers (Bottom of Page)"/>
        <w:docPartUnique/>
      </w:docPartObj>
    </w:sdtPr>
    <w:sdtEndPr>
      <w:rPr>
        <w:noProof/>
      </w:rPr>
    </w:sdtEndPr>
    <w:sdtContent>
      <w:p w14:paraId="720BD9CD" w14:textId="067C83D1" w:rsidR="00480FD9" w:rsidRDefault="00480FD9">
        <w:pPr>
          <w:pStyle w:val="Footer"/>
          <w:jc w:val="center"/>
        </w:pPr>
        <w:r>
          <w:fldChar w:fldCharType="begin"/>
        </w:r>
        <w:r>
          <w:instrText xml:space="preserve"> PAGE   \* MERGEFORMAT </w:instrText>
        </w:r>
        <w:r>
          <w:fldChar w:fldCharType="separate"/>
        </w:r>
        <w:r w:rsidR="00E92243">
          <w:rPr>
            <w:noProof/>
          </w:rPr>
          <w:t>v</w:t>
        </w:r>
        <w:r>
          <w:rPr>
            <w:noProof/>
          </w:rPr>
          <w:fldChar w:fldCharType="end"/>
        </w:r>
        <w:r w:rsidR="000C1F61">
          <w:rPr>
            <w:noProof/>
          </w:rPr>
          <w:t xml:space="preserve">   </w:t>
        </w:r>
      </w:p>
    </w:sdtContent>
  </w:sdt>
  <w:p w14:paraId="5B712793" w14:textId="3AEB835A" w:rsidR="00480FD9" w:rsidRDefault="000C1F61" w:rsidP="000C1F61">
    <w:pPr>
      <w:pStyle w:val="Footer"/>
      <w:jc w:val="right"/>
    </w:pPr>
    <w:r>
      <w:t>UNIVERSITAS BUNG HATTA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0822509"/>
      <w:docPartObj>
        <w:docPartGallery w:val="Page Numbers (Bottom of Page)"/>
        <w:docPartUnique/>
      </w:docPartObj>
    </w:sdtPr>
    <w:sdtEndPr>
      <w:rPr>
        <w:noProof/>
      </w:rPr>
    </w:sdtEndPr>
    <w:sdtContent>
      <w:p w14:paraId="44DAEC4A" w14:textId="4691103F" w:rsidR="00480FD9" w:rsidRDefault="00480FD9">
        <w:pPr>
          <w:pStyle w:val="Footer"/>
          <w:jc w:val="center"/>
        </w:pPr>
        <w:r w:rsidRPr="00480FD9">
          <w:rPr>
            <w:sz w:val="24"/>
          </w:rPr>
          <w:fldChar w:fldCharType="begin"/>
        </w:r>
        <w:r w:rsidRPr="00480FD9">
          <w:rPr>
            <w:sz w:val="24"/>
          </w:rPr>
          <w:instrText xml:space="preserve"> PAGE   \* MERGEFORMAT </w:instrText>
        </w:r>
        <w:r w:rsidRPr="00480FD9">
          <w:rPr>
            <w:sz w:val="24"/>
          </w:rPr>
          <w:fldChar w:fldCharType="separate"/>
        </w:r>
        <w:r w:rsidR="00E92243">
          <w:rPr>
            <w:noProof/>
            <w:sz w:val="24"/>
          </w:rPr>
          <w:t>1</w:t>
        </w:r>
        <w:r w:rsidRPr="00480FD9">
          <w:rPr>
            <w:noProof/>
            <w:sz w:val="24"/>
          </w:rPr>
          <w:fldChar w:fldCharType="end"/>
        </w:r>
      </w:p>
    </w:sdtContent>
  </w:sdt>
  <w:p w14:paraId="5477D461" w14:textId="77777777" w:rsidR="000C1F61" w:rsidRDefault="000C1F61" w:rsidP="000C1F61">
    <w:pPr>
      <w:pStyle w:val="Footer"/>
      <w:jc w:val="right"/>
    </w:pPr>
    <w:r>
      <w:t>UNIVERSITAS BUNG HATTA</w:t>
    </w:r>
  </w:p>
  <w:p w14:paraId="211DDEB0" w14:textId="1D80BA2A" w:rsidR="00480FD9" w:rsidRDefault="00480F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ACF12" w14:textId="3F773D4A" w:rsidR="00480FD9" w:rsidRDefault="00480FD9">
    <w:pPr>
      <w:pStyle w:val="Footer"/>
      <w:jc w:val="center"/>
    </w:pPr>
  </w:p>
  <w:p w14:paraId="08638CD4" w14:textId="77777777" w:rsidR="000C1F61" w:rsidRDefault="000C1F61" w:rsidP="000C1F61">
    <w:pPr>
      <w:pStyle w:val="Footer"/>
      <w:jc w:val="right"/>
    </w:pPr>
    <w:r>
      <w:t>UNIVERSITAS BUNG HATTA</w:t>
    </w:r>
  </w:p>
  <w:p w14:paraId="6B56B257" w14:textId="77777777" w:rsidR="00480FD9" w:rsidRDefault="00480F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75BAC" w14:textId="77777777" w:rsidR="000C19D4" w:rsidRDefault="000C19D4" w:rsidP="00445958">
      <w:r>
        <w:separator/>
      </w:r>
    </w:p>
  </w:footnote>
  <w:footnote w:type="continuationSeparator" w:id="0">
    <w:p w14:paraId="5FEBE86C" w14:textId="77777777" w:rsidR="000C19D4" w:rsidRDefault="000C19D4" w:rsidP="00445958">
      <w:r>
        <w:continuationSeparator/>
      </w:r>
    </w:p>
  </w:footnote>
  <w:footnote w:id="1">
    <w:p w14:paraId="43BE8090" w14:textId="08146C92" w:rsidR="00480FD9" w:rsidRPr="00445958" w:rsidRDefault="00480FD9" w:rsidP="00445958">
      <w:pPr>
        <w:spacing w:before="98"/>
        <w:ind w:firstLine="720"/>
        <w:rPr>
          <w:sz w:val="20"/>
        </w:rPr>
      </w:pPr>
      <w:r>
        <w:rPr>
          <w:rStyle w:val="ReferensiCatatanKaki"/>
        </w:rPr>
        <w:footnoteRef/>
      </w:r>
      <w:r>
        <w:t xml:space="preserve"> </w:t>
      </w:r>
      <w:r>
        <w:rPr>
          <w:sz w:val="20"/>
        </w:rPr>
        <w:t>Kurniawan,</w:t>
      </w:r>
      <w:r>
        <w:rPr>
          <w:spacing w:val="-4"/>
          <w:sz w:val="20"/>
        </w:rPr>
        <w:t xml:space="preserve"> </w:t>
      </w:r>
      <w:r>
        <w:rPr>
          <w:sz w:val="20"/>
        </w:rPr>
        <w:t>R.</w:t>
      </w:r>
      <w:r>
        <w:rPr>
          <w:spacing w:val="-4"/>
          <w:sz w:val="20"/>
        </w:rPr>
        <w:t xml:space="preserve"> </w:t>
      </w:r>
      <w:r>
        <w:rPr>
          <w:sz w:val="20"/>
        </w:rPr>
        <w:t>(2021).</w:t>
      </w:r>
      <w:r>
        <w:rPr>
          <w:spacing w:val="-1"/>
          <w:sz w:val="20"/>
        </w:rPr>
        <w:t xml:space="preserve"> </w:t>
      </w:r>
      <w:r>
        <w:rPr>
          <w:i/>
          <w:sz w:val="20"/>
        </w:rPr>
        <w:t>Hukum</w:t>
      </w:r>
      <w:r>
        <w:rPr>
          <w:i/>
          <w:spacing w:val="-4"/>
          <w:sz w:val="20"/>
        </w:rPr>
        <w:t xml:space="preserve"> </w:t>
      </w:r>
      <w:r>
        <w:rPr>
          <w:i/>
          <w:sz w:val="20"/>
        </w:rPr>
        <w:t>Laut</w:t>
      </w:r>
      <w:r>
        <w:rPr>
          <w:i/>
          <w:spacing w:val="-5"/>
          <w:sz w:val="20"/>
        </w:rPr>
        <w:t xml:space="preserve"> </w:t>
      </w:r>
      <w:r>
        <w:rPr>
          <w:i/>
          <w:sz w:val="20"/>
        </w:rPr>
        <w:t>Internasional:</w:t>
      </w:r>
      <w:r>
        <w:rPr>
          <w:i/>
          <w:spacing w:val="-6"/>
          <w:sz w:val="20"/>
        </w:rPr>
        <w:t xml:space="preserve"> </w:t>
      </w:r>
      <w:r>
        <w:rPr>
          <w:i/>
          <w:sz w:val="20"/>
        </w:rPr>
        <w:t>Implementasi</w:t>
      </w:r>
      <w:r>
        <w:rPr>
          <w:i/>
          <w:spacing w:val="-5"/>
          <w:sz w:val="20"/>
        </w:rPr>
        <w:t xml:space="preserve"> </w:t>
      </w:r>
      <w:r>
        <w:rPr>
          <w:i/>
          <w:sz w:val="20"/>
        </w:rPr>
        <w:t>dan</w:t>
      </w:r>
      <w:r>
        <w:rPr>
          <w:i/>
          <w:spacing w:val="-3"/>
          <w:sz w:val="20"/>
        </w:rPr>
        <w:t xml:space="preserve"> </w:t>
      </w:r>
      <w:r>
        <w:rPr>
          <w:i/>
          <w:sz w:val="20"/>
        </w:rPr>
        <w:t>Dinamika</w:t>
      </w:r>
      <w:r>
        <w:rPr>
          <w:i/>
          <w:spacing w:val="-3"/>
          <w:sz w:val="20"/>
        </w:rPr>
        <w:t xml:space="preserve"> </w:t>
      </w:r>
      <w:r>
        <w:rPr>
          <w:i/>
          <w:sz w:val="20"/>
        </w:rPr>
        <w:t>di Indo</w:t>
      </w:r>
      <w:bookmarkStart w:id="8" w:name="_bookmark2"/>
      <w:bookmarkEnd w:id="8"/>
      <w:r>
        <w:rPr>
          <w:i/>
          <w:sz w:val="20"/>
        </w:rPr>
        <w:t xml:space="preserve">nesia. </w:t>
      </w:r>
      <w:r>
        <w:rPr>
          <w:sz w:val="20"/>
        </w:rPr>
        <w:t>Jakarta: RajaGrafindo Persada, hlm. 45.</w:t>
      </w:r>
    </w:p>
  </w:footnote>
  <w:footnote w:id="2">
    <w:p w14:paraId="6917963C" w14:textId="6CCC1A4A" w:rsidR="00480FD9" w:rsidRPr="005D2B26" w:rsidRDefault="00480FD9" w:rsidP="005D2B26">
      <w:pPr>
        <w:spacing w:before="1"/>
      </w:pPr>
      <w:r>
        <w:t xml:space="preserve">             </w:t>
      </w:r>
      <w:r>
        <w:rPr>
          <w:rStyle w:val="ReferensiCatatanKaki"/>
        </w:rPr>
        <w:footnoteRef/>
      </w:r>
      <w:r>
        <w:rPr>
          <w:spacing w:val="-3"/>
          <w:sz w:val="20"/>
        </w:rPr>
        <w:t xml:space="preserve"> </w:t>
      </w:r>
      <w:r>
        <w:rPr>
          <w:sz w:val="20"/>
        </w:rPr>
        <w:t>Hasyim</w:t>
      </w:r>
      <w:r>
        <w:rPr>
          <w:spacing w:val="-5"/>
          <w:sz w:val="20"/>
        </w:rPr>
        <w:t xml:space="preserve"> </w:t>
      </w:r>
      <w:r>
        <w:rPr>
          <w:sz w:val="20"/>
        </w:rPr>
        <w:t>Djalal.</w:t>
      </w:r>
      <w:r>
        <w:rPr>
          <w:spacing w:val="-3"/>
          <w:sz w:val="20"/>
        </w:rPr>
        <w:t xml:space="preserve"> </w:t>
      </w:r>
      <w:r>
        <w:rPr>
          <w:sz w:val="20"/>
        </w:rPr>
        <w:t>(2005).</w:t>
      </w:r>
      <w:r>
        <w:rPr>
          <w:spacing w:val="-1"/>
          <w:sz w:val="20"/>
        </w:rPr>
        <w:t xml:space="preserve"> </w:t>
      </w:r>
      <w:r>
        <w:rPr>
          <w:i/>
          <w:sz w:val="20"/>
        </w:rPr>
        <w:t>Perjuangan</w:t>
      </w:r>
      <w:r>
        <w:rPr>
          <w:i/>
          <w:spacing w:val="-3"/>
          <w:sz w:val="20"/>
        </w:rPr>
        <w:t xml:space="preserve"> </w:t>
      </w:r>
      <w:r>
        <w:rPr>
          <w:i/>
          <w:sz w:val="20"/>
        </w:rPr>
        <w:t>Indonesia</w:t>
      </w:r>
      <w:r>
        <w:rPr>
          <w:i/>
          <w:spacing w:val="-5"/>
          <w:sz w:val="20"/>
        </w:rPr>
        <w:t xml:space="preserve"> </w:t>
      </w:r>
      <w:r>
        <w:rPr>
          <w:i/>
          <w:sz w:val="20"/>
        </w:rPr>
        <w:t>di</w:t>
      </w:r>
      <w:r>
        <w:rPr>
          <w:i/>
          <w:spacing w:val="-4"/>
          <w:sz w:val="20"/>
        </w:rPr>
        <w:t xml:space="preserve"> </w:t>
      </w:r>
      <w:r>
        <w:rPr>
          <w:i/>
          <w:sz w:val="20"/>
        </w:rPr>
        <w:t>Bidang</w:t>
      </w:r>
      <w:r>
        <w:rPr>
          <w:i/>
          <w:spacing w:val="-3"/>
          <w:sz w:val="20"/>
        </w:rPr>
        <w:t xml:space="preserve"> </w:t>
      </w:r>
      <w:r>
        <w:rPr>
          <w:i/>
          <w:sz w:val="20"/>
        </w:rPr>
        <w:t>Hukum</w:t>
      </w:r>
      <w:r>
        <w:rPr>
          <w:i/>
          <w:spacing w:val="-3"/>
          <w:sz w:val="20"/>
        </w:rPr>
        <w:t xml:space="preserve"> </w:t>
      </w:r>
      <w:r>
        <w:rPr>
          <w:i/>
          <w:sz w:val="20"/>
        </w:rPr>
        <w:t xml:space="preserve">Laut. </w:t>
      </w:r>
      <w:r>
        <w:rPr>
          <w:sz w:val="20"/>
        </w:rPr>
        <w:t>Jakarta:</w:t>
      </w:r>
      <w:r>
        <w:rPr>
          <w:spacing w:val="-3"/>
          <w:sz w:val="20"/>
        </w:rPr>
        <w:t xml:space="preserve"> </w:t>
      </w:r>
      <w:r>
        <w:rPr>
          <w:sz w:val="20"/>
        </w:rPr>
        <w:t>UI Press, hlm. 57.</w:t>
      </w:r>
    </w:p>
  </w:footnote>
  <w:footnote w:id="3">
    <w:p w14:paraId="35DE40E9" w14:textId="475D993A" w:rsidR="00480FD9" w:rsidRDefault="00480FD9" w:rsidP="005D2B26">
      <w:pPr>
        <w:spacing w:before="106" w:line="235" w:lineRule="auto"/>
        <w:ind w:firstLine="720"/>
        <w:rPr>
          <w:sz w:val="20"/>
        </w:rPr>
      </w:pPr>
      <w:r>
        <w:rPr>
          <w:rStyle w:val="ReferensiCatatanKaki"/>
        </w:rPr>
        <w:footnoteRef/>
      </w:r>
      <w:r>
        <w:rPr>
          <w:rFonts w:ascii="Calibri"/>
          <w:spacing w:val="-3"/>
          <w:sz w:val="20"/>
        </w:rPr>
        <w:t xml:space="preserve"> </w:t>
      </w:r>
      <w:r>
        <w:rPr>
          <w:i/>
          <w:sz w:val="20"/>
        </w:rPr>
        <w:t>United</w:t>
      </w:r>
      <w:r>
        <w:rPr>
          <w:i/>
          <w:spacing w:val="-2"/>
          <w:sz w:val="20"/>
        </w:rPr>
        <w:t xml:space="preserve"> </w:t>
      </w:r>
      <w:r>
        <w:rPr>
          <w:i/>
          <w:sz w:val="20"/>
        </w:rPr>
        <w:t>Nations</w:t>
      </w:r>
      <w:r>
        <w:rPr>
          <w:i/>
          <w:spacing w:val="-4"/>
          <w:sz w:val="20"/>
        </w:rPr>
        <w:t xml:space="preserve"> </w:t>
      </w:r>
      <w:r>
        <w:rPr>
          <w:i/>
          <w:sz w:val="20"/>
        </w:rPr>
        <w:t>Convention</w:t>
      </w:r>
      <w:r>
        <w:rPr>
          <w:i/>
          <w:spacing w:val="-2"/>
          <w:sz w:val="20"/>
        </w:rPr>
        <w:t xml:space="preserve"> </w:t>
      </w:r>
      <w:r>
        <w:rPr>
          <w:i/>
          <w:sz w:val="20"/>
        </w:rPr>
        <w:t>on</w:t>
      </w:r>
      <w:r>
        <w:rPr>
          <w:i/>
          <w:spacing w:val="-2"/>
          <w:sz w:val="20"/>
        </w:rPr>
        <w:t xml:space="preserve"> </w:t>
      </w:r>
      <w:r>
        <w:rPr>
          <w:i/>
          <w:sz w:val="20"/>
        </w:rPr>
        <w:t>the</w:t>
      </w:r>
      <w:r>
        <w:rPr>
          <w:i/>
          <w:spacing w:val="-3"/>
          <w:sz w:val="20"/>
        </w:rPr>
        <w:t xml:space="preserve"> </w:t>
      </w:r>
      <w:r>
        <w:rPr>
          <w:i/>
          <w:sz w:val="20"/>
        </w:rPr>
        <w:t>Law</w:t>
      </w:r>
      <w:r>
        <w:rPr>
          <w:i/>
          <w:spacing w:val="-4"/>
          <w:sz w:val="20"/>
        </w:rPr>
        <w:t xml:space="preserve"> </w:t>
      </w:r>
      <w:r>
        <w:rPr>
          <w:i/>
          <w:sz w:val="20"/>
        </w:rPr>
        <w:t>of</w:t>
      </w:r>
      <w:r>
        <w:rPr>
          <w:i/>
          <w:spacing w:val="-4"/>
          <w:sz w:val="20"/>
        </w:rPr>
        <w:t xml:space="preserve"> </w:t>
      </w:r>
      <w:r>
        <w:rPr>
          <w:i/>
          <w:sz w:val="20"/>
        </w:rPr>
        <w:t>the</w:t>
      </w:r>
      <w:r>
        <w:rPr>
          <w:i/>
          <w:spacing w:val="-3"/>
          <w:sz w:val="20"/>
        </w:rPr>
        <w:t xml:space="preserve"> </w:t>
      </w:r>
      <w:r>
        <w:rPr>
          <w:i/>
          <w:sz w:val="20"/>
        </w:rPr>
        <w:t xml:space="preserve">Sea </w:t>
      </w:r>
      <w:r>
        <w:rPr>
          <w:sz w:val="20"/>
        </w:rPr>
        <w:t>(UNCLOS)</w:t>
      </w:r>
      <w:r>
        <w:rPr>
          <w:spacing w:val="-3"/>
          <w:sz w:val="20"/>
        </w:rPr>
        <w:t xml:space="preserve"> </w:t>
      </w:r>
      <w:r>
        <w:rPr>
          <w:sz w:val="20"/>
        </w:rPr>
        <w:t>1982,</w:t>
      </w:r>
      <w:r>
        <w:rPr>
          <w:spacing w:val="-3"/>
          <w:sz w:val="20"/>
        </w:rPr>
        <w:t xml:space="preserve"> </w:t>
      </w:r>
      <w:r>
        <w:rPr>
          <w:sz w:val="20"/>
        </w:rPr>
        <w:t>Pasal</w:t>
      </w:r>
      <w:r>
        <w:rPr>
          <w:spacing w:val="-4"/>
          <w:sz w:val="20"/>
        </w:rPr>
        <w:t xml:space="preserve"> </w:t>
      </w:r>
      <w:r>
        <w:rPr>
          <w:sz w:val="20"/>
        </w:rPr>
        <w:t>56</w:t>
      </w:r>
      <w:r>
        <w:rPr>
          <w:spacing w:val="-2"/>
          <w:sz w:val="20"/>
        </w:rPr>
        <w:t xml:space="preserve"> </w:t>
      </w:r>
      <w:r>
        <w:rPr>
          <w:sz w:val="20"/>
        </w:rPr>
        <w:t>dan Pasal 73.</w:t>
      </w:r>
    </w:p>
    <w:p w14:paraId="69071D55" w14:textId="2A6D01F0" w:rsidR="00480FD9" w:rsidRPr="005D2B26" w:rsidRDefault="00480FD9">
      <w:pPr>
        <w:pStyle w:val="TeksCatatanKaki"/>
        <w:rPr>
          <w:lang w:val="en-US"/>
        </w:rPr>
      </w:pPr>
    </w:p>
  </w:footnote>
  <w:footnote w:id="4">
    <w:p w14:paraId="167369E4" w14:textId="451993E4" w:rsidR="00480FD9" w:rsidRDefault="00480FD9" w:rsidP="005D2B26">
      <w:pPr>
        <w:spacing w:before="10" w:line="235" w:lineRule="auto"/>
        <w:ind w:firstLine="720"/>
        <w:rPr>
          <w:sz w:val="20"/>
        </w:rPr>
      </w:pPr>
      <w:r>
        <w:rPr>
          <w:rStyle w:val="ReferensiCatatanKaki"/>
        </w:rPr>
        <w:footnoteRef/>
      </w:r>
      <w:r>
        <w:rPr>
          <w:rFonts w:ascii="Calibri"/>
          <w:spacing w:val="-9"/>
          <w:sz w:val="20"/>
        </w:rPr>
        <w:t xml:space="preserve"> </w:t>
      </w:r>
      <w:r>
        <w:rPr>
          <w:sz w:val="20"/>
        </w:rPr>
        <w:t>Kementerian</w:t>
      </w:r>
      <w:r>
        <w:rPr>
          <w:spacing w:val="-6"/>
          <w:sz w:val="20"/>
        </w:rPr>
        <w:t xml:space="preserve"> </w:t>
      </w:r>
      <w:r>
        <w:rPr>
          <w:sz w:val="20"/>
        </w:rPr>
        <w:t>Kelautan</w:t>
      </w:r>
      <w:r>
        <w:rPr>
          <w:spacing w:val="-6"/>
          <w:sz w:val="20"/>
        </w:rPr>
        <w:t xml:space="preserve"> </w:t>
      </w:r>
      <w:r>
        <w:rPr>
          <w:sz w:val="20"/>
        </w:rPr>
        <w:t>dan</w:t>
      </w:r>
      <w:r>
        <w:rPr>
          <w:spacing w:val="-6"/>
          <w:sz w:val="20"/>
        </w:rPr>
        <w:t xml:space="preserve"> </w:t>
      </w:r>
      <w:r>
        <w:rPr>
          <w:sz w:val="20"/>
        </w:rPr>
        <w:t>Perikanan</w:t>
      </w:r>
      <w:r>
        <w:rPr>
          <w:spacing w:val="-8"/>
          <w:sz w:val="20"/>
        </w:rPr>
        <w:t xml:space="preserve"> </w:t>
      </w:r>
      <w:r>
        <w:rPr>
          <w:sz w:val="20"/>
        </w:rPr>
        <w:t>(KKP),</w:t>
      </w:r>
      <w:r>
        <w:rPr>
          <w:spacing w:val="-3"/>
          <w:sz w:val="20"/>
        </w:rPr>
        <w:t xml:space="preserve"> </w:t>
      </w:r>
      <w:r>
        <w:rPr>
          <w:i/>
          <w:sz w:val="20"/>
        </w:rPr>
        <w:t>Tantangan</w:t>
      </w:r>
      <w:r>
        <w:rPr>
          <w:i/>
          <w:spacing w:val="-4"/>
          <w:sz w:val="20"/>
        </w:rPr>
        <w:t xml:space="preserve"> </w:t>
      </w:r>
      <w:r>
        <w:rPr>
          <w:i/>
          <w:sz w:val="20"/>
        </w:rPr>
        <w:t>Penegakan</w:t>
      </w:r>
      <w:r>
        <w:rPr>
          <w:i/>
          <w:spacing w:val="-6"/>
          <w:sz w:val="20"/>
        </w:rPr>
        <w:t xml:space="preserve"> </w:t>
      </w:r>
      <w:r>
        <w:rPr>
          <w:i/>
          <w:sz w:val="20"/>
        </w:rPr>
        <w:t>Hukum</w:t>
      </w:r>
      <w:r>
        <w:rPr>
          <w:i/>
          <w:spacing w:val="-7"/>
          <w:sz w:val="20"/>
        </w:rPr>
        <w:t xml:space="preserve"> </w:t>
      </w:r>
      <w:r>
        <w:rPr>
          <w:i/>
          <w:sz w:val="20"/>
        </w:rPr>
        <w:t>Illegal Fishing di Perairan RI</w:t>
      </w:r>
      <w:r>
        <w:rPr>
          <w:sz w:val="20"/>
        </w:rPr>
        <w:t xml:space="preserve">, </w:t>
      </w:r>
      <w:r>
        <w:rPr>
          <w:i/>
          <w:sz w:val="20"/>
        </w:rPr>
        <w:t>Marinews Mahkamah Agung</w:t>
      </w:r>
      <w:r>
        <w:rPr>
          <w:sz w:val="20"/>
        </w:rPr>
        <w:t>, 2025.</w:t>
      </w:r>
    </w:p>
    <w:p w14:paraId="50D10E9D" w14:textId="64B1FD28" w:rsidR="00480FD9" w:rsidRPr="004B28F0" w:rsidRDefault="00480FD9" w:rsidP="005D2B26">
      <w:pPr>
        <w:pStyle w:val="TeksCatatanKaki"/>
        <w:ind w:firstLine="720"/>
        <w:rPr>
          <w:lang w:val="fi-FI"/>
        </w:rPr>
      </w:pPr>
    </w:p>
  </w:footnote>
  <w:footnote w:id="5">
    <w:p w14:paraId="3345AE56" w14:textId="1A50A3E3" w:rsidR="00480FD9" w:rsidRDefault="00480FD9" w:rsidP="002316B9">
      <w:pPr>
        <w:spacing w:before="9" w:line="237" w:lineRule="auto"/>
        <w:ind w:right="137" w:firstLine="720"/>
        <w:jc w:val="both"/>
        <w:rPr>
          <w:sz w:val="20"/>
        </w:rPr>
      </w:pPr>
      <w:r>
        <w:rPr>
          <w:rStyle w:val="ReferensiCatatanKaki"/>
        </w:rPr>
        <w:footnoteRef/>
      </w:r>
      <w:r>
        <w:t xml:space="preserve"> </w:t>
      </w:r>
      <w:r>
        <w:rPr>
          <w:sz w:val="20"/>
        </w:rPr>
        <w:t>TNI</w:t>
      </w:r>
      <w:r>
        <w:rPr>
          <w:spacing w:val="-12"/>
          <w:sz w:val="20"/>
        </w:rPr>
        <w:t xml:space="preserve"> </w:t>
      </w:r>
      <w:r>
        <w:rPr>
          <w:sz w:val="20"/>
        </w:rPr>
        <w:t>Angkatan Laut,</w:t>
      </w:r>
      <w:r>
        <w:rPr>
          <w:spacing w:val="-3"/>
          <w:sz w:val="20"/>
        </w:rPr>
        <w:t xml:space="preserve"> </w:t>
      </w:r>
      <w:r>
        <w:rPr>
          <w:i/>
          <w:sz w:val="20"/>
        </w:rPr>
        <w:t>Peran TNI</w:t>
      </w:r>
      <w:r>
        <w:rPr>
          <w:i/>
          <w:spacing w:val="-6"/>
          <w:sz w:val="20"/>
        </w:rPr>
        <w:t xml:space="preserve"> </w:t>
      </w:r>
      <w:r>
        <w:rPr>
          <w:i/>
          <w:sz w:val="20"/>
        </w:rPr>
        <w:t>AL</w:t>
      </w:r>
      <w:r>
        <w:rPr>
          <w:i/>
          <w:spacing w:val="-4"/>
          <w:sz w:val="20"/>
        </w:rPr>
        <w:t xml:space="preserve"> </w:t>
      </w:r>
      <w:r>
        <w:rPr>
          <w:i/>
          <w:sz w:val="20"/>
        </w:rPr>
        <w:t>dalam</w:t>
      </w:r>
      <w:r>
        <w:rPr>
          <w:i/>
          <w:spacing w:val="-1"/>
          <w:sz w:val="20"/>
        </w:rPr>
        <w:t xml:space="preserve"> </w:t>
      </w:r>
      <w:r>
        <w:rPr>
          <w:i/>
          <w:sz w:val="20"/>
        </w:rPr>
        <w:t>Menegakkan</w:t>
      </w:r>
      <w:r>
        <w:rPr>
          <w:i/>
          <w:spacing w:val="-4"/>
          <w:sz w:val="20"/>
        </w:rPr>
        <w:t xml:space="preserve"> </w:t>
      </w:r>
      <w:r>
        <w:rPr>
          <w:i/>
          <w:sz w:val="20"/>
        </w:rPr>
        <w:t>Kedaulatan dan Keamanan Laut NKRI</w:t>
      </w:r>
      <w:r>
        <w:rPr>
          <w:sz w:val="20"/>
        </w:rPr>
        <w:t xml:space="preserve">, Pusat Penerangan TNI AL, 2023, diakses </w:t>
      </w:r>
      <w:r>
        <w:rPr>
          <w:b/>
          <w:sz w:val="20"/>
        </w:rPr>
        <w:t>11 November 2025, pukul 14.12</w:t>
      </w:r>
      <w:r>
        <w:rPr>
          <w:b/>
          <w:spacing w:val="80"/>
          <w:sz w:val="20"/>
        </w:rPr>
        <w:t xml:space="preserve"> </w:t>
      </w:r>
      <w:r>
        <w:rPr>
          <w:b/>
          <w:sz w:val="20"/>
        </w:rPr>
        <w:t>WIB</w:t>
      </w:r>
      <w:r>
        <w:rPr>
          <w:sz w:val="20"/>
        </w:rPr>
        <w:t xml:space="preserve">, </w:t>
      </w:r>
      <w:hyperlink r:id="rId1">
        <w:r>
          <w:rPr>
            <w:color w:val="0000FF"/>
            <w:sz w:val="20"/>
            <w:u w:val="single" w:color="0000FF"/>
          </w:rPr>
          <w:t>https://www.tnial.mil.id</w:t>
        </w:r>
      </w:hyperlink>
    </w:p>
    <w:p w14:paraId="6D62A695" w14:textId="133DF5DB" w:rsidR="00480FD9" w:rsidRPr="004B28F0" w:rsidRDefault="00480FD9" w:rsidP="002316B9">
      <w:pPr>
        <w:pStyle w:val="TeksCatatanKaki"/>
        <w:ind w:firstLine="720"/>
        <w:rPr>
          <w:lang w:val="fi-FI"/>
        </w:rPr>
      </w:pPr>
    </w:p>
  </w:footnote>
  <w:footnote w:id="6">
    <w:p w14:paraId="0343C867" w14:textId="175BAB5B" w:rsidR="00480FD9" w:rsidRDefault="00480FD9" w:rsidP="002316B9">
      <w:pPr>
        <w:spacing w:before="107" w:line="237" w:lineRule="auto"/>
        <w:ind w:right="135" w:firstLine="720"/>
        <w:jc w:val="both"/>
        <w:rPr>
          <w:sz w:val="20"/>
        </w:rPr>
      </w:pPr>
      <w:r>
        <w:rPr>
          <w:rStyle w:val="ReferensiCatatanKaki"/>
        </w:rPr>
        <w:footnoteRef/>
      </w:r>
      <w:r>
        <w:rPr>
          <w:i/>
          <w:sz w:val="20"/>
        </w:rPr>
        <w:t>Jurnal Hukum dan Masyarakat Madani</w:t>
      </w:r>
      <w:r>
        <w:rPr>
          <w:sz w:val="20"/>
        </w:rPr>
        <w:t xml:space="preserve">, “Arah Kebijakan Pemerintah Mengenai Illegal, Unreported and Unregulated (IUU) Fishing di Indonesia,” </w:t>
      </w:r>
      <w:r>
        <w:rPr>
          <w:i/>
          <w:sz w:val="20"/>
        </w:rPr>
        <w:t>Journals USM</w:t>
      </w:r>
      <w:r>
        <w:rPr>
          <w:sz w:val="20"/>
        </w:rPr>
        <w:t xml:space="preserve">, Vol. 9 No. </w:t>
      </w:r>
      <w:r>
        <w:rPr>
          <w:sz w:val="20"/>
        </w:rPr>
        <w:t xml:space="preserve">1, 2020, melalui </w:t>
      </w:r>
      <w:hyperlink r:id="rId2">
        <w:r>
          <w:rPr>
            <w:color w:val="0000FF"/>
            <w:sz w:val="20"/>
            <w:u w:val="single" w:color="0000FF"/>
          </w:rPr>
          <w:t>https://journals.usm.ac.id/index.php/humani/article/view/1604</w:t>
        </w:r>
      </w:hyperlink>
    </w:p>
    <w:p w14:paraId="3AFEAC9A" w14:textId="5A6BDA7A" w:rsidR="00480FD9" w:rsidRPr="002316B9" w:rsidRDefault="00480FD9" w:rsidP="002316B9">
      <w:pPr>
        <w:pStyle w:val="TeksCatatanKaki"/>
        <w:ind w:firstLine="720"/>
        <w:rPr>
          <w:lang w:val="en-US"/>
        </w:rPr>
      </w:pPr>
    </w:p>
  </w:footnote>
  <w:footnote w:id="7">
    <w:p w14:paraId="703D3BC6" w14:textId="08801943" w:rsidR="00480FD9" w:rsidRDefault="00480FD9" w:rsidP="00392463">
      <w:pPr>
        <w:spacing w:before="108" w:line="235" w:lineRule="auto"/>
        <w:ind w:firstLine="720"/>
        <w:rPr>
          <w:sz w:val="20"/>
        </w:rPr>
      </w:pPr>
      <w:r>
        <w:rPr>
          <w:rStyle w:val="ReferensiCatatanKaki"/>
        </w:rPr>
        <w:footnoteRef/>
      </w:r>
      <w:r>
        <w:rPr>
          <w:rFonts w:ascii="Calibri" w:hAnsi="Calibri"/>
          <w:sz w:val="20"/>
        </w:rPr>
        <w:t xml:space="preserve"> </w:t>
      </w:r>
      <w:r>
        <w:rPr>
          <w:sz w:val="20"/>
        </w:rPr>
        <w:t>Nurul</w:t>
      </w:r>
      <w:r>
        <w:rPr>
          <w:spacing w:val="21"/>
          <w:sz w:val="20"/>
        </w:rPr>
        <w:t xml:space="preserve"> </w:t>
      </w:r>
      <w:r>
        <w:rPr>
          <w:sz w:val="20"/>
        </w:rPr>
        <w:t>Istiqomah,</w:t>
      </w:r>
      <w:r>
        <w:rPr>
          <w:spacing w:val="23"/>
          <w:sz w:val="20"/>
        </w:rPr>
        <w:t xml:space="preserve"> </w:t>
      </w:r>
      <w:r>
        <w:rPr>
          <w:sz w:val="20"/>
        </w:rPr>
        <w:t>“I</w:t>
      </w:r>
      <w:r>
        <w:rPr>
          <w:i/>
          <w:sz w:val="20"/>
        </w:rPr>
        <w:t>mplementasi Kebijakan</w:t>
      </w:r>
      <w:r>
        <w:rPr>
          <w:i/>
          <w:spacing w:val="23"/>
          <w:sz w:val="20"/>
        </w:rPr>
        <w:t xml:space="preserve"> </w:t>
      </w:r>
      <w:r>
        <w:rPr>
          <w:i/>
          <w:sz w:val="20"/>
        </w:rPr>
        <w:t>Penenggelaman</w:t>
      </w:r>
      <w:r>
        <w:rPr>
          <w:i/>
          <w:spacing w:val="24"/>
          <w:sz w:val="20"/>
        </w:rPr>
        <w:t xml:space="preserve"> </w:t>
      </w:r>
      <w:r>
        <w:rPr>
          <w:i/>
          <w:sz w:val="20"/>
        </w:rPr>
        <w:t>Kapal</w:t>
      </w:r>
      <w:r>
        <w:rPr>
          <w:i/>
          <w:spacing w:val="-5"/>
          <w:sz w:val="20"/>
        </w:rPr>
        <w:t xml:space="preserve"> </w:t>
      </w:r>
      <w:r>
        <w:rPr>
          <w:i/>
          <w:sz w:val="20"/>
        </w:rPr>
        <w:t>Asing</w:t>
      </w:r>
      <w:r>
        <w:rPr>
          <w:i/>
          <w:spacing w:val="23"/>
          <w:sz w:val="20"/>
        </w:rPr>
        <w:t xml:space="preserve"> </w:t>
      </w:r>
      <w:r>
        <w:rPr>
          <w:i/>
          <w:sz w:val="20"/>
        </w:rPr>
        <w:t>Pelaku Illegal Fishing di Indonesia pada Tahun 2014 - 2019</w:t>
      </w:r>
      <w:r>
        <w:rPr>
          <w:sz w:val="20"/>
        </w:rPr>
        <w:t>,” 2019.</w:t>
      </w:r>
    </w:p>
    <w:p w14:paraId="0A17749B" w14:textId="782B01A7" w:rsidR="00480FD9" w:rsidRPr="00392463" w:rsidRDefault="00480FD9">
      <w:pPr>
        <w:pStyle w:val="TeksCatatanKaki"/>
        <w:rPr>
          <w:lang w:val="en-US"/>
        </w:rPr>
      </w:pPr>
    </w:p>
  </w:footnote>
  <w:footnote w:id="8">
    <w:p w14:paraId="03463F20" w14:textId="0E24C7AB" w:rsidR="00480FD9" w:rsidRPr="0075389D" w:rsidRDefault="00480FD9" w:rsidP="0075389D">
      <w:pPr>
        <w:pStyle w:val="TeksCatatanKaki"/>
        <w:ind w:firstLine="720"/>
        <w:rPr>
          <w:lang w:val="en-US"/>
        </w:rPr>
      </w:pPr>
      <w:r>
        <w:rPr>
          <w:rStyle w:val="ReferensiCatatanKaki"/>
        </w:rPr>
        <w:footnoteRef/>
      </w:r>
      <w:r>
        <w:t xml:space="preserve"> </w:t>
      </w:r>
      <w:r w:rsidRPr="0075389D">
        <w:t xml:space="preserve">Kementerian Kelautan dan Perikanan Republik Indonesia, </w:t>
      </w:r>
      <w:r w:rsidRPr="0075389D">
        <w:rPr>
          <w:i/>
          <w:iCs/>
        </w:rPr>
        <w:t>Laporan Pengawasan dan Penindakan Illegal Fishing di Perairan Natuna</w:t>
      </w:r>
      <w:r w:rsidRPr="0075389D">
        <w:t>, KKP RI, Jakarta, 2019, hlm. 32.</w:t>
      </w:r>
    </w:p>
  </w:footnote>
  <w:footnote w:id="9">
    <w:p w14:paraId="6A32A6F6" w14:textId="4BD275DA" w:rsidR="00480FD9" w:rsidRPr="0075389D" w:rsidRDefault="00480FD9" w:rsidP="0075389D">
      <w:pPr>
        <w:pStyle w:val="TeksCatatanKaki"/>
        <w:ind w:firstLine="720"/>
        <w:rPr>
          <w:lang w:val="en-US"/>
        </w:rPr>
      </w:pPr>
      <w:r>
        <w:rPr>
          <w:rStyle w:val="ReferensiCatatanKaki"/>
        </w:rPr>
        <w:footnoteRef/>
      </w:r>
      <w:r>
        <w:t xml:space="preserve"> </w:t>
      </w:r>
      <w:r w:rsidRPr="0075389D">
        <w:t xml:space="preserve">Direktorat Jenderal Pengawasan Sumber Daya Kelautan dan Perikanan, </w:t>
      </w:r>
      <w:r w:rsidRPr="0075389D">
        <w:rPr>
          <w:i/>
          <w:iCs/>
        </w:rPr>
        <w:t>Laporan Tahunan PSDKP</w:t>
      </w:r>
      <w:r w:rsidRPr="0075389D">
        <w:t>, KKP RI, 2019, hlm. 41.</w:t>
      </w:r>
    </w:p>
  </w:footnote>
  <w:footnote w:id="10">
    <w:p w14:paraId="288B96E2" w14:textId="3D64C6BA" w:rsidR="00480FD9" w:rsidRPr="00990588" w:rsidRDefault="00480FD9" w:rsidP="00990588">
      <w:pPr>
        <w:pStyle w:val="TeksCatatanKaki"/>
        <w:ind w:firstLine="720"/>
        <w:rPr>
          <w:lang w:val="en-US"/>
        </w:rPr>
      </w:pPr>
      <w:r>
        <w:rPr>
          <w:rStyle w:val="ReferensiCatatanKaki"/>
        </w:rPr>
        <w:footnoteRef/>
      </w:r>
      <w:r>
        <w:t xml:space="preserve"> </w:t>
      </w:r>
      <w:r w:rsidRPr="00990588">
        <w:t xml:space="preserve">Hikmahanto Juwana, </w:t>
      </w:r>
      <w:r w:rsidRPr="00990588">
        <w:rPr>
          <w:i/>
          <w:iCs/>
        </w:rPr>
        <w:t>Hukum Internasional dalam Perspektif Indonesia</w:t>
      </w:r>
      <w:r w:rsidRPr="00990588">
        <w:t>, RajaGrafindo Persada, Jakarta, 2018, hlm. 214.</w:t>
      </w:r>
    </w:p>
  </w:footnote>
  <w:footnote w:id="11">
    <w:p w14:paraId="55E5C576" w14:textId="56C1421E" w:rsidR="00480FD9" w:rsidRDefault="00480FD9" w:rsidP="00D77F65">
      <w:pPr>
        <w:spacing w:before="104"/>
        <w:ind w:firstLine="720"/>
        <w:rPr>
          <w:sz w:val="20"/>
        </w:rPr>
      </w:pPr>
      <w:r>
        <w:rPr>
          <w:rStyle w:val="ReferensiCatatanKaki"/>
        </w:rPr>
        <w:footnoteRef/>
      </w:r>
      <w:r>
        <w:t xml:space="preserve"> </w:t>
      </w:r>
      <w:r>
        <w:rPr>
          <w:rFonts w:ascii="Calibri"/>
          <w:spacing w:val="-12"/>
          <w:sz w:val="20"/>
        </w:rPr>
        <w:t xml:space="preserve"> </w:t>
      </w:r>
      <w:r>
        <w:rPr>
          <w:sz w:val="20"/>
        </w:rPr>
        <w:t>Zainuddin</w:t>
      </w:r>
      <w:r>
        <w:rPr>
          <w:spacing w:val="-12"/>
          <w:sz w:val="20"/>
        </w:rPr>
        <w:t xml:space="preserve"> </w:t>
      </w:r>
      <w:r>
        <w:rPr>
          <w:sz w:val="20"/>
        </w:rPr>
        <w:t>Ali,</w:t>
      </w:r>
      <w:r>
        <w:rPr>
          <w:spacing w:val="-13"/>
          <w:sz w:val="20"/>
        </w:rPr>
        <w:t xml:space="preserve"> </w:t>
      </w:r>
      <w:r>
        <w:rPr>
          <w:sz w:val="20"/>
        </w:rPr>
        <w:t>2016,</w:t>
      </w:r>
      <w:r>
        <w:rPr>
          <w:spacing w:val="-9"/>
          <w:sz w:val="20"/>
        </w:rPr>
        <w:t xml:space="preserve"> </w:t>
      </w:r>
      <w:r>
        <w:rPr>
          <w:i/>
          <w:sz w:val="20"/>
        </w:rPr>
        <w:t>Metode</w:t>
      </w:r>
      <w:r>
        <w:rPr>
          <w:i/>
          <w:spacing w:val="-12"/>
          <w:sz w:val="20"/>
        </w:rPr>
        <w:t xml:space="preserve"> </w:t>
      </w:r>
      <w:r>
        <w:rPr>
          <w:i/>
          <w:sz w:val="20"/>
        </w:rPr>
        <w:t>Penelitian</w:t>
      </w:r>
      <w:r>
        <w:rPr>
          <w:i/>
          <w:spacing w:val="-6"/>
          <w:sz w:val="20"/>
        </w:rPr>
        <w:t xml:space="preserve"> </w:t>
      </w:r>
      <w:r>
        <w:rPr>
          <w:i/>
          <w:sz w:val="20"/>
        </w:rPr>
        <w:t>Hukum</w:t>
      </w:r>
      <w:r>
        <w:rPr>
          <w:sz w:val="20"/>
        </w:rPr>
        <w:t>,</w:t>
      </w:r>
      <w:r>
        <w:rPr>
          <w:spacing w:val="-12"/>
          <w:sz w:val="20"/>
        </w:rPr>
        <w:t xml:space="preserve"> </w:t>
      </w:r>
      <w:r>
        <w:rPr>
          <w:sz w:val="20"/>
        </w:rPr>
        <w:t>Sinar</w:t>
      </w:r>
      <w:r>
        <w:rPr>
          <w:spacing w:val="-10"/>
          <w:sz w:val="20"/>
        </w:rPr>
        <w:t xml:space="preserve"> </w:t>
      </w:r>
      <w:r>
        <w:rPr>
          <w:sz w:val="20"/>
        </w:rPr>
        <w:t>Grafika,</w:t>
      </w:r>
      <w:r>
        <w:rPr>
          <w:spacing w:val="-8"/>
          <w:sz w:val="20"/>
        </w:rPr>
        <w:t xml:space="preserve"> </w:t>
      </w:r>
      <w:r>
        <w:rPr>
          <w:sz w:val="20"/>
        </w:rPr>
        <w:t>Jakarta,</w:t>
      </w:r>
      <w:r>
        <w:rPr>
          <w:spacing w:val="-10"/>
          <w:sz w:val="20"/>
        </w:rPr>
        <w:t xml:space="preserve"> </w:t>
      </w:r>
      <w:r>
        <w:rPr>
          <w:sz w:val="20"/>
        </w:rPr>
        <w:t>hlm.</w:t>
      </w:r>
      <w:r>
        <w:rPr>
          <w:spacing w:val="-9"/>
          <w:sz w:val="20"/>
        </w:rPr>
        <w:t xml:space="preserve"> </w:t>
      </w:r>
      <w:r>
        <w:rPr>
          <w:spacing w:val="-4"/>
          <w:sz w:val="20"/>
        </w:rPr>
        <w:t>105.</w:t>
      </w:r>
    </w:p>
    <w:p w14:paraId="5AEE148B" w14:textId="6AD51369" w:rsidR="00480FD9" w:rsidRPr="004B28F0" w:rsidRDefault="00480FD9" w:rsidP="00D77F65">
      <w:pPr>
        <w:pStyle w:val="TeksCatatanKaki"/>
        <w:ind w:firstLine="720"/>
        <w:rPr>
          <w:lang w:val="fi-FI"/>
        </w:rPr>
      </w:pPr>
    </w:p>
  </w:footnote>
  <w:footnote w:id="12">
    <w:p w14:paraId="7D939724" w14:textId="4AAB1D97" w:rsidR="00480FD9" w:rsidRDefault="00480FD9" w:rsidP="002131E0">
      <w:pPr>
        <w:spacing w:before="108" w:line="235" w:lineRule="auto"/>
        <w:ind w:firstLine="720"/>
        <w:rPr>
          <w:sz w:val="20"/>
        </w:rPr>
      </w:pPr>
      <w:r>
        <w:rPr>
          <w:rStyle w:val="ReferensiCatatanKaki"/>
        </w:rPr>
        <w:footnoteRef/>
      </w:r>
      <w:r w:rsidRPr="009360AB">
        <w:rPr>
          <w:sz w:val="20"/>
        </w:rPr>
        <w:t>Gunardi, 2022, “</w:t>
      </w:r>
      <w:r w:rsidRPr="009360AB">
        <w:rPr>
          <w:i/>
          <w:iCs/>
          <w:sz w:val="20"/>
        </w:rPr>
        <w:t>Buku Ajar Metode Penelitian Hukum”,</w:t>
      </w:r>
      <w:r w:rsidRPr="009360AB">
        <w:rPr>
          <w:sz w:val="20"/>
        </w:rPr>
        <w:t xml:space="preserve"> Damera Press, Jakarta Selatan, hlm. 23.</w:t>
      </w:r>
    </w:p>
    <w:p w14:paraId="1F66F774" w14:textId="221A3BCA" w:rsidR="00480FD9" w:rsidRPr="004B28F0" w:rsidRDefault="00480FD9">
      <w:pPr>
        <w:pStyle w:val="TeksCatatanKaki"/>
        <w:rPr>
          <w:lang w:val="fi-FI"/>
        </w:rPr>
      </w:pPr>
    </w:p>
  </w:footnote>
  <w:footnote w:id="13">
    <w:p w14:paraId="2F231F5B" w14:textId="6D5FBD15" w:rsidR="00480FD9" w:rsidRDefault="00480FD9" w:rsidP="008443AE">
      <w:pPr>
        <w:spacing w:before="5" w:line="239" w:lineRule="exact"/>
        <w:ind w:firstLine="720"/>
        <w:rPr>
          <w:i/>
          <w:sz w:val="20"/>
        </w:rPr>
      </w:pPr>
      <w:r>
        <w:rPr>
          <w:rStyle w:val="ReferensiCatatanKaki"/>
        </w:rPr>
        <w:footnoteRef/>
      </w:r>
      <w:r>
        <w:t xml:space="preserve"> </w:t>
      </w:r>
      <w:r>
        <w:rPr>
          <w:sz w:val="20"/>
        </w:rPr>
        <w:t>Sugiyono,</w:t>
      </w:r>
      <w:r>
        <w:rPr>
          <w:spacing w:val="-12"/>
          <w:sz w:val="20"/>
        </w:rPr>
        <w:t xml:space="preserve"> </w:t>
      </w:r>
      <w:r>
        <w:rPr>
          <w:sz w:val="20"/>
        </w:rPr>
        <w:t>2007,</w:t>
      </w:r>
      <w:r>
        <w:rPr>
          <w:spacing w:val="-13"/>
          <w:sz w:val="20"/>
        </w:rPr>
        <w:t xml:space="preserve"> </w:t>
      </w:r>
      <w:r>
        <w:rPr>
          <w:i/>
          <w:sz w:val="20"/>
        </w:rPr>
        <w:t>Metode</w:t>
      </w:r>
      <w:r>
        <w:rPr>
          <w:i/>
          <w:spacing w:val="-12"/>
          <w:sz w:val="20"/>
        </w:rPr>
        <w:t xml:space="preserve"> </w:t>
      </w:r>
      <w:r>
        <w:rPr>
          <w:i/>
          <w:sz w:val="20"/>
        </w:rPr>
        <w:t>Penelitian</w:t>
      </w:r>
      <w:r>
        <w:rPr>
          <w:i/>
          <w:spacing w:val="-9"/>
          <w:sz w:val="20"/>
        </w:rPr>
        <w:t xml:space="preserve"> </w:t>
      </w:r>
      <w:r>
        <w:rPr>
          <w:i/>
          <w:sz w:val="20"/>
        </w:rPr>
        <w:t>Pendidikan</w:t>
      </w:r>
      <w:r>
        <w:rPr>
          <w:i/>
          <w:spacing w:val="-11"/>
          <w:sz w:val="20"/>
        </w:rPr>
        <w:t xml:space="preserve"> </w:t>
      </w:r>
      <w:r>
        <w:rPr>
          <w:i/>
          <w:sz w:val="20"/>
        </w:rPr>
        <w:t>Kualitatif,</w:t>
      </w:r>
      <w:r>
        <w:rPr>
          <w:i/>
          <w:spacing w:val="-12"/>
          <w:sz w:val="20"/>
        </w:rPr>
        <w:t xml:space="preserve"> </w:t>
      </w:r>
      <w:r>
        <w:rPr>
          <w:i/>
          <w:sz w:val="20"/>
        </w:rPr>
        <w:t>Kuantitatif,</w:t>
      </w:r>
      <w:r>
        <w:rPr>
          <w:i/>
          <w:spacing w:val="-12"/>
          <w:sz w:val="20"/>
        </w:rPr>
        <w:t xml:space="preserve"> </w:t>
      </w:r>
      <w:r>
        <w:rPr>
          <w:i/>
          <w:spacing w:val="-4"/>
          <w:sz w:val="20"/>
        </w:rPr>
        <w:t>R&amp;D,</w:t>
      </w:r>
    </w:p>
    <w:p w14:paraId="7176AB71" w14:textId="77777777" w:rsidR="00480FD9" w:rsidRDefault="00480FD9" w:rsidP="008443AE">
      <w:pPr>
        <w:spacing w:line="225" w:lineRule="exact"/>
        <w:rPr>
          <w:sz w:val="20"/>
        </w:rPr>
      </w:pPr>
      <w:r>
        <w:rPr>
          <w:sz w:val="20"/>
        </w:rPr>
        <w:t>Alfabeta,</w:t>
      </w:r>
      <w:r>
        <w:rPr>
          <w:spacing w:val="-13"/>
          <w:sz w:val="20"/>
        </w:rPr>
        <w:t xml:space="preserve"> </w:t>
      </w:r>
      <w:r>
        <w:rPr>
          <w:sz w:val="20"/>
        </w:rPr>
        <w:t>Bandung,</w:t>
      </w:r>
      <w:r>
        <w:rPr>
          <w:spacing w:val="-12"/>
          <w:sz w:val="20"/>
        </w:rPr>
        <w:t xml:space="preserve"> </w:t>
      </w:r>
      <w:r>
        <w:rPr>
          <w:sz w:val="20"/>
        </w:rPr>
        <w:t>hlm.</w:t>
      </w:r>
      <w:r>
        <w:rPr>
          <w:spacing w:val="-12"/>
          <w:sz w:val="20"/>
        </w:rPr>
        <w:t xml:space="preserve"> </w:t>
      </w:r>
      <w:r>
        <w:rPr>
          <w:spacing w:val="-4"/>
          <w:sz w:val="20"/>
        </w:rPr>
        <w:t>112.</w:t>
      </w:r>
    </w:p>
    <w:p w14:paraId="1D775C9B" w14:textId="709BEF88" w:rsidR="00480FD9" w:rsidRPr="004B28F0" w:rsidRDefault="00480FD9">
      <w:pPr>
        <w:pStyle w:val="TeksCatatanKaki"/>
        <w:rPr>
          <w:lang w:val="fi-F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6C3B5" w14:textId="040408D8" w:rsidR="00480FD9" w:rsidRDefault="00480FD9">
    <w:pPr>
      <w:pStyle w:val="Header"/>
      <w:jc w:val="right"/>
    </w:pPr>
  </w:p>
  <w:p w14:paraId="52D90E90" w14:textId="77777777" w:rsidR="00480FD9" w:rsidRDefault="00480FD9" w:rsidP="0039162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25B26" w14:textId="0D8824E8" w:rsidR="00480FD9" w:rsidRDefault="00480FD9">
    <w:pPr>
      <w:pStyle w:val="Header"/>
      <w:jc w:val="right"/>
    </w:pPr>
  </w:p>
  <w:p w14:paraId="220E0A84" w14:textId="77777777" w:rsidR="00480FD9" w:rsidRDefault="00480FD9" w:rsidP="0039162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9C64A" w14:textId="7DD263C7" w:rsidR="00480FD9" w:rsidRDefault="00480FD9">
    <w:pPr>
      <w:pStyle w:val="Header"/>
      <w:jc w:val="right"/>
    </w:pPr>
  </w:p>
  <w:p w14:paraId="6878E2FE" w14:textId="77777777" w:rsidR="00480FD9" w:rsidRDefault="00480FD9" w:rsidP="0039162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16B"/>
    <w:multiLevelType w:val="hybridMultilevel"/>
    <w:tmpl w:val="A4EC7E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7C7200"/>
    <w:multiLevelType w:val="hybridMultilevel"/>
    <w:tmpl w:val="AE243B1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CAB1C5B"/>
    <w:multiLevelType w:val="hybridMultilevel"/>
    <w:tmpl w:val="BE7055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2746C1"/>
    <w:multiLevelType w:val="hybridMultilevel"/>
    <w:tmpl w:val="407C5A82"/>
    <w:lvl w:ilvl="0" w:tplc="ABAA0A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AA5772"/>
    <w:multiLevelType w:val="hybridMultilevel"/>
    <w:tmpl w:val="29DC34FC"/>
    <w:lvl w:ilvl="0" w:tplc="D2209128">
      <w:start w:val="1"/>
      <w:numFmt w:val="upp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5" w15:restartNumberingAfterBreak="0">
    <w:nsid w:val="1279558F"/>
    <w:multiLevelType w:val="hybridMultilevel"/>
    <w:tmpl w:val="82043C30"/>
    <w:lvl w:ilvl="0" w:tplc="4408479C">
      <w:start w:val="1"/>
      <w:numFmt w:val="decimal"/>
      <w:lvlText w:val="%1."/>
      <w:lvlJc w:val="left"/>
      <w:pPr>
        <w:ind w:left="1080" w:hanging="360"/>
      </w:pPr>
      <w:rPr>
        <w:rFonts w:hint="default"/>
        <w:b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1A990C9F"/>
    <w:multiLevelType w:val="hybridMultilevel"/>
    <w:tmpl w:val="FEF835EA"/>
    <w:lvl w:ilvl="0" w:tplc="B5A891BA">
      <w:start w:val="1"/>
      <w:numFmt w:val="lowerLetter"/>
      <w:lvlText w:val="%1."/>
      <w:lvlJc w:val="left"/>
      <w:pPr>
        <w:ind w:left="1804" w:hanging="360"/>
      </w:pPr>
      <w:rPr>
        <w:rFonts w:ascii="Times New Roman" w:eastAsiaTheme="minorHAnsi" w:hAnsi="Times New Roman" w:cs="Times New Roman"/>
        <w:i w:val="0"/>
      </w:r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7" w15:restartNumberingAfterBreak="0">
    <w:nsid w:val="26497275"/>
    <w:multiLevelType w:val="hybridMultilevel"/>
    <w:tmpl w:val="75FCCF42"/>
    <w:lvl w:ilvl="0" w:tplc="04090019">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8" w15:restartNumberingAfterBreak="0">
    <w:nsid w:val="266E7D97"/>
    <w:multiLevelType w:val="hybridMultilevel"/>
    <w:tmpl w:val="1A185648"/>
    <w:lvl w:ilvl="0" w:tplc="6004EC7C">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70B01AC"/>
    <w:multiLevelType w:val="hybridMultilevel"/>
    <w:tmpl w:val="91225D1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A1D378E"/>
    <w:multiLevelType w:val="hybridMultilevel"/>
    <w:tmpl w:val="9280D0AE"/>
    <w:lvl w:ilvl="0" w:tplc="280A863E">
      <w:start w:val="1"/>
      <w:numFmt w:val="decimal"/>
      <w:lvlText w:val="%1."/>
      <w:lvlJc w:val="left"/>
      <w:pPr>
        <w:ind w:left="1200" w:hanging="360"/>
      </w:pPr>
      <w:rPr>
        <w:rFonts w:hint="default"/>
      </w:rPr>
    </w:lvl>
    <w:lvl w:ilvl="1" w:tplc="04210019" w:tentative="1">
      <w:start w:val="1"/>
      <w:numFmt w:val="lowerLetter"/>
      <w:lvlText w:val="%2."/>
      <w:lvlJc w:val="left"/>
      <w:pPr>
        <w:ind w:left="1920" w:hanging="360"/>
      </w:pPr>
    </w:lvl>
    <w:lvl w:ilvl="2" w:tplc="0421001B" w:tentative="1">
      <w:start w:val="1"/>
      <w:numFmt w:val="lowerRoman"/>
      <w:lvlText w:val="%3."/>
      <w:lvlJc w:val="right"/>
      <w:pPr>
        <w:ind w:left="2640" w:hanging="180"/>
      </w:pPr>
    </w:lvl>
    <w:lvl w:ilvl="3" w:tplc="0421000F" w:tentative="1">
      <w:start w:val="1"/>
      <w:numFmt w:val="decimal"/>
      <w:lvlText w:val="%4."/>
      <w:lvlJc w:val="left"/>
      <w:pPr>
        <w:ind w:left="3360" w:hanging="360"/>
      </w:pPr>
    </w:lvl>
    <w:lvl w:ilvl="4" w:tplc="04210019" w:tentative="1">
      <w:start w:val="1"/>
      <w:numFmt w:val="lowerLetter"/>
      <w:lvlText w:val="%5."/>
      <w:lvlJc w:val="left"/>
      <w:pPr>
        <w:ind w:left="4080" w:hanging="360"/>
      </w:pPr>
    </w:lvl>
    <w:lvl w:ilvl="5" w:tplc="0421001B" w:tentative="1">
      <w:start w:val="1"/>
      <w:numFmt w:val="lowerRoman"/>
      <w:lvlText w:val="%6."/>
      <w:lvlJc w:val="right"/>
      <w:pPr>
        <w:ind w:left="4800" w:hanging="180"/>
      </w:pPr>
    </w:lvl>
    <w:lvl w:ilvl="6" w:tplc="0421000F" w:tentative="1">
      <w:start w:val="1"/>
      <w:numFmt w:val="decimal"/>
      <w:lvlText w:val="%7."/>
      <w:lvlJc w:val="left"/>
      <w:pPr>
        <w:ind w:left="5520" w:hanging="360"/>
      </w:pPr>
    </w:lvl>
    <w:lvl w:ilvl="7" w:tplc="04210019" w:tentative="1">
      <w:start w:val="1"/>
      <w:numFmt w:val="lowerLetter"/>
      <w:lvlText w:val="%8."/>
      <w:lvlJc w:val="left"/>
      <w:pPr>
        <w:ind w:left="6240" w:hanging="360"/>
      </w:pPr>
    </w:lvl>
    <w:lvl w:ilvl="8" w:tplc="0421001B" w:tentative="1">
      <w:start w:val="1"/>
      <w:numFmt w:val="lowerRoman"/>
      <w:lvlText w:val="%9."/>
      <w:lvlJc w:val="right"/>
      <w:pPr>
        <w:ind w:left="6960" w:hanging="180"/>
      </w:pPr>
    </w:lvl>
  </w:abstractNum>
  <w:abstractNum w:abstractNumId="11" w15:restartNumberingAfterBreak="0">
    <w:nsid w:val="3DAD49BC"/>
    <w:multiLevelType w:val="hybridMultilevel"/>
    <w:tmpl w:val="07083FFE"/>
    <w:lvl w:ilvl="0" w:tplc="E690DEB2">
      <w:start w:val="1"/>
      <w:numFmt w:val="lowerLetter"/>
      <w:lvlText w:val="%1."/>
      <w:lvlJc w:val="left"/>
      <w:pPr>
        <w:ind w:left="1530" w:hanging="360"/>
      </w:pPr>
      <w:rPr>
        <w:rFonts w:hint="default"/>
      </w:rPr>
    </w:lvl>
    <w:lvl w:ilvl="1" w:tplc="04210019" w:tentative="1">
      <w:start w:val="1"/>
      <w:numFmt w:val="lowerLetter"/>
      <w:lvlText w:val="%2."/>
      <w:lvlJc w:val="left"/>
      <w:pPr>
        <w:ind w:left="2250" w:hanging="360"/>
      </w:pPr>
    </w:lvl>
    <w:lvl w:ilvl="2" w:tplc="0421001B" w:tentative="1">
      <w:start w:val="1"/>
      <w:numFmt w:val="lowerRoman"/>
      <w:lvlText w:val="%3."/>
      <w:lvlJc w:val="right"/>
      <w:pPr>
        <w:ind w:left="2970" w:hanging="180"/>
      </w:pPr>
    </w:lvl>
    <w:lvl w:ilvl="3" w:tplc="0421000F" w:tentative="1">
      <w:start w:val="1"/>
      <w:numFmt w:val="decimal"/>
      <w:lvlText w:val="%4."/>
      <w:lvlJc w:val="left"/>
      <w:pPr>
        <w:ind w:left="3690" w:hanging="360"/>
      </w:pPr>
    </w:lvl>
    <w:lvl w:ilvl="4" w:tplc="04210019" w:tentative="1">
      <w:start w:val="1"/>
      <w:numFmt w:val="lowerLetter"/>
      <w:lvlText w:val="%5."/>
      <w:lvlJc w:val="left"/>
      <w:pPr>
        <w:ind w:left="4410" w:hanging="360"/>
      </w:pPr>
    </w:lvl>
    <w:lvl w:ilvl="5" w:tplc="0421001B" w:tentative="1">
      <w:start w:val="1"/>
      <w:numFmt w:val="lowerRoman"/>
      <w:lvlText w:val="%6."/>
      <w:lvlJc w:val="right"/>
      <w:pPr>
        <w:ind w:left="5130" w:hanging="180"/>
      </w:pPr>
    </w:lvl>
    <w:lvl w:ilvl="6" w:tplc="0421000F" w:tentative="1">
      <w:start w:val="1"/>
      <w:numFmt w:val="decimal"/>
      <w:lvlText w:val="%7."/>
      <w:lvlJc w:val="left"/>
      <w:pPr>
        <w:ind w:left="5850" w:hanging="360"/>
      </w:pPr>
    </w:lvl>
    <w:lvl w:ilvl="7" w:tplc="04210019" w:tentative="1">
      <w:start w:val="1"/>
      <w:numFmt w:val="lowerLetter"/>
      <w:lvlText w:val="%8."/>
      <w:lvlJc w:val="left"/>
      <w:pPr>
        <w:ind w:left="6570" w:hanging="360"/>
      </w:pPr>
    </w:lvl>
    <w:lvl w:ilvl="8" w:tplc="0421001B" w:tentative="1">
      <w:start w:val="1"/>
      <w:numFmt w:val="lowerRoman"/>
      <w:lvlText w:val="%9."/>
      <w:lvlJc w:val="right"/>
      <w:pPr>
        <w:ind w:left="7290" w:hanging="180"/>
      </w:pPr>
    </w:lvl>
  </w:abstractNum>
  <w:abstractNum w:abstractNumId="12" w15:restartNumberingAfterBreak="0">
    <w:nsid w:val="413019AC"/>
    <w:multiLevelType w:val="hybridMultilevel"/>
    <w:tmpl w:val="D660D7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414F4703"/>
    <w:multiLevelType w:val="hybridMultilevel"/>
    <w:tmpl w:val="45BCC1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31179A"/>
    <w:multiLevelType w:val="hybridMultilevel"/>
    <w:tmpl w:val="5692B000"/>
    <w:lvl w:ilvl="0" w:tplc="F9DE5470">
      <w:start w:val="1"/>
      <w:numFmt w:val="lowerLetter"/>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5" w15:restartNumberingAfterBreak="0">
    <w:nsid w:val="51BB2C7F"/>
    <w:multiLevelType w:val="hybridMultilevel"/>
    <w:tmpl w:val="CB10D9E6"/>
    <w:lvl w:ilvl="0" w:tplc="6DDAB9FE">
      <w:start w:val="1"/>
      <w:numFmt w:val="decimal"/>
      <w:lvlText w:val="%1."/>
      <w:lvlJc w:val="left"/>
      <w:pPr>
        <w:ind w:left="1080" w:hanging="360"/>
      </w:pPr>
      <w:rPr>
        <w:rFonts w:hint="default"/>
        <w:sz w:val="22"/>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6" w15:restartNumberingAfterBreak="0">
    <w:nsid w:val="5C237691"/>
    <w:multiLevelType w:val="hybridMultilevel"/>
    <w:tmpl w:val="E9A89416"/>
    <w:lvl w:ilvl="0" w:tplc="7820C0A8">
      <w:start w:val="1"/>
      <w:numFmt w:val="upperLetter"/>
      <w:lvlText w:val="%1."/>
      <w:lvlJc w:val="left"/>
      <w:pPr>
        <w:ind w:left="993" w:hanging="358"/>
        <w:jc w:val="right"/>
      </w:pPr>
      <w:rPr>
        <w:rFonts w:hint="default"/>
        <w:spacing w:val="-1"/>
        <w:w w:val="100"/>
        <w:lang w:val="id" w:eastAsia="en-US" w:bidi="ar-SA"/>
      </w:rPr>
    </w:lvl>
    <w:lvl w:ilvl="1" w:tplc="935E05FA">
      <w:start w:val="1"/>
      <w:numFmt w:val="decimal"/>
      <w:lvlText w:val="%2."/>
      <w:lvlJc w:val="left"/>
      <w:pPr>
        <w:ind w:left="360" w:hanging="360"/>
        <w:jc w:val="right"/>
      </w:pPr>
      <w:rPr>
        <w:rFonts w:hint="default"/>
        <w:spacing w:val="0"/>
        <w:w w:val="100"/>
        <w:lang w:val="id" w:eastAsia="en-US" w:bidi="ar-SA"/>
      </w:rPr>
    </w:lvl>
    <w:lvl w:ilvl="2" w:tplc="BF5EF836">
      <w:start w:val="1"/>
      <w:numFmt w:val="lowerLetter"/>
      <w:lvlText w:val="%3."/>
      <w:lvlJc w:val="left"/>
      <w:pPr>
        <w:ind w:left="1080" w:hanging="360"/>
      </w:pPr>
      <w:rPr>
        <w:rFonts w:hint="default"/>
        <w:spacing w:val="0"/>
        <w:w w:val="100"/>
        <w:lang w:val="id" w:eastAsia="en-US" w:bidi="ar-SA"/>
      </w:rPr>
    </w:lvl>
    <w:lvl w:ilvl="3" w:tplc="F078DF36">
      <w:start w:val="1"/>
      <w:numFmt w:val="decimal"/>
      <w:lvlText w:val="%4."/>
      <w:lvlJc w:val="left"/>
      <w:pPr>
        <w:ind w:left="1894" w:hanging="360"/>
      </w:pPr>
      <w:rPr>
        <w:rFonts w:ascii="Times New Roman" w:eastAsia="Times New Roman" w:hAnsi="Times New Roman" w:cs="Times New Roman" w:hint="default"/>
        <w:b w:val="0"/>
        <w:bCs w:val="0"/>
        <w:i w:val="0"/>
        <w:iCs w:val="0"/>
        <w:spacing w:val="0"/>
        <w:w w:val="96"/>
        <w:sz w:val="22"/>
        <w:szCs w:val="22"/>
        <w:lang w:val="id" w:eastAsia="en-US" w:bidi="ar-SA"/>
      </w:rPr>
    </w:lvl>
    <w:lvl w:ilvl="4" w:tplc="9C782FA6">
      <w:numFmt w:val="bullet"/>
      <w:lvlText w:val="•"/>
      <w:lvlJc w:val="left"/>
      <w:pPr>
        <w:ind w:left="1900" w:hanging="360"/>
      </w:pPr>
      <w:rPr>
        <w:rFonts w:hint="default"/>
        <w:lang w:val="id" w:eastAsia="en-US" w:bidi="ar-SA"/>
      </w:rPr>
    </w:lvl>
    <w:lvl w:ilvl="5" w:tplc="7792AB66">
      <w:numFmt w:val="bullet"/>
      <w:lvlText w:val="•"/>
      <w:lvlJc w:val="left"/>
      <w:pPr>
        <w:ind w:left="3025" w:hanging="360"/>
      </w:pPr>
      <w:rPr>
        <w:rFonts w:hint="default"/>
        <w:lang w:val="id" w:eastAsia="en-US" w:bidi="ar-SA"/>
      </w:rPr>
    </w:lvl>
    <w:lvl w:ilvl="6" w:tplc="1C7C45BE">
      <w:numFmt w:val="bullet"/>
      <w:lvlText w:val="•"/>
      <w:lvlJc w:val="left"/>
      <w:pPr>
        <w:ind w:left="4150" w:hanging="360"/>
      </w:pPr>
      <w:rPr>
        <w:rFonts w:hint="default"/>
        <w:lang w:val="id" w:eastAsia="en-US" w:bidi="ar-SA"/>
      </w:rPr>
    </w:lvl>
    <w:lvl w:ilvl="7" w:tplc="034CB786">
      <w:numFmt w:val="bullet"/>
      <w:lvlText w:val="•"/>
      <w:lvlJc w:val="left"/>
      <w:pPr>
        <w:ind w:left="5276" w:hanging="360"/>
      </w:pPr>
      <w:rPr>
        <w:rFonts w:hint="default"/>
        <w:lang w:val="id" w:eastAsia="en-US" w:bidi="ar-SA"/>
      </w:rPr>
    </w:lvl>
    <w:lvl w:ilvl="8" w:tplc="37144342">
      <w:numFmt w:val="bullet"/>
      <w:lvlText w:val="•"/>
      <w:lvlJc w:val="left"/>
      <w:pPr>
        <w:ind w:left="6401" w:hanging="360"/>
      </w:pPr>
      <w:rPr>
        <w:rFonts w:hint="default"/>
        <w:lang w:val="id" w:eastAsia="en-US" w:bidi="ar-SA"/>
      </w:rPr>
    </w:lvl>
  </w:abstractNum>
  <w:abstractNum w:abstractNumId="17" w15:restartNumberingAfterBreak="0">
    <w:nsid w:val="63D06824"/>
    <w:multiLevelType w:val="hybridMultilevel"/>
    <w:tmpl w:val="57CCAB16"/>
    <w:lvl w:ilvl="0" w:tplc="04EAD510">
      <w:start w:val="1"/>
      <w:numFmt w:val="decimal"/>
      <w:lvlText w:val="%1."/>
      <w:lvlJc w:val="left"/>
      <w:pPr>
        <w:ind w:left="420" w:hanging="360"/>
      </w:pPr>
      <w:rPr>
        <w:rFonts w:hint="default"/>
        <w:b/>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tentative="1">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18" w15:restartNumberingAfterBreak="0">
    <w:nsid w:val="66AB0C51"/>
    <w:multiLevelType w:val="hybridMultilevel"/>
    <w:tmpl w:val="06289A9C"/>
    <w:lvl w:ilvl="0" w:tplc="73E486D4">
      <w:start w:val="1"/>
      <w:numFmt w:val="lowerLetter"/>
      <w:lvlText w:val="%1."/>
      <w:lvlJc w:val="left"/>
      <w:pPr>
        <w:ind w:left="2640" w:hanging="360"/>
      </w:pPr>
      <w:rPr>
        <w:rFonts w:hint="default"/>
      </w:r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19" w15:restartNumberingAfterBreak="0">
    <w:nsid w:val="670C0602"/>
    <w:multiLevelType w:val="hybridMultilevel"/>
    <w:tmpl w:val="750A9982"/>
    <w:lvl w:ilvl="0" w:tplc="C486DF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B4C15DB"/>
    <w:multiLevelType w:val="hybridMultilevel"/>
    <w:tmpl w:val="FE22FC3A"/>
    <w:lvl w:ilvl="0" w:tplc="35209DA2">
      <w:start w:val="1"/>
      <w:numFmt w:val="decimal"/>
      <w:lvlText w:val="%1)"/>
      <w:lvlJc w:val="left"/>
      <w:pPr>
        <w:ind w:left="1080" w:hanging="360"/>
      </w:pPr>
      <w:rPr>
        <w:rFonts w:hint="default"/>
        <w:b w:val="0"/>
        <w:sz w:val="22"/>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1" w15:restartNumberingAfterBreak="0">
    <w:nsid w:val="6ED05EEC"/>
    <w:multiLevelType w:val="hybridMultilevel"/>
    <w:tmpl w:val="C13CC326"/>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70A71807"/>
    <w:multiLevelType w:val="hybridMultilevel"/>
    <w:tmpl w:val="1220CFA4"/>
    <w:lvl w:ilvl="0" w:tplc="66D21E0A">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34D1ECE"/>
    <w:multiLevelType w:val="hybridMultilevel"/>
    <w:tmpl w:val="2FF63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086C8B"/>
    <w:multiLevelType w:val="hybridMultilevel"/>
    <w:tmpl w:val="E90872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A23639"/>
    <w:multiLevelType w:val="hybridMultilevel"/>
    <w:tmpl w:val="6150C4B0"/>
    <w:lvl w:ilvl="0" w:tplc="F7AE8568">
      <w:start w:val="1"/>
      <w:numFmt w:val="upperLetter"/>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26" w15:restartNumberingAfterBreak="0">
    <w:nsid w:val="7C9F273A"/>
    <w:multiLevelType w:val="hybridMultilevel"/>
    <w:tmpl w:val="249267AE"/>
    <w:lvl w:ilvl="0" w:tplc="72D8681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16cid:durableId="1124612880">
    <w:abstractNumId w:val="9"/>
  </w:num>
  <w:num w:numId="2" w16cid:durableId="1036781368">
    <w:abstractNumId w:val="16"/>
  </w:num>
  <w:num w:numId="3" w16cid:durableId="790441440">
    <w:abstractNumId w:val="15"/>
  </w:num>
  <w:num w:numId="4" w16cid:durableId="833641677">
    <w:abstractNumId w:val="5"/>
  </w:num>
  <w:num w:numId="5" w16cid:durableId="962151939">
    <w:abstractNumId w:val="20"/>
  </w:num>
  <w:num w:numId="6" w16cid:durableId="876772132">
    <w:abstractNumId w:val="21"/>
  </w:num>
  <w:num w:numId="7" w16cid:durableId="119108373">
    <w:abstractNumId w:val="23"/>
  </w:num>
  <w:num w:numId="8" w16cid:durableId="102457815">
    <w:abstractNumId w:val="3"/>
  </w:num>
  <w:num w:numId="9" w16cid:durableId="2142185931">
    <w:abstractNumId w:val="4"/>
  </w:num>
  <w:num w:numId="10" w16cid:durableId="430049365">
    <w:abstractNumId w:val="22"/>
  </w:num>
  <w:num w:numId="11" w16cid:durableId="916523836">
    <w:abstractNumId w:val="25"/>
  </w:num>
  <w:num w:numId="12" w16cid:durableId="1028217097">
    <w:abstractNumId w:val="6"/>
  </w:num>
  <w:num w:numId="13" w16cid:durableId="765421517">
    <w:abstractNumId w:val="19"/>
  </w:num>
  <w:num w:numId="14" w16cid:durableId="1190678555">
    <w:abstractNumId w:val="24"/>
  </w:num>
  <w:num w:numId="15" w16cid:durableId="901216719">
    <w:abstractNumId w:val="0"/>
  </w:num>
  <w:num w:numId="16" w16cid:durableId="1871331389">
    <w:abstractNumId w:val="7"/>
  </w:num>
  <w:num w:numId="17" w16cid:durableId="1474104131">
    <w:abstractNumId w:val="14"/>
  </w:num>
  <w:num w:numId="18" w16cid:durableId="1376077042">
    <w:abstractNumId w:val="18"/>
  </w:num>
  <w:num w:numId="19" w16cid:durableId="609122258">
    <w:abstractNumId w:val="2"/>
  </w:num>
  <w:num w:numId="20" w16cid:durableId="233048355">
    <w:abstractNumId w:val="13"/>
  </w:num>
  <w:num w:numId="21" w16cid:durableId="252587398">
    <w:abstractNumId w:val="8"/>
  </w:num>
  <w:num w:numId="22" w16cid:durableId="1412003952">
    <w:abstractNumId w:val="17"/>
  </w:num>
  <w:num w:numId="23" w16cid:durableId="596518344">
    <w:abstractNumId w:val="26"/>
  </w:num>
  <w:num w:numId="24" w16cid:durableId="1490051879">
    <w:abstractNumId w:val="1"/>
  </w:num>
  <w:num w:numId="25" w16cid:durableId="1175923047">
    <w:abstractNumId w:val="12"/>
  </w:num>
  <w:num w:numId="26" w16cid:durableId="1148285562">
    <w:abstractNumId w:val="10"/>
  </w:num>
  <w:num w:numId="27" w16cid:durableId="1432893467">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41"/>
    <w:rsid w:val="000024E6"/>
    <w:rsid w:val="0001440C"/>
    <w:rsid w:val="0001724E"/>
    <w:rsid w:val="00017844"/>
    <w:rsid w:val="00024B67"/>
    <w:rsid w:val="000338A3"/>
    <w:rsid w:val="0004484D"/>
    <w:rsid w:val="00045945"/>
    <w:rsid w:val="00050EA0"/>
    <w:rsid w:val="00051CB6"/>
    <w:rsid w:val="00077949"/>
    <w:rsid w:val="00077EA6"/>
    <w:rsid w:val="00081FD0"/>
    <w:rsid w:val="00087455"/>
    <w:rsid w:val="0009102B"/>
    <w:rsid w:val="000950E1"/>
    <w:rsid w:val="000A0712"/>
    <w:rsid w:val="000B033A"/>
    <w:rsid w:val="000B2432"/>
    <w:rsid w:val="000B36A6"/>
    <w:rsid w:val="000B418B"/>
    <w:rsid w:val="000B655D"/>
    <w:rsid w:val="000C19D4"/>
    <w:rsid w:val="000C1F61"/>
    <w:rsid w:val="000D44DB"/>
    <w:rsid w:val="000F4DA0"/>
    <w:rsid w:val="00102C67"/>
    <w:rsid w:val="0010422E"/>
    <w:rsid w:val="0011579A"/>
    <w:rsid w:val="00117DA7"/>
    <w:rsid w:val="001404ED"/>
    <w:rsid w:val="001517B8"/>
    <w:rsid w:val="0015253F"/>
    <w:rsid w:val="00160B1C"/>
    <w:rsid w:val="0016561C"/>
    <w:rsid w:val="00166C86"/>
    <w:rsid w:val="00175BEE"/>
    <w:rsid w:val="0019563D"/>
    <w:rsid w:val="001964E9"/>
    <w:rsid w:val="001A6811"/>
    <w:rsid w:val="001B0728"/>
    <w:rsid w:val="001D2A88"/>
    <w:rsid w:val="001E0CE6"/>
    <w:rsid w:val="001E53C3"/>
    <w:rsid w:val="001E7FB0"/>
    <w:rsid w:val="001F7066"/>
    <w:rsid w:val="0020223E"/>
    <w:rsid w:val="0020684B"/>
    <w:rsid w:val="002131E0"/>
    <w:rsid w:val="002240F0"/>
    <w:rsid w:val="002316B9"/>
    <w:rsid w:val="0023243A"/>
    <w:rsid w:val="00241764"/>
    <w:rsid w:val="00263D49"/>
    <w:rsid w:val="00273C3D"/>
    <w:rsid w:val="0027723E"/>
    <w:rsid w:val="0028453D"/>
    <w:rsid w:val="0029178D"/>
    <w:rsid w:val="00297420"/>
    <w:rsid w:val="002A1BB6"/>
    <w:rsid w:val="002A33D4"/>
    <w:rsid w:val="002A5682"/>
    <w:rsid w:val="002C1C37"/>
    <w:rsid w:val="002C3B27"/>
    <w:rsid w:val="002D100D"/>
    <w:rsid w:val="002D718F"/>
    <w:rsid w:val="002F15A2"/>
    <w:rsid w:val="002F369B"/>
    <w:rsid w:val="002F4F69"/>
    <w:rsid w:val="00300E1A"/>
    <w:rsid w:val="00305347"/>
    <w:rsid w:val="0030715C"/>
    <w:rsid w:val="0032713E"/>
    <w:rsid w:val="00331267"/>
    <w:rsid w:val="00331732"/>
    <w:rsid w:val="003352EE"/>
    <w:rsid w:val="00340371"/>
    <w:rsid w:val="00343354"/>
    <w:rsid w:val="00343645"/>
    <w:rsid w:val="00344370"/>
    <w:rsid w:val="00352F5B"/>
    <w:rsid w:val="00357E9A"/>
    <w:rsid w:val="00376F1C"/>
    <w:rsid w:val="003838B0"/>
    <w:rsid w:val="00387535"/>
    <w:rsid w:val="00391624"/>
    <w:rsid w:val="00392463"/>
    <w:rsid w:val="00393F43"/>
    <w:rsid w:val="00395A04"/>
    <w:rsid w:val="003B3473"/>
    <w:rsid w:val="003C376B"/>
    <w:rsid w:val="003C41FA"/>
    <w:rsid w:val="003D4087"/>
    <w:rsid w:val="003E768E"/>
    <w:rsid w:val="00404871"/>
    <w:rsid w:val="004062EC"/>
    <w:rsid w:val="00434F25"/>
    <w:rsid w:val="00443C84"/>
    <w:rsid w:val="00445958"/>
    <w:rsid w:val="00453D44"/>
    <w:rsid w:val="00473372"/>
    <w:rsid w:val="00473630"/>
    <w:rsid w:val="00480533"/>
    <w:rsid w:val="00480FD9"/>
    <w:rsid w:val="004815B3"/>
    <w:rsid w:val="00481782"/>
    <w:rsid w:val="0048338F"/>
    <w:rsid w:val="00487EBD"/>
    <w:rsid w:val="004A0C74"/>
    <w:rsid w:val="004A4CB3"/>
    <w:rsid w:val="004B28F0"/>
    <w:rsid w:val="004B4AC6"/>
    <w:rsid w:val="004C1F02"/>
    <w:rsid w:val="004C4E4C"/>
    <w:rsid w:val="004E37BF"/>
    <w:rsid w:val="004F1990"/>
    <w:rsid w:val="00501270"/>
    <w:rsid w:val="00501A4F"/>
    <w:rsid w:val="00506382"/>
    <w:rsid w:val="00511F99"/>
    <w:rsid w:val="0051383F"/>
    <w:rsid w:val="00520676"/>
    <w:rsid w:val="00520BA8"/>
    <w:rsid w:val="00525725"/>
    <w:rsid w:val="00534FAA"/>
    <w:rsid w:val="00560EE8"/>
    <w:rsid w:val="00572D31"/>
    <w:rsid w:val="005768A3"/>
    <w:rsid w:val="005864FF"/>
    <w:rsid w:val="005926C6"/>
    <w:rsid w:val="00597A6E"/>
    <w:rsid w:val="00597B49"/>
    <w:rsid w:val="005C40C9"/>
    <w:rsid w:val="005C51BC"/>
    <w:rsid w:val="005D2B26"/>
    <w:rsid w:val="005D50A0"/>
    <w:rsid w:val="005D6F01"/>
    <w:rsid w:val="005E3EDC"/>
    <w:rsid w:val="005F22FE"/>
    <w:rsid w:val="005F3DCB"/>
    <w:rsid w:val="006008EF"/>
    <w:rsid w:val="00607B44"/>
    <w:rsid w:val="00610DCA"/>
    <w:rsid w:val="006113B1"/>
    <w:rsid w:val="00625622"/>
    <w:rsid w:val="006344B2"/>
    <w:rsid w:val="00635CF7"/>
    <w:rsid w:val="00652A72"/>
    <w:rsid w:val="006879CA"/>
    <w:rsid w:val="006910A8"/>
    <w:rsid w:val="00692190"/>
    <w:rsid w:val="00694F46"/>
    <w:rsid w:val="00696793"/>
    <w:rsid w:val="006968D1"/>
    <w:rsid w:val="006A046A"/>
    <w:rsid w:val="006A3033"/>
    <w:rsid w:val="006C4595"/>
    <w:rsid w:val="006C5FB6"/>
    <w:rsid w:val="006D1E13"/>
    <w:rsid w:val="006D242D"/>
    <w:rsid w:val="006E4AF3"/>
    <w:rsid w:val="007048DC"/>
    <w:rsid w:val="007103E3"/>
    <w:rsid w:val="007114E2"/>
    <w:rsid w:val="00711F02"/>
    <w:rsid w:val="007209D7"/>
    <w:rsid w:val="00720F3C"/>
    <w:rsid w:val="0072401F"/>
    <w:rsid w:val="00725BF1"/>
    <w:rsid w:val="00731281"/>
    <w:rsid w:val="00734E29"/>
    <w:rsid w:val="007409B2"/>
    <w:rsid w:val="007501F7"/>
    <w:rsid w:val="00750F8B"/>
    <w:rsid w:val="0075389D"/>
    <w:rsid w:val="00762E42"/>
    <w:rsid w:val="00765840"/>
    <w:rsid w:val="00770A6C"/>
    <w:rsid w:val="00775E37"/>
    <w:rsid w:val="007853CE"/>
    <w:rsid w:val="00785EB3"/>
    <w:rsid w:val="007926F9"/>
    <w:rsid w:val="00792FEB"/>
    <w:rsid w:val="00795BBE"/>
    <w:rsid w:val="007976B3"/>
    <w:rsid w:val="007A31E2"/>
    <w:rsid w:val="007B06CF"/>
    <w:rsid w:val="007B0B5E"/>
    <w:rsid w:val="007B4318"/>
    <w:rsid w:val="007C2F7D"/>
    <w:rsid w:val="007C3D4F"/>
    <w:rsid w:val="007D2ACA"/>
    <w:rsid w:val="007D701B"/>
    <w:rsid w:val="007F0E9C"/>
    <w:rsid w:val="007F31B5"/>
    <w:rsid w:val="008179BC"/>
    <w:rsid w:val="00817D5F"/>
    <w:rsid w:val="0083016E"/>
    <w:rsid w:val="008443AE"/>
    <w:rsid w:val="008535E6"/>
    <w:rsid w:val="008616A3"/>
    <w:rsid w:val="00867A90"/>
    <w:rsid w:val="0088301E"/>
    <w:rsid w:val="00885935"/>
    <w:rsid w:val="0088729A"/>
    <w:rsid w:val="008A0901"/>
    <w:rsid w:val="008A3C0F"/>
    <w:rsid w:val="008A45B5"/>
    <w:rsid w:val="008A76B6"/>
    <w:rsid w:val="008B214F"/>
    <w:rsid w:val="008B3684"/>
    <w:rsid w:val="008D73D1"/>
    <w:rsid w:val="008E38C8"/>
    <w:rsid w:val="009010AA"/>
    <w:rsid w:val="00902680"/>
    <w:rsid w:val="009038F5"/>
    <w:rsid w:val="00913120"/>
    <w:rsid w:val="00917863"/>
    <w:rsid w:val="009202D2"/>
    <w:rsid w:val="009360AB"/>
    <w:rsid w:val="009418E8"/>
    <w:rsid w:val="00941F3E"/>
    <w:rsid w:val="00951D3C"/>
    <w:rsid w:val="00960705"/>
    <w:rsid w:val="00962C57"/>
    <w:rsid w:val="00973070"/>
    <w:rsid w:val="00974B1E"/>
    <w:rsid w:val="0097620B"/>
    <w:rsid w:val="00990588"/>
    <w:rsid w:val="0099085B"/>
    <w:rsid w:val="00995DCA"/>
    <w:rsid w:val="009A285E"/>
    <w:rsid w:val="009B6961"/>
    <w:rsid w:val="009D42E6"/>
    <w:rsid w:val="009D63A1"/>
    <w:rsid w:val="009E423B"/>
    <w:rsid w:val="009E718B"/>
    <w:rsid w:val="009F6206"/>
    <w:rsid w:val="009F661B"/>
    <w:rsid w:val="009F7248"/>
    <w:rsid w:val="00A00B83"/>
    <w:rsid w:val="00A46D7C"/>
    <w:rsid w:val="00A52448"/>
    <w:rsid w:val="00A612F0"/>
    <w:rsid w:val="00A620E8"/>
    <w:rsid w:val="00A64382"/>
    <w:rsid w:val="00A75470"/>
    <w:rsid w:val="00A82AD6"/>
    <w:rsid w:val="00A90806"/>
    <w:rsid w:val="00A9435B"/>
    <w:rsid w:val="00AB0B1B"/>
    <w:rsid w:val="00AC1884"/>
    <w:rsid w:val="00AC6732"/>
    <w:rsid w:val="00AD3915"/>
    <w:rsid w:val="00AF3034"/>
    <w:rsid w:val="00B02A23"/>
    <w:rsid w:val="00B0448C"/>
    <w:rsid w:val="00B06D8E"/>
    <w:rsid w:val="00B107EC"/>
    <w:rsid w:val="00B11605"/>
    <w:rsid w:val="00B16595"/>
    <w:rsid w:val="00B27AF8"/>
    <w:rsid w:val="00B31CD2"/>
    <w:rsid w:val="00B351FA"/>
    <w:rsid w:val="00B409D5"/>
    <w:rsid w:val="00B51E9A"/>
    <w:rsid w:val="00B67933"/>
    <w:rsid w:val="00B83D41"/>
    <w:rsid w:val="00B87EB3"/>
    <w:rsid w:val="00B9284B"/>
    <w:rsid w:val="00B92A27"/>
    <w:rsid w:val="00B94793"/>
    <w:rsid w:val="00BA1C98"/>
    <w:rsid w:val="00BA3DCF"/>
    <w:rsid w:val="00BA4CE5"/>
    <w:rsid w:val="00BC28D8"/>
    <w:rsid w:val="00BC3276"/>
    <w:rsid w:val="00BC59CC"/>
    <w:rsid w:val="00BD4024"/>
    <w:rsid w:val="00BD5B1F"/>
    <w:rsid w:val="00BD5F01"/>
    <w:rsid w:val="00BE1501"/>
    <w:rsid w:val="00BE218B"/>
    <w:rsid w:val="00BF44CC"/>
    <w:rsid w:val="00C12031"/>
    <w:rsid w:val="00C15279"/>
    <w:rsid w:val="00C20AE5"/>
    <w:rsid w:val="00C25091"/>
    <w:rsid w:val="00C25181"/>
    <w:rsid w:val="00C35348"/>
    <w:rsid w:val="00C40AC0"/>
    <w:rsid w:val="00C444D6"/>
    <w:rsid w:val="00C45875"/>
    <w:rsid w:val="00C610A9"/>
    <w:rsid w:val="00C62965"/>
    <w:rsid w:val="00C638A7"/>
    <w:rsid w:val="00C656E0"/>
    <w:rsid w:val="00C92843"/>
    <w:rsid w:val="00CA3D47"/>
    <w:rsid w:val="00CB3B4E"/>
    <w:rsid w:val="00CB7892"/>
    <w:rsid w:val="00CB7DA7"/>
    <w:rsid w:val="00CC00C2"/>
    <w:rsid w:val="00CE1D68"/>
    <w:rsid w:val="00CE6748"/>
    <w:rsid w:val="00CE6971"/>
    <w:rsid w:val="00D01C98"/>
    <w:rsid w:val="00D10835"/>
    <w:rsid w:val="00D12DC2"/>
    <w:rsid w:val="00D13490"/>
    <w:rsid w:val="00D31E3B"/>
    <w:rsid w:val="00D442CF"/>
    <w:rsid w:val="00D44B00"/>
    <w:rsid w:val="00D44F0A"/>
    <w:rsid w:val="00D53AED"/>
    <w:rsid w:val="00D55427"/>
    <w:rsid w:val="00D610EC"/>
    <w:rsid w:val="00D6657F"/>
    <w:rsid w:val="00D77F65"/>
    <w:rsid w:val="00D92080"/>
    <w:rsid w:val="00D94682"/>
    <w:rsid w:val="00D97622"/>
    <w:rsid w:val="00DA6525"/>
    <w:rsid w:val="00DB1F29"/>
    <w:rsid w:val="00DB6E84"/>
    <w:rsid w:val="00DC641C"/>
    <w:rsid w:val="00DD127E"/>
    <w:rsid w:val="00DD7ED6"/>
    <w:rsid w:val="00DE1F98"/>
    <w:rsid w:val="00DF108C"/>
    <w:rsid w:val="00DF1626"/>
    <w:rsid w:val="00DF2B9D"/>
    <w:rsid w:val="00DF3330"/>
    <w:rsid w:val="00DF3375"/>
    <w:rsid w:val="00DF392A"/>
    <w:rsid w:val="00DF5960"/>
    <w:rsid w:val="00E063B7"/>
    <w:rsid w:val="00E1392C"/>
    <w:rsid w:val="00E22CCA"/>
    <w:rsid w:val="00E33030"/>
    <w:rsid w:val="00E55076"/>
    <w:rsid w:val="00E65C0A"/>
    <w:rsid w:val="00E8080A"/>
    <w:rsid w:val="00E8587F"/>
    <w:rsid w:val="00E87992"/>
    <w:rsid w:val="00E92243"/>
    <w:rsid w:val="00E92803"/>
    <w:rsid w:val="00E9417A"/>
    <w:rsid w:val="00E9735C"/>
    <w:rsid w:val="00EB0E1B"/>
    <w:rsid w:val="00EB16A9"/>
    <w:rsid w:val="00EB430D"/>
    <w:rsid w:val="00EC0E0C"/>
    <w:rsid w:val="00EC74E4"/>
    <w:rsid w:val="00EE4AB4"/>
    <w:rsid w:val="00EF2264"/>
    <w:rsid w:val="00EF232A"/>
    <w:rsid w:val="00EF2BDF"/>
    <w:rsid w:val="00EF40D5"/>
    <w:rsid w:val="00EF59F3"/>
    <w:rsid w:val="00F007B4"/>
    <w:rsid w:val="00F01472"/>
    <w:rsid w:val="00F03D0C"/>
    <w:rsid w:val="00F06062"/>
    <w:rsid w:val="00F160E6"/>
    <w:rsid w:val="00F217C9"/>
    <w:rsid w:val="00F416BE"/>
    <w:rsid w:val="00F43176"/>
    <w:rsid w:val="00F47C85"/>
    <w:rsid w:val="00F7097F"/>
    <w:rsid w:val="00F87012"/>
    <w:rsid w:val="00F91671"/>
    <w:rsid w:val="00F940BB"/>
    <w:rsid w:val="00FA3417"/>
    <w:rsid w:val="00FA40DC"/>
    <w:rsid w:val="00FA6B21"/>
    <w:rsid w:val="00FB1B1E"/>
    <w:rsid w:val="00FB2913"/>
    <w:rsid w:val="00FB685D"/>
    <w:rsid w:val="00FC0733"/>
    <w:rsid w:val="00FD5E60"/>
    <w:rsid w:val="00FE63C4"/>
    <w:rsid w:val="00FE751A"/>
    <w:rsid w:val="00FF0357"/>
    <w:rsid w:val="00FF40B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BBDF9"/>
  <w15:docId w15:val="{A0E84509-8EE1-4D75-AA8C-4868BDB49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958"/>
    <w:pPr>
      <w:widowControl w:val="0"/>
      <w:autoSpaceDE w:val="0"/>
      <w:autoSpaceDN w:val="0"/>
      <w:spacing w:after="0" w:line="240" w:lineRule="auto"/>
    </w:pPr>
    <w:rPr>
      <w:rFonts w:ascii="Times New Roman" w:eastAsia="Times New Roman" w:hAnsi="Times New Roman" w:cs="Times New Roman"/>
      <w:kern w:val="0"/>
      <w:sz w:val="22"/>
      <w:szCs w:val="22"/>
      <w:lang w:val="id"/>
      <w14:ligatures w14:val="none"/>
    </w:rPr>
  </w:style>
  <w:style w:type="paragraph" w:styleId="Judul1">
    <w:name w:val="heading 1"/>
    <w:basedOn w:val="Normal"/>
    <w:next w:val="Normal"/>
    <w:link w:val="Judul1KAR"/>
    <w:uiPriority w:val="9"/>
    <w:qFormat/>
    <w:rsid w:val="00391624"/>
    <w:pPr>
      <w:keepNext/>
      <w:keepLines/>
      <w:spacing w:before="360" w:after="80"/>
      <w:jc w:val="center"/>
      <w:outlineLvl w:val="0"/>
    </w:pPr>
    <w:rPr>
      <w:rFonts w:eastAsiaTheme="majorEastAsia" w:cstheme="majorBidi"/>
      <w:b/>
      <w:color w:val="000000" w:themeColor="text1"/>
      <w:sz w:val="24"/>
      <w:szCs w:val="40"/>
    </w:rPr>
  </w:style>
  <w:style w:type="paragraph" w:styleId="Judul2">
    <w:name w:val="heading 2"/>
    <w:basedOn w:val="Normal"/>
    <w:next w:val="Normal"/>
    <w:link w:val="Judul2KAR"/>
    <w:uiPriority w:val="9"/>
    <w:unhideWhenUsed/>
    <w:qFormat/>
    <w:rsid w:val="00391624"/>
    <w:pPr>
      <w:keepNext/>
      <w:keepLines/>
      <w:spacing w:before="160" w:after="80"/>
      <w:outlineLvl w:val="1"/>
    </w:pPr>
    <w:rPr>
      <w:rFonts w:eastAsiaTheme="majorEastAsia" w:cstheme="majorBidi"/>
      <w:b/>
      <w:color w:val="000000" w:themeColor="text1"/>
      <w:sz w:val="24"/>
      <w:szCs w:val="32"/>
    </w:rPr>
  </w:style>
  <w:style w:type="paragraph" w:styleId="Judul3">
    <w:name w:val="heading 3"/>
    <w:basedOn w:val="Normal"/>
    <w:next w:val="Normal"/>
    <w:link w:val="Judul3KAR"/>
    <w:uiPriority w:val="9"/>
    <w:unhideWhenUsed/>
    <w:qFormat/>
    <w:rsid w:val="00962C57"/>
    <w:pPr>
      <w:keepNext/>
      <w:keepLines/>
      <w:spacing w:before="160" w:after="80"/>
      <w:outlineLvl w:val="2"/>
    </w:pPr>
    <w:rPr>
      <w:rFonts w:eastAsiaTheme="majorEastAsia" w:cstheme="majorBidi"/>
      <w:b/>
      <w:color w:val="000000" w:themeColor="text1"/>
      <w:sz w:val="24"/>
      <w:szCs w:val="28"/>
    </w:rPr>
  </w:style>
  <w:style w:type="paragraph" w:styleId="Judul4">
    <w:name w:val="heading 4"/>
    <w:basedOn w:val="Normal"/>
    <w:next w:val="Normal"/>
    <w:link w:val="Judul4KAR"/>
    <w:uiPriority w:val="9"/>
    <w:semiHidden/>
    <w:unhideWhenUsed/>
    <w:qFormat/>
    <w:rsid w:val="00445958"/>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445958"/>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445958"/>
    <w:pPr>
      <w:keepNext/>
      <w:keepLines/>
      <w:spacing w:before="4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445958"/>
    <w:pPr>
      <w:keepNext/>
      <w:keepLines/>
      <w:spacing w:before="4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445958"/>
    <w:pPr>
      <w:keepNext/>
      <w:keepLines/>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445958"/>
    <w:pPr>
      <w:keepNext/>
      <w:keepLines/>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391624"/>
    <w:rPr>
      <w:rFonts w:ascii="Times New Roman" w:eastAsiaTheme="majorEastAsia" w:hAnsi="Times New Roman" w:cstheme="majorBidi"/>
      <w:b/>
      <w:color w:val="000000" w:themeColor="text1"/>
      <w:kern w:val="0"/>
      <w:szCs w:val="40"/>
      <w:lang w:val="id"/>
      <w14:ligatures w14:val="none"/>
    </w:rPr>
  </w:style>
  <w:style w:type="character" w:customStyle="1" w:styleId="Judul2KAR">
    <w:name w:val="Judul 2 KAR"/>
    <w:basedOn w:val="FontParagrafDefault"/>
    <w:link w:val="Judul2"/>
    <w:uiPriority w:val="9"/>
    <w:rsid w:val="00391624"/>
    <w:rPr>
      <w:rFonts w:ascii="Times New Roman" w:eastAsiaTheme="majorEastAsia" w:hAnsi="Times New Roman" w:cstheme="majorBidi"/>
      <w:b/>
      <w:color w:val="000000" w:themeColor="text1"/>
      <w:kern w:val="0"/>
      <w:szCs w:val="32"/>
      <w:lang w:val="id"/>
      <w14:ligatures w14:val="none"/>
    </w:rPr>
  </w:style>
  <w:style w:type="character" w:customStyle="1" w:styleId="Judul3KAR">
    <w:name w:val="Judul 3 KAR"/>
    <w:basedOn w:val="FontParagrafDefault"/>
    <w:link w:val="Judul3"/>
    <w:uiPriority w:val="9"/>
    <w:rsid w:val="00962C57"/>
    <w:rPr>
      <w:rFonts w:ascii="Times New Roman" w:eastAsiaTheme="majorEastAsia" w:hAnsi="Times New Roman" w:cstheme="majorBidi"/>
      <w:b/>
      <w:color w:val="000000" w:themeColor="text1"/>
      <w:kern w:val="0"/>
      <w:szCs w:val="28"/>
      <w:lang w:val="id"/>
      <w14:ligatures w14:val="none"/>
    </w:rPr>
  </w:style>
  <w:style w:type="character" w:customStyle="1" w:styleId="Judul4KAR">
    <w:name w:val="Judul 4 KAR"/>
    <w:basedOn w:val="FontParagrafDefault"/>
    <w:link w:val="Judul4"/>
    <w:uiPriority w:val="9"/>
    <w:semiHidden/>
    <w:rsid w:val="00445958"/>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445958"/>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445958"/>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445958"/>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445958"/>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445958"/>
    <w:rPr>
      <w:rFonts w:eastAsiaTheme="majorEastAsia" w:cstheme="majorBidi"/>
      <w:color w:val="272727" w:themeColor="text1" w:themeTint="D8"/>
    </w:rPr>
  </w:style>
  <w:style w:type="paragraph" w:styleId="Judul">
    <w:name w:val="Title"/>
    <w:basedOn w:val="Normal"/>
    <w:next w:val="Normal"/>
    <w:link w:val="JudulKAR"/>
    <w:uiPriority w:val="10"/>
    <w:qFormat/>
    <w:rsid w:val="00445958"/>
    <w:pPr>
      <w:spacing w:after="80"/>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445958"/>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445958"/>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445958"/>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445958"/>
    <w:pPr>
      <w:spacing w:before="160"/>
      <w:jc w:val="center"/>
    </w:pPr>
    <w:rPr>
      <w:i/>
      <w:iCs/>
      <w:color w:val="404040" w:themeColor="text1" w:themeTint="BF"/>
    </w:rPr>
  </w:style>
  <w:style w:type="character" w:customStyle="1" w:styleId="KutipanKAR">
    <w:name w:val="Kutipan KAR"/>
    <w:basedOn w:val="FontParagrafDefault"/>
    <w:link w:val="Kutipan"/>
    <w:uiPriority w:val="29"/>
    <w:rsid w:val="00445958"/>
    <w:rPr>
      <w:i/>
      <w:iCs/>
      <w:color w:val="404040" w:themeColor="text1" w:themeTint="BF"/>
    </w:rPr>
  </w:style>
  <w:style w:type="paragraph" w:styleId="DaftarParagraf">
    <w:name w:val="List Paragraph"/>
    <w:basedOn w:val="Normal"/>
    <w:uiPriority w:val="34"/>
    <w:qFormat/>
    <w:rsid w:val="00445958"/>
    <w:pPr>
      <w:ind w:left="720"/>
      <w:contextualSpacing/>
    </w:pPr>
  </w:style>
  <w:style w:type="character" w:styleId="PenekananKeras">
    <w:name w:val="Intense Emphasis"/>
    <w:basedOn w:val="FontParagrafDefault"/>
    <w:uiPriority w:val="21"/>
    <w:qFormat/>
    <w:rsid w:val="00445958"/>
    <w:rPr>
      <w:i/>
      <w:iCs/>
      <w:color w:val="0F4761" w:themeColor="accent1" w:themeShade="BF"/>
    </w:rPr>
  </w:style>
  <w:style w:type="paragraph" w:styleId="KutipanyangSering">
    <w:name w:val="Intense Quote"/>
    <w:basedOn w:val="Normal"/>
    <w:next w:val="Normal"/>
    <w:link w:val="KutipanyangSeringKAR"/>
    <w:uiPriority w:val="30"/>
    <w:qFormat/>
    <w:rsid w:val="004459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445958"/>
    <w:rPr>
      <w:i/>
      <w:iCs/>
      <w:color w:val="0F4761" w:themeColor="accent1" w:themeShade="BF"/>
    </w:rPr>
  </w:style>
  <w:style w:type="character" w:styleId="ReferensiyangSering">
    <w:name w:val="Intense Reference"/>
    <w:basedOn w:val="FontParagrafDefault"/>
    <w:uiPriority w:val="32"/>
    <w:qFormat/>
    <w:rsid w:val="00445958"/>
    <w:rPr>
      <w:b/>
      <w:bCs/>
      <w:smallCaps/>
      <w:color w:val="0F4761" w:themeColor="accent1" w:themeShade="BF"/>
      <w:spacing w:val="5"/>
    </w:rPr>
  </w:style>
  <w:style w:type="paragraph" w:styleId="TeksIsi">
    <w:name w:val="Body Text"/>
    <w:basedOn w:val="Normal"/>
    <w:link w:val="TeksIsiKAR"/>
    <w:uiPriority w:val="1"/>
    <w:qFormat/>
    <w:rsid w:val="00445958"/>
    <w:rPr>
      <w:sz w:val="24"/>
      <w:szCs w:val="24"/>
    </w:rPr>
  </w:style>
  <w:style w:type="character" w:customStyle="1" w:styleId="TeksIsiKAR">
    <w:name w:val="Teks Isi KAR"/>
    <w:basedOn w:val="FontParagrafDefault"/>
    <w:link w:val="TeksIsi"/>
    <w:uiPriority w:val="1"/>
    <w:rsid w:val="00445958"/>
    <w:rPr>
      <w:rFonts w:ascii="Times New Roman" w:eastAsia="Times New Roman" w:hAnsi="Times New Roman" w:cs="Times New Roman"/>
      <w:kern w:val="0"/>
      <w:lang w:val="id"/>
      <w14:ligatures w14:val="none"/>
    </w:rPr>
  </w:style>
  <w:style w:type="paragraph" w:styleId="TeksCatatanKaki">
    <w:name w:val="footnote text"/>
    <w:basedOn w:val="Normal"/>
    <w:link w:val="TeksCatatanKakiKAR"/>
    <w:uiPriority w:val="99"/>
    <w:semiHidden/>
    <w:unhideWhenUsed/>
    <w:rsid w:val="00445958"/>
    <w:rPr>
      <w:sz w:val="20"/>
      <w:szCs w:val="20"/>
    </w:rPr>
  </w:style>
  <w:style w:type="character" w:customStyle="1" w:styleId="TeksCatatanKakiKAR">
    <w:name w:val="Teks Catatan Kaki KAR"/>
    <w:basedOn w:val="FontParagrafDefault"/>
    <w:link w:val="TeksCatatanKaki"/>
    <w:uiPriority w:val="99"/>
    <w:semiHidden/>
    <w:rsid w:val="00445958"/>
    <w:rPr>
      <w:rFonts w:ascii="Times New Roman" w:eastAsia="Times New Roman" w:hAnsi="Times New Roman" w:cs="Times New Roman"/>
      <w:kern w:val="0"/>
      <w:sz w:val="20"/>
      <w:szCs w:val="20"/>
      <w:lang w:val="id"/>
      <w14:ligatures w14:val="none"/>
    </w:rPr>
  </w:style>
  <w:style w:type="character" w:styleId="ReferensiCatatanKaki">
    <w:name w:val="footnote reference"/>
    <w:basedOn w:val="FontParagrafDefault"/>
    <w:uiPriority w:val="99"/>
    <w:semiHidden/>
    <w:unhideWhenUsed/>
    <w:rsid w:val="00445958"/>
    <w:rPr>
      <w:vertAlign w:val="superscript"/>
    </w:rPr>
  </w:style>
  <w:style w:type="paragraph" w:styleId="NormalWeb">
    <w:name w:val="Normal (Web)"/>
    <w:basedOn w:val="Normal"/>
    <w:uiPriority w:val="99"/>
    <w:unhideWhenUsed/>
    <w:rsid w:val="007409B2"/>
    <w:rPr>
      <w:sz w:val="24"/>
      <w:szCs w:val="24"/>
    </w:rPr>
  </w:style>
  <w:style w:type="character" w:styleId="Penekanan">
    <w:name w:val="Emphasis"/>
    <w:basedOn w:val="FontParagrafDefault"/>
    <w:uiPriority w:val="20"/>
    <w:qFormat/>
    <w:rsid w:val="00D44B00"/>
    <w:rPr>
      <w:i/>
      <w:iCs/>
    </w:rPr>
  </w:style>
  <w:style w:type="character" w:styleId="Kuat">
    <w:name w:val="Strong"/>
    <w:basedOn w:val="FontParagrafDefault"/>
    <w:uiPriority w:val="22"/>
    <w:qFormat/>
    <w:rsid w:val="00D44B00"/>
    <w:rPr>
      <w:b/>
      <w:bCs/>
    </w:rPr>
  </w:style>
  <w:style w:type="character" w:styleId="Hyperlink">
    <w:name w:val="Hyperlink"/>
    <w:basedOn w:val="FontParagrafDefault"/>
    <w:uiPriority w:val="99"/>
    <w:unhideWhenUsed/>
    <w:rsid w:val="009F6206"/>
    <w:rPr>
      <w:color w:val="467886" w:themeColor="hyperlink"/>
      <w:u w:val="single"/>
    </w:rPr>
  </w:style>
  <w:style w:type="character" w:customStyle="1" w:styleId="UnresolvedMention1">
    <w:name w:val="Unresolved Mention1"/>
    <w:basedOn w:val="FontParagrafDefault"/>
    <w:uiPriority w:val="99"/>
    <w:semiHidden/>
    <w:unhideWhenUsed/>
    <w:rsid w:val="009F6206"/>
    <w:rPr>
      <w:color w:val="605E5C"/>
      <w:shd w:val="clear" w:color="auto" w:fill="E1DFDD"/>
    </w:rPr>
  </w:style>
  <w:style w:type="paragraph" w:styleId="TeksBalon">
    <w:name w:val="Balloon Text"/>
    <w:basedOn w:val="Normal"/>
    <w:link w:val="TeksBalonKAR"/>
    <w:uiPriority w:val="99"/>
    <w:semiHidden/>
    <w:unhideWhenUsed/>
    <w:rsid w:val="00FA40DC"/>
    <w:rPr>
      <w:rFonts w:ascii="Tahoma" w:hAnsi="Tahoma" w:cs="Tahoma"/>
      <w:sz w:val="16"/>
      <w:szCs w:val="16"/>
    </w:rPr>
  </w:style>
  <w:style w:type="character" w:customStyle="1" w:styleId="TeksBalonKAR">
    <w:name w:val="Teks Balon KAR"/>
    <w:basedOn w:val="FontParagrafDefault"/>
    <w:link w:val="TeksBalon"/>
    <w:uiPriority w:val="99"/>
    <w:semiHidden/>
    <w:rsid w:val="00FA40DC"/>
    <w:rPr>
      <w:rFonts w:ascii="Tahoma" w:eastAsia="Times New Roman" w:hAnsi="Tahoma" w:cs="Tahoma"/>
      <w:kern w:val="0"/>
      <w:sz w:val="16"/>
      <w:szCs w:val="16"/>
      <w:lang w:val="id"/>
      <w14:ligatures w14:val="none"/>
    </w:rPr>
  </w:style>
  <w:style w:type="paragraph" w:styleId="TOC2">
    <w:name w:val="toc 2"/>
    <w:basedOn w:val="Normal"/>
    <w:next w:val="Normal"/>
    <w:autoRedefine/>
    <w:uiPriority w:val="39"/>
    <w:unhideWhenUsed/>
    <w:rsid w:val="00305347"/>
    <w:pPr>
      <w:widowControl/>
      <w:tabs>
        <w:tab w:val="right" w:leader="dot" w:pos="7927"/>
      </w:tabs>
      <w:autoSpaceDE/>
      <w:autoSpaceDN/>
      <w:spacing w:line="360" w:lineRule="auto"/>
      <w:ind w:left="567" w:hanging="347"/>
      <w:jc w:val="both"/>
    </w:pPr>
    <w:rPr>
      <w:rFonts w:eastAsiaTheme="minorEastAsia"/>
      <w:noProof/>
      <w:sz w:val="24"/>
      <w:szCs w:val="24"/>
      <w:lang w:val="en-ID"/>
    </w:rPr>
  </w:style>
  <w:style w:type="paragraph" w:styleId="Header">
    <w:name w:val="header"/>
    <w:basedOn w:val="Normal"/>
    <w:link w:val="HeaderKAR"/>
    <w:uiPriority w:val="99"/>
    <w:unhideWhenUsed/>
    <w:rsid w:val="00EF2BDF"/>
    <w:pPr>
      <w:tabs>
        <w:tab w:val="center" w:pos="4680"/>
        <w:tab w:val="right" w:pos="9360"/>
      </w:tabs>
    </w:pPr>
  </w:style>
  <w:style w:type="character" w:customStyle="1" w:styleId="HeaderKAR">
    <w:name w:val="Header KAR"/>
    <w:basedOn w:val="FontParagrafDefault"/>
    <w:link w:val="Header"/>
    <w:uiPriority w:val="99"/>
    <w:rsid w:val="00EF2BDF"/>
    <w:rPr>
      <w:rFonts w:ascii="Times New Roman" w:eastAsia="Times New Roman" w:hAnsi="Times New Roman" w:cs="Times New Roman"/>
      <w:kern w:val="0"/>
      <w:sz w:val="22"/>
      <w:szCs w:val="22"/>
      <w:lang w:val="id"/>
      <w14:ligatures w14:val="none"/>
    </w:rPr>
  </w:style>
  <w:style w:type="paragraph" w:styleId="Footer">
    <w:name w:val="footer"/>
    <w:basedOn w:val="Normal"/>
    <w:link w:val="FooterKAR"/>
    <w:uiPriority w:val="99"/>
    <w:unhideWhenUsed/>
    <w:rsid w:val="00EF2BDF"/>
    <w:pPr>
      <w:tabs>
        <w:tab w:val="center" w:pos="4680"/>
        <w:tab w:val="right" w:pos="9360"/>
      </w:tabs>
    </w:pPr>
  </w:style>
  <w:style w:type="character" w:customStyle="1" w:styleId="FooterKAR">
    <w:name w:val="Footer KAR"/>
    <w:basedOn w:val="FontParagrafDefault"/>
    <w:link w:val="Footer"/>
    <w:uiPriority w:val="99"/>
    <w:rsid w:val="00EF2BDF"/>
    <w:rPr>
      <w:rFonts w:ascii="Times New Roman" w:eastAsia="Times New Roman" w:hAnsi="Times New Roman" w:cs="Times New Roman"/>
      <w:kern w:val="0"/>
      <w:sz w:val="22"/>
      <w:szCs w:val="22"/>
      <w:lang w:val="id"/>
      <w14:ligatures w14:val="none"/>
    </w:rPr>
  </w:style>
  <w:style w:type="paragraph" w:styleId="TOC1">
    <w:name w:val="toc 1"/>
    <w:basedOn w:val="Normal"/>
    <w:next w:val="Normal"/>
    <w:autoRedefine/>
    <w:uiPriority w:val="39"/>
    <w:unhideWhenUsed/>
    <w:rsid w:val="00305347"/>
    <w:pPr>
      <w:tabs>
        <w:tab w:val="right" w:leader="dot" w:pos="7941"/>
      </w:tabs>
      <w:spacing w:after="100" w:line="360" w:lineRule="auto"/>
      <w:ind w:left="220"/>
    </w:pPr>
    <w:rPr>
      <w:bCs/>
      <w:noProof/>
      <w:sz w:val="24"/>
      <w:szCs w:val="24"/>
      <w:lang w:val="en-US"/>
    </w:rPr>
  </w:style>
  <w:style w:type="paragraph" w:styleId="TOC3">
    <w:name w:val="toc 3"/>
    <w:basedOn w:val="Normal"/>
    <w:next w:val="Normal"/>
    <w:autoRedefine/>
    <w:uiPriority w:val="39"/>
    <w:unhideWhenUsed/>
    <w:rsid w:val="00480FD9"/>
    <w:pPr>
      <w:tabs>
        <w:tab w:val="left" w:pos="880"/>
        <w:tab w:val="right" w:leader="dot" w:pos="7941"/>
      </w:tabs>
      <w:spacing w:after="100"/>
      <w:ind w:left="851" w:hanging="411"/>
    </w:pPr>
  </w:style>
  <w:style w:type="paragraph" w:styleId="TOC4">
    <w:name w:val="toc 4"/>
    <w:basedOn w:val="Normal"/>
    <w:next w:val="Normal"/>
    <w:autoRedefine/>
    <w:uiPriority w:val="39"/>
    <w:semiHidden/>
    <w:unhideWhenUsed/>
    <w:rsid w:val="00BA3DCF"/>
    <w:pPr>
      <w:spacing w:after="100"/>
      <w:ind w:left="660"/>
    </w:pPr>
  </w:style>
  <w:style w:type="paragraph" w:styleId="TOC5">
    <w:name w:val="toc 5"/>
    <w:basedOn w:val="Normal"/>
    <w:next w:val="Normal"/>
    <w:autoRedefine/>
    <w:uiPriority w:val="39"/>
    <w:semiHidden/>
    <w:unhideWhenUsed/>
    <w:rsid w:val="00BA3DCF"/>
    <w:pPr>
      <w:spacing w:after="100"/>
      <w:ind w:left="880"/>
    </w:pPr>
  </w:style>
  <w:style w:type="paragraph" w:styleId="TOC6">
    <w:name w:val="toc 6"/>
    <w:basedOn w:val="Normal"/>
    <w:next w:val="Normal"/>
    <w:autoRedefine/>
    <w:uiPriority w:val="39"/>
    <w:semiHidden/>
    <w:unhideWhenUsed/>
    <w:rsid w:val="00BA3DCF"/>
    <w:pPr>
      <w:spacing w:after="100"/>
      <w:ind w:left="1100"/>
    </w:pPr>
  </w:style>
  <w:style w:type="character" w:customStyle="1" w:styleId="UnresolvedMention2">
    <w:name w:val="Unresolved Mention2"/>
    <w:basedOn w:val="FontParagrafDefault"/>
    <w:uiPriority w:val="99"/>
    <w:semiHidden/>
    <w:unhideWhenUsed/>
    <w:rsid w:val="00DF1626"/>
    <w:rPr>
      <w:color w:val="605E5C"/>
      <w:shd w:val="clear" w:color="auto" w:fill="E1DFDD"/>
    </w:rPr>
  </w:style>
  <w:style w:type="paragraph" w:styleId="JudulTOC">
    <w:name w:val="TOC Heading"/>
    <w:basedOn w:val="Judul1"/>
    <w:next w:val="Normal"/>
    <w:uiPriority w:val="39"/>
    <w:semiHidden/>
    <w:unhideWhenUsed/>
    <w:qFormat/>
    <w:rsid w:val="00480FD9"/>
    <w:pPr>
      <w:widowControl/>
      <w:autoSpaceDE/>
      <w:autoSpaceDN/>
      <w:spacing w:before="480" w:after="0" w:line="276" w:lineRule="auto"/>
      <w:jc w:val="left"/>
      <w:outlineLvl w:val="9"/>
    </w:pPr>
    <w:rPr>
      <w:rFonts w:asciiTheme="majorHAnsi" w:hAnsiTheme="majorHAnsi"/>
      <w:bCs/>
      <w:color w:val="0F4761" w:themeColor="accent1" w:themeShade="BF"/>
      <w:sz w:val="28"/>
      <w:szCs w:val="2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384630">
      <w:bodyDiv w:val="1"/>
      <w:marLeft w:val="0"/>
      <w:marRight w:val="0"/>
      <w:marTop w:val="0"/>
      <w:marBottom w:val="0"/>
      <w:divBdr>
        <w:top w:val="none" w:sz="0" w:space="0" w:color="auto"/>
        <w:left w:val="none" w:sz="0" w:space="0" w:color="auto"/>
        <w:bottom w:val="none" w:sz="0" w:space="0" w:color="auto"/>
        <w:right w:val="none" w:sz="0" w:space="0" w:color="auto"/>
      </w:divBdr>
    </w:div>
    <w:div w:id="1997414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rzalovatiara@gmail.com"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marzalovatiara@gmail.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journals.usm.ac.id/index.php/humani/article/view/1604?utm_source=chatgpt.com" TargetMode="External"/><Relationship Id="rId1" Type="http://schemas.openxmlformats.org/officeDocument/2006/relationships/hyperlink" Target="https://www.tnial.mil.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64691-121F-46DD-98F9-109A3A718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4089</Words>
  <Characters>23312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dianadzikra2503@gmail.com</dc:creator>
  <cp:lastModifiedBy>Tira Randa</cp:lastModifiedBy>
  <cp:revision>2</cp:revision>
  <cp:lastPrinted>2026-03-04T07:23:00Z</cp:lastPrinted>
  <dcterms:created xsi:type="dcterms:W3CDTF">2026-03-12T14:55:00Z</dcterms:created>
  <dcterms:modified xsi:type="dcterms:W3CDTF">2026-03-12T14:55:00Z</dcterms:modified>
</cp:coreProperties>
</file>