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33EC7" w14:textId="6CDC1A3A" w:rsidR="00875508" w:rsidRPr="00FE7B7E" w:rsidRDefault="00317A24" w:rsidP="00D91871">
      <w:pPr>
        <w:ind w:firstLine="420"/>
        <w:jc w:val="center"/>
        <w:rPr>
          <w:b/>
          <w:bCs/>
          <w:sz w:val="24"/>
          <w:szCs w:val="24"/>
        </w:rPr>
      </w:pPr>
      <w:r>
        <w:rPr>
          <w:b/>
          <w:bCs/>
          <w:sz w:val="24"/>
          <w:szCs w:val="24"/>
        </w:rPr>
        <w:t>PENERAPAN PIDANA</w:t>
      </w:r>
      <w:r w:rsidR="00D51E67">
        <w:rPr>
          <w:b/>
          <w:bCs/>
          <w:sz w:val="24"/>
          <w:szCs w:val="24"/>
        </w:rPr>
        <w:t xml:space="preserve"> TERHADAP DOKTER YANG MELAKUKAN ASUSILA DALAM PRAKTIK KEDOKTERAN (STUDI PUTUSAN NOMOR 669/PID.S</w:t>
      </w:r>
      <w:r w:rsidR="00D51E67" w:rsidRPr="00FE7B7E">
        <w:rPr>
          <w:b/>
          <w:bCs/>
          <w:sz w:val="24"/>
          <w:szCs w:val="24"/>
        </w:rPr>
        <w:t>US/2025/PN BDG)</w:t>
      </w:r>
    </w:p>
    <w:p w14:paraId="075B1087" w14:textId="44322497" w:rsidR="00875508" w:rsidRPr="00FE7B7E" w:rsidRDefault="00875508" w:rsidP="00D91871">
      <w:pPr>
        <w:spacing w:line="360" w:lineRule="auto"/>
        <w:jc w:val="center"/>
        <w:rPr>
          <w:b/>
          <w:bCs/>
          <w:sz w:val="24"/>
          <w:szCs w:val="24"/>
        </w:rPr>
      </w:pPr>
    </w:p>
    <w:p w14:paraId="4B95B574" w14:textId="77777777" w:rsidR="00875508" w:rsidRPr="00FE7B7E" w:rsidRDefault="00875508" w:rsidP="00D91871">
      <w:pPr>
        <w:spacing w:line="360" w:lineRule="auto"/>
        <w:jc w:val="center"/>
        <w:rPr>
          <w:b/>
          <w:bCs/>
          <w:sz w:val="24"/>
          <w:szCs w:val="24"/>
        </w:rPr>
      </w:pPr>
    </w:p>
    <w:p w14:paraId="0288EC2A" w14:textId="77777777" w:rsidR="00875508" w:rsidRPr="00FE7B7E" w:rsidRDefault="00875508" w:rsidP="00D91871">
      <w:pPr>
        <w:spacing w:line="480" w:lineRule="auto"/>
        <w:jc w:val="center"/>
        <w:rPr>
          <w:b/>
          <w:bCs/>
          <w:sz w:val="24"/>
          <w:szCs w:val="24"/>
        </w:rPr>
      </w:pPr>
      <w:r w:rsidRPr="00FE7B7E">
        <w:rPr>
          <w:b/>
          <w:bCs/>
          <w:sz w:val="24"/>
          <w:szCs w:val="24"/>
        </w:rPr>
        <w:t>SKRIPSI</w:t>
      </w:r>
    </w:p>
    <w:p w14:paraId="67EE4D96" w14:textId="77777777" w:rsidR="00875508" w:rsidRPr="00FE7B7E" w:rsidRDefault="00875508" w:rsidP="00D91871">
      <w:pPr>
        <w:spacing w:line="360" w:lineRule="auto"/>
        <w:jc w:val="center"/>
        <w:rPr>
          <w:b/>
          <w:bCs/>
          <w:sz w:val="24"/>
          <w:szCs w:val="24"/>
        </w:rPr>
      </w:pPr>
    </w:p>
    <w:p w14:paraId="1B139900" w14:textId="77777777" w:rsidR="00875508" w:rsidRPr="00FE7B7E" w:rsidRDefault="00875508" w:rsidP="00D91871">
      <w:pPr>
        <w:spacing w:line="360" w:lineRule="auto"/>
        <w:jc w:val="center"/>
        <w:rPr>
          <w:b/>
          <w:bCs/>
          <w:sz w:val="24"/>
          <w:szCs w:val="24"/>
        </w:rPr>
      </w:pPr>
    </w:p>
    <w:p w14:paraId="56E75AD8" w14:textId="59D8A993" w:rsidR="009F0D59" w:rsidRPr="00FE7B7E" w:rsidRDefault="009F0D59" w:rsidP="00D91871">
      <w:pPr>
        <w:jc w:val="center"/>
        <w:rPr>
          <w:b/>
          <w:bCs/>
          <w:sz w:val="24"/>
          <w:szCs w:val="24"/>
        </w:rPr>
      </w:pPr>
      <w:r w:rsidRPr="00FE7B7E">
        <w:rPr>
          <w:b/>
          <w:bCs/>
          <w:sz w:val="24"/>
          <w:szCs w:val="24"/>
        </w:rPr>
        <w:t>Diajukan Guna Memenuhi Sebagian Persyaratan</w:t>
      </w:r>
    </w:p>
    <w:p w14:paraId="60AD1FD4" w14:textId="396BA352" w:rsidR="009F0D59" w:rsidRPr="00FE7B7E" w:rsidRDefault="009F0D59" w:rsidP="00D91871">
      <w:pPr>
        <w:spacing w:line="480" w:lineRule="auto"/>
        <w:jc w:val="center"/>
        <w:rPr>
          <w:b/>
          <w:bCs/>
          <w:sz w:val="24"/>
          <w:szCs w:val="24"/>
        </w:rPr>
      </w:pPr>
      <w:proofErr w:type="gramStart"/>
      <w:r w:rsidRPr="00FE7B7E">
        <w:rPr>
          <w:b/>
          <w:bCs/>
          <w:sz w:val="24"/>
          <w:szCs w:val="24"/>
        </w:rPr>
        <w:t>untuk</w:t>
      </w:r>
      <w:proofErr w:type="gramEnd"/>
      <w:r w:rsidRPr="00FE7B7E">
        <w:rPr>
          <w:b/>
          <w:bCs/>
          <w:sz w:val="24"/>
          <w:szCs w:val="24"/>
        </w:rPr>
        <w:t xml:space="preserve"> Memperoleh Gelar Sarjana Hukum</w:t>
      </w:r>
    </w:p>
    <w:p w14:paraId="5C2098FE" w14:textId="3DF4DEE3" w:rsidR="00E51C1A" w:rsidRDefault="00E51C1A" w:rsidP="00D91871">
      <w:pPr>
        <w:spacing w:line="360" w:lineRule="auto"/>
        <w:jc w:val="center"/>
        <w:rPr>
          <w:b/>
          <w:bCs/>
          <w:sz w:val="24"/>
          <w:szCs w:val="24"/>
        </w:rPr>
      </w:pPr>
    </w:p>
    <w:p w14:paraId="3C83811D" w14:textId="77777777" w:rsidR="00FE7B7E" w:rsidRPr="00FE7B7E" w:rsidRDefault="00FE7B7E" w:rsidP="00D91871">
      <w:pPr>
        <w:spacing w:line="360" w:lineRule="auto"/>
        <w:jc w:val="center"/>
        <w:rPr>
          <w:b/>
          <w:bCs/>
          <w:sz w:val="24"/>
          <w:szCs w:val="24"/>
        </w:rPr>
      </w:pPr>
    </w:p>
    <w:p w14:paraId="32247768" w14:textId="2C70D70F" w:rsidR="00DA0409" w:rsidRPr="00FE7B7E" w:rsidRDefault="00267545" w:rsidP="00D91871">
      <w:pPr>
        <w:spacing w:line="480" w:lineRule="auto"/>
        <w:jc w:val="center"/>
        <w:rPr>
          <w:sz w:val="24"/>
          <w:szCs w:val="24"/>
        </w:rPr>
      </w:pPr>
      <w:r w:rsidRPr="00FE7B7E">
        <w:rPr>
          <w:noProof/>
          <w:sz w:val="24"/>
          <w:szCs w:val="24"/>
        </w:rPr>
        <w:drawing>
          <wp:inline distT="0" distB="0" distL="114300" distR="114300" wp14:anchorId="31078FC6" wp14:editId="103523F1">
            <wp:extent cx="1364400" cy="1371600"/>
            <wp:effectExtent l="0" t="0" r="7620" b="0"/>
            <wp:docPr id="5" name="Picture 5" descr="universitas-bung-hatta-logo-C885782EE9-seeklog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as-bung-hatta-logo-C885782EE9-seeklogo.com"/>
                    <pic:cNvPicPr>
                      <a:picLocks noChangeAspect="1"/>
                    </pic:cNvPicPr>
                  </pic:nvPicPr>
                  <pic:blipFill>
                    <a:blip r:embed="rId10"/>
                    <a:stretch>
                      <a:fillRect/>
                    </a:stretch>
                  </pic:blipFill>
                  <pic:spPr>
                    <a:xfrm>
                      <a:off x="0" y="0"/>
                      <a:ext cx="1364400" cy="1371600"/>
                    </a:xfrm>
                    <a:prstGeom prst="rect">
                      <a:avLst/>
                    </a:prstGeom>
                  </pic:spPr>
                </pic:pic>
              </a:graphicData>
            </a:graphic>
          </wp:inline>
        </w:drawing>
      </w:r>
    </w:p>
    <w:p w14:paraId="3C05968A" w14:textId="77777777" w:rsidR="00DA0409" w:rsidRPr="00FE7B7E" w:rsidRDefault="00DA0409" w:rsidP="00D91871">
      <w:pPr>
        <w:spacing w:line="360" w:lineRule="auto"/>
        <w:jc w:val="center"/>
        <w:rPr>
          <w:sz w:val="24"/>
          <w:szCs w:val="24"/>
        </w:rPr>
      </w:pPr>
    </w:p>
    <w:p w14:paraId="3D6D0A18" w14:textId="77777777" w:rsidR="00DA0409" w:rsidRPr="00FE7B7E" w:rsidRDefault="00DA0409" w:rsidP="00D91871">
      <w:pPr>
        <w:spacing w:line="360" w:lineRule="auto"/>
        <w:jc w:val="center"/>
        <w:rPr>
          <w:iCs/>
          <w:sz w:val="24"/>
          <w:szCs w:val="24"/>
        </w:rPr>
      </w:pPr>
    </w:p>
    <w:p w14:paraId="1B290C05" w14:textId="0027975C" w:rsidR="00DA0409" w:rsidRPr="00FE7B7E" w:rsidRDefault="0056394B" w:rsidP="00D91871">
      <w:pPr>
        <w:spacing w:line="480" w:lineRule="auto"/>
        <w:jc w:val="center"/>
        <w:rPr>
          <w:b/>
          <w:bCs/>
          <w:sz w:val="24"/>
          <w:szCs w:val="24"/>
          <w:lang w:val="fi-FI"/>
        </w:rPr>
      </w:pPr>
      <w:r w:rsidRPr="00FE7B7E">
        <w:rPr>
          <w:b/>
          <w:bCs/>
          <w:sz w:val="24"/>
          <w:szCs w:val="24"/>
          <w:lang w:val="fi-FI"/>
        </w:rPr>
        <w:t>OLEH</w:t>
      </w:r>
      <w:r w:rsidR="00267545" w:rsidRPr="00FE7B7E">
        <w:rPr>
          <w:b/>
          <w:bCs/>
          <w:sz w:val="24"/>
          <w:szCs w:val="24"/>
          <w:lang w:val="fi-FI"/>
        </w:rPr>
        <w:t>:</w:t>
      </w:r>
    </w:p>
    <w:p w14:paraId="10BED25E" w14:textId="77777777" w:rsidR="00DA0409" w:rsidRPr="00FE7B7E" w:rsidRDefault="00267545" w:rsidP="00D91871">
      <w:pPr>
        <w:jc w:val="center"/>
        <w:rPr>
          <w:b/>
          <w:bCs/>
          <w:sz w:val="24"/>
          <w:szCs w:val="24"/>
          <w:u w:val="single"/>
          <w:lang w:val="fi-FI"/>
        </w:rPr>
      </w:pPr>
      <w:r w:rsidRPr="00FE7B7E">
        <w:rPr>
          <w:b/>
          <w:bCs/>
          <w:sz w:val="24"/>
          <w:szCs w:val="24"/>
          <w:u w:val="single"/>
          <w:lang w:val="fi-FI"/>
        </w:rPr>
        <w:t>NIKITA FELISA ANDESWARI</w:t>
      </w:r>
    </w:p>
    <w:p w14:paraId="03991C9F" w14:textId="3BBB0106" w:rsidR="00DA0409" w:rsidRPr="00FE7B7E" w:rsidRDefault="0056394B" w:rsidP="00D91871">
      <w:pPr>
        <w:spacing w:line="480" w:lineRule="auto"/>
        <w:jc w:val="center"/>
        <w:rPr>
          <w:b/>
          <w:bCs/>
          <w:sz w:val="24"/>
          <w:szCs w:val="24"/>
          <w:lang w:val="fi-FI"/>
        </w:rPr>
      </w:pPr>
      <w:r w:rsidRPr="00FE7B7E">
        <w:rPr>
          <w:b/>
          <w:bCs/>
          <w:sz w:val="24"/>
          <w:szCs w:val="24"/>
          <w:lang w:val="id-ID"/>
        </w:rPr>
        <w:t xml:space="preserve">NPM. </w:t>
      </w:r>
      <w:r w:rsidR="00267545" w:rsidRPr="00FE7B7E">
        <w:rPr>
          <w:b/>
          <w:bCs/>
          <w:sz w:val="24"/>
          <w:szCs w:val="24"/>
          <w:lang w:val="fi-FI"/>
        </w:rPr>
        <w:t>2110012111197</w:t>
      </w:r>
    </w:p>
    <w:p w14:paraId="23EBA348" w14:textId="77777777" w:rsidR="00DA0409" w:rsidRPr="00FE7B7E" w:rsidRDefault="00DA0409" w:rsidP="00D91871">
      <w:pPr>
        <w:spacing w:line="360" w:lineRule="auto"/>
        <w:jc w:val="center"/>
        <w:rPr>
          <w:b/>
          <w:bCs/>
          <w:sz w:val="24"/>
          <w:szCs w:val="24"/>
          <w:lang w:val="fi-FI"/>
        </w:rPr>
      </w:pPr>
    </w:p>
    <w:p w14:paraId="21E3B861" w14:textId="77777777" w:rsidR="00DA0409" w:rsidRPr="00FE7B7E" w:rsidRDefault="00DA0409" w:rsidP="00D91871">
      <w:pPr>
        <w:spacing w:line="360" w:lineRule="auto"/>
        <w:jc w:val="center"/>
        <w:rPr>
          <w:b/>
          <w:bCs/>
          <w:sz w:val="24"/>
          <w:szCs w:val="24"/>
          <w:lang w:val="id-ID"/>
        </w:rPr>
      </w:pPr>
    </w:p>
    <w:p w14:paraId="35F5B8BB" w14:textId="30F1EA31" w:rsidR="00875508" w:rsidRPr="00FE7B7E" w:rsidRDefault="00875508" w:rsidP="00D91871">
      <w:pPr>
        <w:spacing w:line="480" w:lineRule="auto"/>
        <w:jc w:val="center"/>
        <w:rPr>
          <w:b/>
          <w:bCs/>
          <w:sz w:val="24"/>
          <w:szCs w:val="24"/>
        </w:rPr>
      </w:pPr>
      <w:r w:rsidRPr="00FE7B7E">
        <w:rPr>
          <w:b/>
          <w:bCs/>
          <w:sz w:val="24"/>
          <w:szCs w:val="24"/>
        </w:rPr>
        <w:t>BAGIAN HUKUM PIDANA</w:t>
      </w:r>
    </w:p>
    <w:p w14:paraId="4BB23596" w14:textId="77777777" w:rsidR="00875508" w:rsidRPr="00FE7B7E" w:rsidRDefault="00875508" w:rsidP="00D91871">
      <w:pPr>
        <w:spacing w:line="360" w:lineRule="auto"/>
        <w:jc w:val="center"/>
        <w:rPr>
          <w:b/>
          <w:bCs/>
          <w:sz w:val="24"/>
          <w:szCs w:val="24"/>
        </w:rPr>
      </w:pPr>
    </w:p>
    <w:p w14:paraId="0EBEA8E4" w14:textId="77777777" w:rsidR="00875508" w:rsidRPr="00FE7B7E" w:rsidRDefault="00875508" w:rsidP="00D91871">
      <w:pPr>
        <w:spacing w:line="360" w:lineRule="auto"/>
        <w:jc w:val="center"/>
        <w:rPr>
          <w:b/>
          <w:bCs/>
          <w:sz w:val="24"/>
          <w:szCs w:val="24"/>
        </w:rPr>
      </w:pPr>
    </w:p>
    <w:p w14:paraId="55DE3B26" w14:textId="77777777" w:rsidR="00DA0409" w:rsidRPr="00FE7B7E" w:rsidRDefault="00267545" w:rsidP="00D91871">
      <w:pPr>
        <w:jc w:val="center"/>
        <w:rPr>
          <w:b/>
          <w:bCs/>
          <w:sz w:val="24"/>
          <w:szCs w:val="24"/>
        </w:rPr>
      </w:pPr>
      <w:r w:rsidRPr="00FE7B7E">
        <w:rPr>
          <w:b/>
          <w:bCs/>
          <w:sz w:val="24"/>
          <w:szCs w:val="24"/>
        </w:rPr>
        <w:t>FAKULTAS HUKUM</w:t>
      </w:r>
    </w:p>
    <w:p w14:paraId="499003A3" w14:textId="77777777" w:rsidR="00DA0409" w:rsidRPr="00FE7B7E" w:rsidRDefault="00267545" w:rsidP="00D91871">
      <w:pPr>
        <w:jc w:val="center"/>
        <w:rPr>
          <w:b/>
          <w:bCs/>
          <w:sz w:val="24"/>
          <w:szCs w:val="24"/>
        </w:rPr>
      </w:pPr>
      <w:r w:rsidRPr="00FE7B7E">
        <w:rPr>
          <w:b/>
          <w:bCs/>
          <w:sz w:val="24"/>
          <w:szCs w:val="24"/>
        </w:rPr>
        <w:t>UNIVERSITAS BUNG HATTA</w:t>
      </w:r>
    </w:p>
    <w:p w14:paraId="34E84E18" w14:textId="77777777" w:rsidR="00DA0409" w:rsidRPr="00FE7B7E" w:rsidRDefault="00267545" w:rsidP="00D91871">
      <w:pPr>
        <w:jc w:val="center"/>
        <w:rPr>
          <w:b/>
          <w:bCs/>
          <w:sz w:val="24"/>
          <w:szCs w:val="24"/>
        </w:rPr>
      </w:pPr>
      <w:r w:rsidRPr="00FE7B7E">
        <w:rPr>
          <w:b/>
          <w:bCs/>
          <w:sz w:val="24"/>
          <w:szCs w:val="24"/>
        </w:rPr>
        <w:t>PADANG</w:t>
      </w:r>
    </w:p>
    <w:p w14:paraId="4F08CC4E" w14:textId="07575BB2" w:rsidR="00B75F4F" w:rsidRDefault="00267545" w:rsidP="00D91871">
      <w:pPr>
        <w:spacing w:line="480" w:lineRule="auto"/>
        <w:jc w:val="center"/>
        <w:rPr>
          <w:b/>
          <w:bCs/>
          <w:sz w:val="24"/>
          <w:szCs w:val="24"/>
        </w:rPr>
      </w:pPr>
      <w:r w:rsidRPr="00FE7B7E">
        <w:rPr>
          <w:b/>
          <w:bCs/>
          <w:sz w:val="24"/>
          <w:szCs w:val="24"/>
        </w:rPr>
        <w:t>20</w:t>
      </w:r>
      <w:r w:rsidRPr="004C76F2">
        <w:rPr>
          <w:b/>
          <w:bCs/>
          <w:sz w:val="24"/>
          <w:szCs w:val="24"/>
        </w:rPr>
        <w:t>25</w:t>
      </w:r>
    </w:p>
    <w:p w14:paraId="3D65780F" w14:textId="5925BD70" w:rsidR="006C7FD6" w:rsidRDefault="00A16230" w:rsidP="00D91871">
      <w:pPr>
        <w:spacing w:line="480" w:lineRule="auto"/>
        <w:rPr>
          <w:bCs/>
          <w:sz w:val="24"/>
          <w:szCs w:val="24"/>
        </w:rPr>
      </w:pPr>
      <w:r>
        <w:rPr>
          <w:bCs/>
          <w:sz w:val="24"/>
          <w:szCs w:val="24"/>
        </w:rPr>
        <w:t>36/Skipsi/H.Pidana/FH-UBH/III-2026</w:t>
      </w:r>
    </w:p>
    <w:p w14:paraId="2CCF4A27" w14:textId="7A2DA9F1" w:rsidR="004816DB" w:rsidRDefault="004816DB" w:rsidP="00D91871">
      <w:pPr>
        <w:spacing w:line="480" w:lineRule="auto"/>
        <w:rPr>
          <w:bCs/>
          <w:sz w:val="24"/>
          <w:szCs w:val="24"/>
        </w:rPr>
      </w:pPr>
      <w:r>
        <w:rPr>
          <w:noProof/>
        </w:rPr>
        <w:lastRenderedPageBreak/>
        <w:drawing>
          <wp:inline distT="0" distB="0" distL="0" distR="0" wp14:anchorId="44DD7950" wp14:editId="5C7181B6">
            <wp:extent cx="5039995" cy="7251700"/>
            <wp:effectExtent l="0" t="0" r="825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88fcf5-0a76-4cb0-8bbf-1ec2f4c12ec8.jpg"/>
                    <pic:cNvPicPr/>
                  </pic:nvPicPr>
                  <pic:blipFill>
                    <a:blip r:embed="rId11">
                      <a:extLst>
                        <a:ext uri="{28A0092B-C50C-407E-A947-70E740481C1C}">
                          <a14:useLocalDpi xmlns:a14="http://schemas.microsoft.com/office/drawing/2010/main" val="0"/>
                        </a:ext>
                      </a:extLst>
                    </a:blip>
                    <a:stretch>
                      <a:fillRect/>
                    </a:stretch>
                  </pic:blipFill>
                  <pic:spPr>
                    <a:xfrm>
                      <a:off x="0" y="0"/>
                      <a:ext cx="5039995" cy="7251700"/>
                    </a:xfrm>
                    <a:prstGeom prst="rect">
                      <a:avLst/>
                    </a:prstGeom>
                  </pic:spPr>
                </pic:pic>
              </a:graphicData>
            </a:graphic>
          </wp:inline>
        </w:drawing>
      </w:r>
      <w:r w:rsidR="00A16230">
        <w:rPr>
          <w:noProof/>
        </w:rPr>
        <mc:AlternateContent>
          <mc:Choice Requires="wps">
            <w:drawing>
              <wp:inline distT="0" distB="0" distL="0" distR="0" wp14:anchorId="4C4F7A9D" wp14:editId="0A065BE8">
                <wp:extent cx="304800" cy="304800"/>
                <wp:effectExtent l="0" t="0" r="0" b="0"/>
                <wp:docPr id="4" name="Rectangle 4" descr="blob:https://web.whatsapp.com/ed88fcf5-0a76-4cb0-8bbf-1ec2f4c12ec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blob:https://web.whatsapp.com/ed88fcf5-0a76-4cb0-8bbf-1ec2f4c12ec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R4kYeYCAAACBgAADgAAAAAAAAAAAAAA&#10;AAAuAgAAZHJzL2Uyb0RvYy54bWxQSwECLQAUAAYACAAAACEATKDpLNgAAAADAQAADwAAAAAAAAAA&#10;AAAAAABABQAAZHJzL2Rvd25yZXYueG1sUEsFBgAAAAAEAAQA8wAAAEUGAAAAAA==&#10;" filled="f" stroked="f">
                <o:lock v:ext="edit" aspectratio="t"/>
                <w10:anchorlock/>
              </v:rect>
            </w:pict>
          </mc:Fallback>
        </mc:AlternateContent>
      </w:r>
      <w:r w:rsidR="00A16230">
        <w:rPr>
          <w:noProof/>
        </w:rPr>
        <mc:AlternateContent>
          <mc:Choice Requires="wps">
            <w:drawing>
              <wp:inline distT="0" distB="0" distL="0" distR="0" wp14:anchorId="1F117B0D" wp14:editId="2CCEFE51">
                <wp:extent cx="304800" cy="304800"/>
                <wp:effectExtent l="0" t="0" r="0" b="0"/>
                <wp:docPr id="6" name="Rectangle 6" descr="blob:https://web.whatsapp.com/ed88fcf5-0a76-4cb0-8bbf-1ec2f4c12ec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blob:https://web.whatsapp.com/ed88fcf5-0a76-4cb0-8bbf-1ec2f4c12ec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HebuTbnAgAAAgYAAA4AAAAAAAAAAAAA&#10;AAAALgIAAGRycy9lMm9Eb2MueG1sUEsBAi0AFAAGAAgAAAAhAEyg6SzYAAAAAwEAAA8AAAAAAAAA&#10;AAAAAAAAQQUAAGRycy9kb3ducmV2LnhtbFBLBQYAAAAABAAEAPMAAABGBgAAAAA=&#10;" filled="f" stroked="f">
                <o:lock v:ext="edit" aspectratio="t"/>
                <w10:anchorlock/>
              </v:rect>
            </w:pict>
          </mc:Fallback>
        </mc:AlternateContent>
      </w:r>
    </w:p>
    <w:p w14:paraId="31CD12FD" w14:textId="77777777" w:rsidR="004816DB" w:rsidRDefault="004816DB" w:rsidP="00D91871">
      <w:pPr>
        <w:spacing w:line="480" w:lineRule="auto"/>
        <w:rPr>
          <w:bCs/>
          <w:sz w:val="24"/>
          <w:szCs w:val="24"/>
        </w:rPr>
      </w:pPr>
    </w:p>
    <w:p w14:paraId="235E3D6B" w14:textId="77777777" w:rsidR="004816DB" w:rsidRDefault="004816DB" w:rsidP="00D91871">
      <w:pPr>
        <w:spacing w:line="480" w:lineRule="auto"/>
        <w:rPr>
          <w:bCs/>
          <w:sz w:val="24"/>
          <w:szCs w:val="24"/>
        </w:rPr>
      </w:pPr>
    </w:p>
    <w:p w14:paraId="1F62D14C" w14:textId="275C88B2" w:rsidR="00A16230" w:rsidRDefault="004816DB" w:rsidP="00D91871">
      <w:pPr>
        <w:spacing w:line="480" w:lineRule="auto"/>
        <w:rPr>
          <w:bCs/>
          <w:sz w:val="24"/>
          <w:szCs w:val="24"/>
        </w:rPr>
      </w:pPr>
      <w:r>
        <w:rPr>
          <w:bCs/>
          <w:noProof/>
          <w:sz w:val="24"/>
          <w:szCs w:val="24"/>
        </w:rPr>
        <w:lastRenderedPageBreak/>
        <w:drawing>
          <wp:inline distT="0" distB="0" distL="0" distR="0" wp14:anchorId="2FD1F7C1" wp14:editId="08B193A7">
            <wp:extent cx="5039995" cy="70739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9667f0-e21f-4979-89e6-92cc10501759.jpg"/>
                    <pic:cNvPicPr/>
                  </pic:nvPicPr>
                  <pic:blipFill>
                    <a:blip r:embed="rId12">
                      <a:extLst>
                        <a:ext uri="{28A0092B-C50C-407E-A947-70E740481C1C}">
                          <a14:useLocalDpi xmlns:a14="http://schemas.microsoft.com/office/drawing/2010/main" val="0"/>
                        </a:ext>
                      </a:extLst>
                    </a:blip>
                    <a:stretch>
                      <a:fillRect/>
                    </a:stretch>
                  </pic:blipFill>
                  <pic:spPr>
                    <a:xfrm>
                      <a:off x="0" y="0"/>
                      <a:ext cx="5039995" cy="7073900"/>
                    </a:xfrm>
                    <a:prstGeom prst="rect">
                      <a:avLst/>
                    </a:prstGeom>
                  </pic:spPr>
                </pic:pic>
              </a:graphicData>
            </a:graphic>
          </wp:inline>
        </w:drawing>
      </w:r>
    </w:p>
    <w:p w14:paraId="2D041EB0" w14:textId="77777777" w:rsidR="00A16230" w:rsidRDefault="00A16230" w:rsidP="00D91871">
      <w:pPr>
        <w:spacing w:line="480" w:lineRule="auto"/>
        <w:rPr>
          <w:bCs/>
          <w:sz w:val="24"/>
          <w:szCs w:val="24"/>
        </w:rPr>
      </w:pPr>
    </w:p>
    <w:p w14:paraId="121A03C2" w14:textId="77777777" w:rsidR="00A16230" w:rsidRDefault="00A16230" w:rsidP="00D91871">
      <w:pPr>
        <w:spacing w:line="480" w:lineRule="auto"/>
        <w:rPr>
          <w:bCs/>
          <w:sz w:val="24"/>
          <w:szCs w:val="24"/>
        </w:rPr>
      </w:pPr>
    </w:p>
    <w:p w14:paraId="0B0ED756" w14:textId="77777777" w:rsidR="00A16230" w:rsidRDefault="00A16230" w:rsidP="00D91871">
      <w:pPr>
        <w:spacing w:line="480" w:lineRule="auto"/>
        <w:rPr>
          <w:bCs/>
          <w:sz w:val="24"/>
          <w:szCs w:val="24"/>
        </w:rPr>
      </w:pPr>
    </w:p>
    <w:p w14:paraId="656D5BAE" w14:textId="77777777" w:rsidR="00A16230" w:rsidRPr="00A16230" w:rsidRDefault="00A16230" w:rsidP="00D91871">
      <w:pPr>
        <w:spacing w:line="480" w:lineRule="auto"/>
        <w:rPr>
          <w:bCs/>
          <w:sz w:val="24"/>
          <w:szCs w:val="24"/>
        </w:rPr>
      </w:pPr>
    </w:p>
    <w:p w14:paraId="129ECDA4" w14:textId="52A84555" w:rsidR="000450A1" w:rsidRDefault="000450A1" w:rsidP="00D91871">
      <w:pPr>
        <w:jc w:val="center"/>
        <w:rPr>
          <w:b/>
          <w:sz w:val="24"/>
          <w:szCs w:val="24"/>
        </w:rPr>
      </w:pPr>
      <w:r>
        <w:rPr>
          <w:b/>
          <w:sz w:val="24"/>
          <w:szCs w:val="24"/>
        </w:rPr>
        <w:lastRenderedPageBreak/>
        <w:t>Pe</w:t>
      </w:r>
      <w:r w:rsidR="00FE7B7E">
        <w:rPr>
          <w:b/>
          <w:sz w:val="24"/>
          <w:szCs w:val="24"/>
        </w:rPr>
        <w:t>nerapan Pidana Terhadap Dokter y</w:t>
      </w:r>
      <w:r>
        <w:rPr>
          <w:b/>
          <w:sz w:val="24"/>
          <w:szCs w:val="24"/>
        </w:rPr>
        <w:t>ang Melakukan Perbuatan Asusila Dalam Praktik Kedokteran (Studi Putusan Nomor 669/Pid.Sus/2025/PN Bdg)</w:t>
      </w:r>
    </w:p>
    <w:p w14:paraId="7143D255" w14:textId="77777777" w:rsidR="000450A1" w:rsidRDefault="000450A1" w:rsidP="00D91871">
      <w:pPr>
        <w:jc w:val="center"/>
        <w:rPr>
          <w:b/>
          <w:sz w:val="24"/>
          <w:szCs w:val="24"/>
        </w:rPr>
      </w:pPr>
    </w:p>
    <w:p w14:paraId="51E90B34" w14:textId="1C78AB3E" w:rsidR="000450A1" w:rsidRPr="00A71827" w:rsidRDefault="000450A1" w:rsidP="00D91871">
      <w:pPr>
        <w:jc w:val="center"/>
        <w:rPr>
          <w:sz w:val="24"/>
          <w:szCs w:val="24"/>
        </w:rPr>
      </w:pPr>
      <w:r>
        <w:rPr>
          <w:b/>
          <w:sz w:val="24"/>
          <w:szCs w:val="24"/>
        </w:rPr>
        <w:t>Nikita Felisa Andeswari</w:t>
      </w:r>
      <w:r w:rsidRPr="00A71827">
        <w:rPr>
          <w:sz w:val="24"/>
          <w:szCs w:val="24"/>
          <w:vertAlign w:val="superscript"/>
        </w:rPr>
        <w:t>1</w:t>
      </w:r>
      <w:r>
        <w:rPr>
          <w:b/>
          <w:sz w:val="24"/>
          <w:szCs w:val="24"/>
        </w:rPr>
        <w:t>, Deaf Wahyuni Ramadhani</w:t>
      </w:r>
      <w:r w:rsidRPr="00A71827">
        <w:rPr>
          <w:sz w:val="24"/>
          <w:szCs w:val="24"/>
          <w:vertAlign w:val="superscript"/>
        </w:rPr>
        <w:t>1</w:t>
      </w:r>
    </w:p>
    <w:p w14:paraId="745F9B56" w14:textId="5C4E2970" w:rsidR="000450A1" w:rsidRDefault="00FE7B7E" w:rsidP="00D91871">
      <w:pPr>
        <w:jc w:val="center"/>
        <w:rPr>
          <w:sz w:val="24"/>
          <w:szCs w:val="24"/>
        </w:rPr>
      </w:pPr>
      <w:r w:rsidRPr="00FE7B7E">
        <w:rPr>
          <w:sz w:val="24"/>
          <w:szCs w:val="24"/>
          <w:vertAlign w:val="superscript"/>
        </w:rPr>
        <w:t>1</w:t>
      </w:r>
      <w:r w:rsidR="000450A1">
        <w:rPr>
          <w:sz w:val="24"/>
          <w:szCs w:val="24"/>
        </w:rPr>
        <w:t>Program Studi Ilmu Hukum, Fakultas Hukum Universitas Bung Hatta</w:t>
      </w:r>
    </w:p>
    <w:p w14:paraId="6183D618" w14:textId="3D988534" w:rsidR="000450A1" w:rsidRDefault="000450A1" w:rsidP="00D91871">
      <w:pPr>
        <w:jc w:val="center"/>
        <w:rPr>
          <w:sz w:val="24"/>
          <w:szCs w:val="24"/>
        </w:rPr>
      </w:pPr>
      <w:r>
        <w:rPr>
          <w:sz w:val="24"/>
          <w:szCs w:val="24"/>
        </w:rPr>
        <w:t xml:space="preserve">Email: </w:t>
      </w:r>
      <w:hyperlink r:id="rId13" w:history="1">
        <w:r w:rsidRPr="00E4625C">
          <w:rPr>
            <w:rStyle w:val="Hyperlink"/>
            <w:color w:val="000000" w:themeColor="text1"/>
            <w:sz w:val="24"/>
            <w:szCs w:val="24"/>
          </w:rPr>
          <w:t>niki79258@gmail.com</w:t>
        </w:r>
      </w:hyperlink>
    </w:p>
    <w:p w14:paraId="19B92F49" w14:textId="77777777" w:rsidR="000450A1" w:rsidRDefault="000450A1" w:rsidP="00D91871">
      <w:pPr>
        <w:jc w:val="center"/>
        <w:rPr>
          <w:sz w:val="24"/>
          <w:szCs w:val="24"/>
          <w:u w:val="thick"/>
        </w:rPr>
      </w:pPr>
    </w:p>
    <w:p w14:paraId="74193802" w14:textId="77777777" w:rsidR="000450A1" w:rsidRPr="00E25DC3" w:rsidRDefault="000450A1" w:rsidP="00D91871">
      <w:pPr>
        <w:pStyle w:val="Heading1"/>
        <w:spacing w:before="0"/>
      </w:pPr>
      <w:bookmarkStart w:id="0" w:name="_Toc223331584"/>
      <w:r w:rsidRPr="00E25DC3">
        <w:t>ABSTRAK</w:t>
      </w:r>
      <w:bookmarkEnd w:id="0"/>
    </w:p>
    <w:p w14:paraId="068692F3" w14:textId="77777777" w:rsidR="000450A1" w:rsidRDefault="000450A1" w:rsidP="00D91871">
      <w:pPr>
        <w:jc w:val="center"/>
        <w:rPr>
          <w:b/>
          <w:sz w:val="24"/>
          <w:szCs w:val="24"/>
        </w:rPr>
      </w:pPr>
    </w:p>
    <w:p w14:paraId="4F489091" w14:textId="2E095B2D" w:rsidR="00996CEC" w:rsidRDefault="00B45323" w:rsidP="00D91871">
      <w:pPr>
        <w:jc w:val="both"/>
        <w:rPr>
          <w:sz w:val="24"/>
          <w:szCs w:val="24"/>
        </w:rPr>
      </w:pPr>
      <w:r w:rsidRPr="00B45323">
        <w:rPr>
          <w:sz w:val="24"/>
          <w:szCs w:val="24"/>
        </w:rPr>
        <w:t>Perbuatan asusila yang dilakukan oleh dokter terhadap pasien merupakan pelanggaran berat terhadap kode etik kedokteran sekaligus tindak pidana y</w:t>
      </w:r>
      <w:r w:rsidR="00A833D1">
        <w:rPr>
          <w:sz w:val="24"/>
          <w:szCs w:val="24"/>
        </w:rPr>
        <w:t>ang melanggar Pasal 6 huruf c</w:t>
      </w:r>
      <w:r w:rsidR="00173346">
        <w:rPr>
          <w:sz w:val="24"/>
          <w:szCs w:val="24"/>
        </w:rPr>
        <w:t xml:space="preserve"> </w:t>
      </w:r>
      <w:proofErr w:type="gramStart"/>
      <w:r w:rsidR="00173346" w:rsidRPr="00173346">
        <w:rPr>
          <w:i/>
          <w:sz w:val="24"/>
          <w:szCs w:val="24"/>
        </w:rPr>
        <w:t>j</w:t>
      </w:r>
      <w:r w:rsidR="00A833D1" w:rsidRPr="00173346">
        <w:rPr>
          <w:i/>
          <w:sz w:val="24"/>
          <w:szCs w:val="24"/>
        </w:rPr>
        <w:t>o</w:t>
      </w:r>
      <w:proofErr w:type="gramEnd"/>
      <w:r w:rsidR="00173346">
        <w:rPr>
          <w:sz w:val="24"/>
          <w:szCs w:val="24"/>
        </w:rPr>
        <w:t>.</w:t>
      </w:r>
      <w:r w:rsidR="00A833D1">
        <w:rPr>
          <w:sz w:val="24"/>
          <w:szCs w:val="24"/>
        </w:rPr>
        <w:t xml:space="preserve"> </w:t>
      </w:r>
      <w:proofErr w:type="gramStart"/>
      <w:r w:rsidR="00A833D1">
        <w:rPr>
          <w:sz w:val="24"/>
          <w:szCs w:val="24"/>
        </w:rPr>
        <w:t>dan</w:t>
      </w:r>
      <w:proofErr w:type="gramEnd"/>
      <w:r w:rsidR="00A833D1">
        <w:rPr>
          <w:sz w:val="24"/>
          <w:szCs w:val="24"/>
        </w:rPr>
        <w:t xml:space="preserve"> Pasal 15 ayat (1) huruf b</w:t>
      </w:r>
      <w:r w:rsidR="00173346">
        <w:rPr>
          <w:sz w:val="24"/>
          <w:szCs w:val="24"/>
        </w:rPr>
        <w:t>, huruf e dan huruf j</w:t>
      </w:r>
      <w:r w:rsidR="006F045F">
        <w:rPr>
          <w:sz w:val="24"/>
          <w:szCs w:val="24"/>
        </w:rPr>
        <w:t xml:space="preserve"> </w:t>
      </w:r>
      <w:r w:rsidR="00173346" w:rsidRPr="00173346">
        <w:rPr>
          <w:i/>
          <w:sz w:val="24"/>
          <w:szCs w:val="24"/>
        </w:rPr>
        <w:t>j</w:t>
      </w:r>
      <w:r w:rsidR="00253581" w:rsidRPr="00173346">
        <w:rPr>
          <w:i/>
          <w:sz w:val="24"/>
          <w:szCs w:val="24"/>
        </w:rPr>
        <w:t>o</w:t>
      </w:r>
      <w:r w:rsidR="00447EEC">
        <w:rPr>
          <w:sz w:val="24"/>
          <w:szCs w:val="24"/>
        </w:rPr>
        <w:t xml:space="preserve">. </w:t>
      </w:r>
      <w:proofErr w:type="gramStart"/>
      <w:r w:rsidR="00447EEC">
        <w:rPr>
          <w:sz w:val="24"/>
          <w:szCs w:val="24"/>
        </w:rPr>
        <w:t xml:space="preserve">Pasal 16 ayat (1) </w:t>
      </w:r>
      <w:r w:rsidRPr="00B45323">
        <w:rPr>
          <w:sz w:val="24"/>
          <w:szCs w:val="24"/>
        </w:rPr>
        <w:t>Undang-Undang Tind</w:t>
      </w:r>
      <w:r w:rsidR="00A833D1">
        <w:rPr>
          <w:sz w:val="24"/>
          <w:szCs w:val="24"/>
        </w:rPr>
        <w:t xml:space="preserve">ak Pidana Kekerasan Seksual </w:t>
      </w:r>
      <w:r w:rsidR="00FE7B7E">
        <w:rPr>
          <w:sz w:val="24"/>
          <w:szCs w:val="24"/>
        </w:rPr>
        <w:t>yang mana terhadap pelaku dapat dijatuhi</w:t>
      </w:r>
      <w:r w:rsidR="008C71CB">
        <w:rPr>
          <w:sz w:val="24"/>
          <w:szCs w:val="24"/>
        </w:rPr>
        <w:t xml:space="preserve"> pidana penjara 12</w:t>
      </w:r>
      <w:r w:rsidR="00173346">
        <w:rPr>
          <w:sz w:val="24"/>
          <w:szCs w:val="24"/>
        </w:rPr>
        <w:t xml:space="preserve"> </w:t>
      </w:r>
      <w:r w:rsidR="005B09CF">
        <w:rPr>
          <w:sz w:val="24"/>
          <w:szCs w:val="24"/>
        </w:rPr>
        <w:t>tahun</w:t>
      </w:r>
      <w:r w:rsidR="008C71CB">
        <w:rPr>
          <w:sz w:val="24"/>
          <w:szCs w:val="24"/>
        </w:rPr>
        <w:t xml:space="preserve"> dan denda Rp. 300,000,000 (tiga</w:t>
      </w:r>
      <w:r w:rsidR="00173346">
        <w:rPr>
          <w:sz w:val="24"/>
          <w:szCs w:val="24"/>
        </w:rPr>
        <w:t xml:space="preserve"> ratus</w:t>
      </w:r>
      <w:r w:rsidR="007415FC">
        <w:rPr>
          <w:sz w:val="24"/>
          <w:szCs w:val="24"/>
        </w:rPr>
        <w:t xml:space="preserve"> juta rupiah)</w:t>
      </w:r>
      <w:r w:rsidR="00FE7B7E">
        <w:rPr>
          <w:sz w:val="24"/>
          <w:szCs w:val="24"/>
        </w:rPr>
        <w:t>.</w:t>
      </w:r>
      <w:proofErr w:type="gramEnd"/>
      <w:r w:rsidR="00173346">
        <w:rPr>
          <w:sz w:val="24"/>
          <w:szCs w:val="24"/>
        </w:rPr>
        <w:t xml:space="preserve"> </w:t>
      </w:r>
      <w:proofErr w:type="gramStart"/>
      <w:r w:rsidR="00FE7B7E">
        <w:rPr>
          <w:sz w:val="24"/>
          <w:szCs w:val="24"/>
        </w:rPr>
        <w:t>S</w:t>
      </w:r>
      <w:r w:rsidR="00C3125D">
        <w:rPr>
          <w:sz w:val="24"/>
          <w:szCs w:val="24"/>
        </w:rPr>
        <w:t xml:space="preserve">ebagaimana terdapat </w:t>
      </w:r>
      <w:r w:rsidR="00DC2F6F">
        <w:rPr>
          <w:sz w:val="24"/>
          <w:szCs w:val="24"/>
        </w:rPr>
        <w:t>dalam p</w:t>
      </w:r>
      <w:r w:rsidRPr="00B45323">
        <w:rPr>
          <w:sz w:val="24"/>
          <w:szCs w:val="24"/>
        </w:rPr>
        <w:t>utusan Nomor 669/Pid.Sus/2025/PN Bdg</w:t>
      </w:r>
      <w:r w:rsidR="00C3125D">
        <w:rPr>
          <w:sz w:val="24"/>
          <w:szCs w:val="24"/>
        </w:rPr>
        <w:t xml:space="preserve"> yang menjatuhkan pidana</w:t>
      </w:r>
      <w:r w:rsidR="00173346">
        <w:rPr>
          <w:sz w:val="24"/>
          <w:szCs w:val="24"/>
        </w:rPr>
        <w:t xml:space="preserve"> penjara 11 tahun, denda Rp. 100.000.000 (seratus juta rupiah) serta restitusi Rp. 137.827.000</w:t>
      </w:r>
      <w:r w:rsidR="00C3125D">
        <w:rPr>
          <w:sz w:val="24"/>
          <w:szCs w:val="24"/>
        </w:rPr>
        <w:t xml:space="preserve"> pada pelaku</w:t>
      </w:r>
      <w:r w:rsidR="00B30F18">
        <w:rPr>
          <w:sz w:val="24"/>
          <w:szCs w:val="24"/>
        </w:rPr>
        <w:t>.</w:t>
      </w:r>
      <w:proofErr w:type="gramEnd"/>
      <w:r w:rsidRPr="00B45323">
        <w:rPr>
          <w:sz w:val="24"/>
          <w:szCs w:val="24"/>
        </w:rPr>
        <w:t xml:space="preserve"> Rumusan masalah: (1) Bagaimanakah pertimbangan </w:t>
      </w:r>
      <w:r w:rsidR="00B30F18">
        <w:rPr>
          <w:sz w:val="24"/>
          <w:szCs w:val="24"/>
        </w:rPr>
        <w:t xml:space="preserve">hakim </w:t>
      </w:r>
      <w:r w:rsidRPr="00B45323">
        <w:rPr>
          <w:sz w:val="24"/>
          <w:szCs w:val="24"/>
        </w:rPr>
        <w:t>terhadap dokter yang melakukan asusila dalam prakt</w:t>
      </w:r>
      <w:r w:rsidR="00DC2F6F">
        <w:rPr>
          <w:sz w:val="24"/>
          <w:szCs w:val="24"/>
        </w:rPr>
        <w:t xml:space="preserve">ik kedokteran? </w:t>
      </w:r>
      <w:r w:rsidRPr="00B45323">
        <w:rPr>
          <w:sz w:val="24"/>
          <w:szCs w:val="24"/>
        </w:rPr>
        <w:t>(2) Bagaimanakah penerapan pidana terhadap dokter yang melakukan asusila dalam praktik kedokte</w:t>
      </w:r>
      <w:r w:rsidR="00DC2F6F">
        <w:rPr>
          <w:sz w:val="24"/>
          <w:szCs w:val="24"/>
        </w:rPr>
        <w:t>ran</w:t>
      </w:r>
      <w:r w:rsidRPr="00B45323">
        <w:rPr>
          <w:sz w:val="24"/>
          <w:szCs w:val="24"/>
        </w:rPr>
        <w:t xml:space="preserve">? </w:t>
      </w:r>
      <w:proofErr w:type="gramStart"/>
      <w:r w:rsidRPr="00B45323">
        <w:rPr>
          <w:sz w:val="24"/>
          <w:szCs w:val="24"/>
        </w:rPr>
        <w:t>Jenis penelitian yang digunakan adalah penelitian yuridis normatif dengan sumber data sekunder berupa bahan hukum primer, sekunder, dan tersier; teknik pengumpulan data melalui studi dokumen; dan analisis data secara kualitatif.</w:t>
      </w:r>
      <w:proofErr w:type="gramEnd"/>
      <w:r w:rsidRPr="00B45323">
        <w:rPr>
          <w:sz w:val="24"/>
          <w:szCs w:val="24"/>
        </w:rPr>
        <w:t xml:space="preserve"> Simpulan: (1) Pe</w:t>
      </w:r>
      <w:r w:rsidR="001B40E1">
        <w:rPr>
          <w:sz w:val="24"/>
          <w:szCs w:val="24"/>
        </w:rPr>
        <w:t>rtimbangan hakim secara yuridis berdasarkan sekurang-kurangnya alat bukti sah (keterangan saksi korban, barang bukti obat</w:t>
      </w:r>
      <w:r w:rsidR="00173346">
        <w:rPr>
          <w:sz w:val="24"/>
          <w:szCs w:val="24"/>
        </w:rPr>
        <w:t xml:space="preserve"> bius, keterangan ahli DNA, CCTV</w:t>
      </w:r>
      <w:r w:rsidR="001B40E1">
        <w:rPr>
          <w:sz w:val="24"/>
          <w:szCs w:val="24"/>
        </w:rPr>
        <w:t xml:space="preserve"> </w:t>
      </w:r>
      <w:r w:rsidRPr="00B45323">
        <w:rPr>
          <w:sz w:val="24"/>
          <w:szCs w:val="24"/>
        </w:rPr>
        <w:t>sedang</w:t>
      </w:r>
      <w:r w:rsidR="001B40E1">
        <w:rPr>
          <w:sz w:val="24"/>
          <w:szCs w:val="24"/>
        </w:rPr>
        <w:t>kan non-yuridis menitikberatkan pada status professional dokter residen,</w:t>
      </w:r>
      <w:r w:rsidR="00B32EA3">
        <w:rPr>
          <w:sz w:val="24"/>
          <w:szCs w:val="24"/>
        </w:rPr>
        <w:t xml:space="preserve"> recive terhadap tiga korban, dan samenloop Pasal 15 UU TPKS.</w:t>
      </w:r>
      <w:r w:rsidRPr="00B45323">
        <w:rPr>
          <w:sz w:val="24"/>
          <w:szCs w:val="24"/>
        </w:rPr>
        <w:t xml:space="preserve"> (2)</w:t>
      </w:r>
      <w:r w:rsidR="00B32EA3">
        <w:rPr>
          <w:sz w:val="24"/>
          <w:szCs w:val="24"/>
        </w:rPr>
        <w:t xml:space="preserve"> Penerapan pidana berupa penjara 11 tahun, </w:t>
      </w:r>
      <w:r w:rsidRPr="00B45323">
        <w:rPr>
          <w:sz w:val="24"/>
          <w:szCs w:val="24"/>
        </w:rPr>
        <w:t>denda</w:t>
      </w:r>
      <w:r w:rsidR="00B32EA3">
        <w:rPr>
          <w:sz w:val="24"/>
          <w:szCs w:val="24"/>
        </w:rPr>
        <w:t xml:space="preserve"> Rp100.000.000, restitusi Rp137.827.000, serta penonaktifan residensi PPDS oleh Fakultas.</w:t>
      </w:r>
      <w:r w:rsidR="00B76F1C">
        <w:rPr>
          <w:sz w:val="24"/>
          <w:szCs w:val="24"/>
        </w:rPr>
        <w:t xml:space="preserve"> </w:t>
      </w:r>
      <w:proofErr w:type="gramStart"/>
      <w:r w:rsidR="00B76F1C">
        <w:rPr>
          <w:sz w:val="24"/>
          <w:szCs w:val="24"/>
        </w:rPr>
        <w:t>Hakim menjatuhkan pidana dibawah ancaman maksimum UU TPKS.</w:t>
      </w:r>
      <w:proofErr w:type="gramEnd"/>
    </w:p>
    <w:p w14:paraId="54345EF2" w14:textId="48C1244E" w:rsidR="000450A1" w:rsidRPr="00B45323" w:rsidRDefault="00996CEC" w:rsidP="00D91871">
      <w:pPr>
        <w:jc w:val="both"/>
        <w:rPr>
          <w:b/>
          <w:sz w:val="24"/>
          <w:szCs w:val="24"/>
        </w:rPr>
      </w:pPr>
      <w:r w:rsidRPr="00B45323">
        <w:rPr>
          <w:b/>
          <w:sz w:val="24"/>
          <w:szCs w:val="24"/>
        </w:rPr>
        <w:t>Kata Kunci</w:t>
      </w:r>
      <w:r w:rsidRPr="003A5BC4">
        <w:rPr>
          <w:sz w:val="24"/>
          <w:szCs w:val="24"/>
        </w:rPr>
        <w:t xml:space="preserve">: Pertimbangan </w:t>
      </w:r>
      <w:r w:rsidR="003A5BC4" w:rsidRPr="003A5BC4">
        <w:rPr>
          <w:sz w:val="24"/>
          <w:szCs w:val="24"/>
        </w:rPr>
        <w:t>hakim, penerapan pidana, dokter, perbuatan asusila</w:t>
      </w:r>
    </w:p>
    <w:p w14:paraId="753C8394" w14:textId="77777777" w:rsidR="00996CEC" w:rsidRPr="00B45323" w:rsidRDefault="00996CEC" w:rsidP="00D91871">
      <w:pPr>
        <w:jc w:val="both"/>
        <w:rPr>
          <w:b/>
          <w:sz w:val="24"/>
          <w:szCs w:val="24"/>
        </w:rPr>
      </w:pPr>
    </w:p>
    <w:p w14:paraId="2D90C5B8" w14:textId="77777777" w:rsidR="00996CEC" w:rsidRDefault="00996CEC" w:rsidP="00D91871">
      <w:pPr>
        <w:jc w:val="both"/>
        <w:rPr>
          <w:sz w:val="24"/>
          <w:szCs w:val="24"/>
        </w:rPr>
      </w:pPr>
    </w:p>
    <w:p w14:paraId="25FDEE8D" w14:textId="77777777" w:rsidR="00996CEC" w:rsidRDefault="00996CEC" w:rsidP="00D91871">
      <w:pPr>
        <w:jc w:val="both"/>
        <w:rPr>
          <w:sz w:val="24"/>
          <w:szCs w:val="24"/>
        </w:rPr>
      </w:pPr>
    </w:p>
    <w:p w14:paraId="19B54E5F" w14:textId="77777777" w:rsidR="00996CEC" w:rsidRDefault="00996CEC" w:rsidP="00D91871">
      <w:pPr>
        <w:jc w:val="both"/>
        <w:rPr>
          <w:sz w:val="24"/>
          <w:szCs w:val="24"/>
        </w:rPr>
      </w:pPr>
    </w:p>
    <w:p w14:paraId="386A7239" w14:textId="77777777" w:rsidR="00FE7B7E" w:rsidRDefault="00FE7B7E" w:rsidP="00D91871">
      <w:pPr>
        <w:jc w:val="both"/>
        <w:rPr>
          <w:sz w:val="24"/>
          <w:szCs w:val="24"/>
        </w:rPr>
      </w:pPr>
    </w:p>
    <w:p w14:paraId="66ACBB24" w14:textId="77777777" w:rsidR="00FE7B7E" w:rsidRDefault="00FE7B7E" w:rsidP="00D91871">
      <w:pPr>
        <w:jc w:val="both"/>
        <w:rPr>
          <w:sz w:val="24"/>
          <w:szCs w:val="24"/>
        </w:rPr>
      </w:pPr>
    </w:p>
    <w:p w14:paraId="0B942F7F" w14:textId="77777777" w:rsidR="00FE7B7E" w:rsidRDefault="00FE7B7E" w:rsidP="00D91871">
      <w:pPr>
        <w:jc w:val="both"/>
        <w:rPr>
          <w:sz w:val="24"/>
          <w:szCs w:val="24"/>
        </w:rPr>
      </w:pPr>
    </w:p>
    <w:p w14:paraId="4EEEBF54" w14:textId="77777777" w:rsidR="00FE7B7E" w:rsidRDefault="00FE7B7E" w:rsidP="00D91871">
      <w:pPr>
        <w:jc w:val="both"/>
        <w:rPr>
          <w:sz w:val="24"/>
          <w:szCs w:val="24"/>
        </w:rPr>
      </w:pPr>
    </w:p>
    <w:p w14:paraId="5B8C605C" w14:textId="77777777" w:rsidR="00996CEC" w:rsidRDefault="00996CEC" w:rsidP="00D91871">
      <w:pPr>
        <w:jc w:val="both"/>
        <w:rPr>
          <w:sz w:val="24"/>
          <w:szCs w:val="24"/>
        </w:rPr>
      </w:pPr>
    </w:p>
    <w:p w14:paraId="33599F0F" w14:textId="77777777" w:rsidR="00996CEC" w:rsidRDefault="00996CEC" w:rsidP="00D91871">
      <w:pPr>
        <w:jc w:val="both"/>
        <w:rPr>
          <w:sz w:val="24"/>
          <w:szCs w:val="24"/>
        </w:rPr>
      </w:pPr>
    </w:p>
    <w:p w14:paraId="6B221E61" w14:textId="77777777" w:rsidR="00DC2F6F" w:rsidRDefault="00DC2F6F" w:rsidP="00D91871">
      <w:pPr>
        <w:jc w:val="both"/>
        <w:rPr>
          <w:sz w:val="24"/>
          <w:szCs w:val="24"/>
        </w:rPr>
      </w:pPr>
    </w:p>
    <w:p w14:paraId="219B0D51" w14:textId="77777777" w:rsidR="00DD6B9D" w:rsidRDefault="00DD6B9D" w:rsidP="00D91871">
      <w:pPr>
        <w:jc w:val="both"/>
        <w:rPr>
          <w:sz w:val="24"/>
          <w:szCs w:val="24"/>
        </w:rPr>
      </w:pPr>
    </w:p>
    <w:p w14:paraId="545AABEC" w14:textId="77777777" w:rsidR="00DD6B9D" w:rsidRDefault="00DD6B9D" w:rsidP="00D91871">
      <w:pPr>
        <w:jc w:val="both"/>
        <w:rPr>
          <w:sz w:val="24"/>
          <w:szCs w:val="24"/>
        </w:rPr>
      </w:pPr>
    </w:p>
    <w:p w14:paraId="35827239" w14:textId="77777777" w:rsidR="00DD6B9D" w:rsidRDefault="00DD6B9D" w:rsidP="00D91871">
      <w:pPr>
        <w:jc w:val="both"/>
        <w:rPr>
          <w:sz w:val="24"/>
          <w:szCs w:val="24"/>
        </w:rPr>
      </w:pPr>
    </w:p>
    <w:p w14:paraId="6864C75A" w14:textId="77777777" w:rsidR="00DD6B9D" w:rsidRDefault="00DD6B9D" w:rsidP="00D91871">
      <w:pPr>
        <w:jc w:val="both"/>
        <w:rPr>
          <w:sz w:val="24"/>
          <w:szCs w:val="24"/>
        </w:rPr>
      </w:pPr>
    </w:p>
    <w:p w14:paraId="7D40AEF1" w14:textId="77777777" w:rsidR="00DD6B9D" w:rsidRDefault="00DD6B9D" w:rsidP="00D91871">
      <w:pPr>
        <w:jc w:val="both"/>
        <w:rPr>
          <w:sz w:val="24"/>
          <w:szCs w:val="24"/>
        </w:rPr>
      </w:pPr>
    </w:p>
    <w:p w14:paraId="25FA6F48" w14:textId="77777777" w:rsidR="003A5BC4" w:rsidRDefault="003A5BC4" w:rsidP="00D91871">
      <w:pPr>
        <w:jc w:val="both"/>
        <w:rPr>
          <w:sz w:val="24"/>
          <w:szCs w:val="24"/>
        </w:rPr>
      </w:pPr>
    </w:p>
    <w:p w14:paraId="6CB90926" w14:textId="77777777" w:rsidR="00EB11DC" w:rsidRPr="00EB11DC" w:rsidRDefault="00EB11DC" w:rsidP="00D91871">
      <w:pPr>
        <w:jc w:val="center"/>
        <w:rPr>
          <w:b/>
          <w:sz w:val="24"/>
          <w:szCs w:val="24"/>
        </w:rPr>
      </w:pPr>
      <w:r w:rsidRPr="00EB11DC">
        <w:rPr>
          <w:b/>
          <w:sz w:val="24"/>
          <w:szCs w:val="24"/>
        </w:rPr>
        <w:lastRenderedPageBreak/>
        <w:t>Criminal Sanction Imposed on a Physician for Committing Indecent Acts in Medical Practice</w:t>
      </w:r>
    </w:p>
    <w:p w14:paraId="7EA04A38" w14:textId="11A0FA75" w:rsidR="00DD6B9D" w:rsidRDefault="00EB11DC" w:rsidP="00D91871">
      <w:pPr>
        <w:jc w:val="center"/>
        <w:rPr>
          <w:b/>
          <w:sz w:val="24"/>
          <w:szCs w:val="24"/>
        </w:rPr>
      </w:pPr>
      <w:r w:rsidRPr="00EB11DC">
        <w:rPr>
          <w:b/>
          <w:sz w:val="24"/>
          <w:szCs w:val="24"/>
        </w:rPr>
        <w:t>(A Study of Court Decision Number 669/Pid.Sus/2025/PN Bdg)</w:t>
      </w:r>
    </w:p>
    <w:p w14:paraId="67B51386" w14:textId="77777777" w:rsidR="00EB11DC" w:rsidRDefault="00EB11DC" w:rsidP="00D91871">
      <w:pPr>
        <w:jc w:val="center"/>
        <w:rPr>
          <w:b/>
          <w:sz w:val="24"/>
          <w:szCs w:val="24"/>
        </w:rPr>
      </w:pPr>
    </w:p>
    <w:p w14:paraId="664C4831" w14:textId="77777777" w:rsidR="00DD6B9D" w:rsidRPr="00A71827" w:rsidRDefault="00DD6B9D" w:rsidP="00D91871">
      <w:pPr>
        <w:jc w:val="center"/>
        <w:rPr>
          <w:sz w:val="24"/>
          <w:szCs w:val="24"/>
        </w:rPr>
      </w:pPr>
      <w:r>
        <w:rPr>
          <w:b/>
          <w:sz w:val="24"/>
          <w:szCs w:val="24"/>
        </w:rPr>
        <w:t>Nikita Felisa Andeswari</w:t>
      </w:r>
      <w:r>
        <w:rPr>
          <w:b/>
          <w:sz w:val="24"/>
          <w:szCs w:val="24"/>
          <w:vertAlign w:val="subscript"/>
        </w:rPr>
        <w:t xml:space="preserve"> </w:t>
      </w:r>
      <w:r w:rsidRPr="00A71827">
        <w:rPr>
          <w:sz w:val="24"/>
          <w:szCs w:val="24"/>
          <w:vertAlign w:val="superscript"/>
        </w:rPr>
        <w:t>1</w:t>
      </w:r>
      <w:r>
        <w:rPr>
          <w:b/>
          <w:sz w:val="24"/>
          <w:szCs w:val="24"/>
        </w:rPr>
        <w:t>, Deaf Wahyuni Ramadhani</w:t>
      </w:r>
      <w:r w:rsidRPr="00A71827">
        <w:rPr>
          <w:sz w:val="24"/>
          <w:szCs w:val="24"/>
          <w:vertAlign w:val="superscript"/>
        </w:rPr>
        <w:t>1</w:t>
      </w:r>
    </w:p>
    <w:p w14:paraId="177A77C4" w14:textId="541754EF" w:rsidR="00DD6B9D" w:rsidRDefault="00EB11DC" w:rsidP="00D91871">
      <w:pPr>
        <w:jc w:val="center"/>
        <w:rPr>
          <w:sz w:val="24"/>
          <w:szCs w:val="24"/>
        </w:rPr>
      </w:pPr>
      <w:r w:rsidRPr="00EB11DC">
        <w:rPr>
          <w:sz w:val="24"/>
          <w:szCs w:val="24"/>
        </w:rPr>
        <w:t>Department of Law, Faculty of Law</w:t>
      </w:r>
      <w:r w:rsidR="00DD6B9D">
        <w:rPr>
          <w:sz w:val="24"/>
          <w:szCs w:val="24"/>
        </w:rPr>
        <w:t xml:space="preserve"> Universitas Bung Hatta</w:t>
      </w:r>
    </w:p>
    <w:p w14:paraId="50514643" w14:textId="138BDFB2" w:rsidR="00DD6B9D" w:rsidRDefault="00DD6B9D" w:rsidP="00D91871">
      <w:pPr>
        <w:jc w:val="center"/>
        <w:rPr>
          <w:sz w:val="24"/>
          <w:szCs w:val="24"/>
        </w:rPr>
      </w:pPr>
      <w:r>
        <w:rPr>
          <w:sz w:val="24"/>
          <w:szCs w:val="24"/>
        </w:rPr>
        <w:t xml:space="preserve">Email: </w:t>
      </w:r>
      <w:hyperlink r:id="rId14" w:history="1">
        <w:r w:rsidRPr="00E4625C">
          <w:rPr>
            <w:rStyle w:val="Hyperlink"/>
            <w:color w:val="000000" w:themeColor="text1"/>
            <w:sz w:val="24"/>
            <w:szCs w:val="24"/>
          </w:rPr>
          <w:t>niki79258@gmail.com</w:t>
        </w:r>
      </w:hyperlink>
    </w:p>
    <w:p w14:paraId="59014AAF" w14:textId="77777777" w:rsidR="00DD6B9D" w:rsidRDefault="00DD6B9D" w:rsidP="00D91871">
      <w:pPr>
        <w:jc w:val="center"/>
        <w:rPr>
          <w:sz w:val="24"/>
          <w:szCs w:val="24"/>
          <w:u w:val="thick"/>
        </w:rPr>
      </w:pPr>
    </w:p>
    <w:p w14:paraId="574765EA" w14:textId="77777777" w:rsidR="00DD6B9D" w:rsidRPr="00DD6B9D" w:rsidRDefault="00DD6B9D" w:rsidP="00D91871">
      <w:pPr>
        <w:pStyle w:val="Heading1"/>
        <w:spacing w:before="0"/>
        <w:rPr>
          <w:i/>
        </w:rPr>
      </w:pPr>
      <w:bookmarkStart w:id="1" w:name="_Toc223331585"/>
      <w:bookmarkStart w:id="2" w:name="_Toc221967813"/>
      <w:bookmarkStart w:id="3" w:name="_Toc199156867"/>
      <w:r w:rsidRPr="00DD6B9D">
        <w:rPr>
          <w:i/>
        </w:rPr>
        <w:t>ABSTRACT</w:t>
      </w:r>
      <w:bookmarkEnd w:id="1"/>
    </w:p>
    <w:p w14:paraId="3AAD4C00" w14:textId="4B9A1FC1" w:rsidR="008C71CB" w:rsidRPr="008C71CB" w:rsidRDefault="008C71CB" w:rsidP="008C71CB">
      <w:pPr>
        <w:spacing w:before="100" w:beforeAutospacing="1" w:after="100" w:afterAutospacing="1"/>
        <w:rPr>
          <w:rFonts w:eastAsia="Times New Roman"/>
          <w:sz w:val="24"/>
          <w:szCs w:val="24"/>
        </w:rPr>
      </w:pPr>
      <w:r w:rsidRPr="008C71CB">
        <w:rPr>
          <w:rFonts w:eastAsia="Times New Roman"/>
          <w:sz w:val="24"/>
          <w:szCs w:val="24"/>
        </w:rPr>
        <w:t>Immoral acts committed by a doctor against a patient constitute a serious violation of medical ethics as well as a criminal offense under Article 6 letter c in conjunction with Article 15 paragraph (1) letters b, e, and j in conjunction with Article 16 paragraph (1) of the Law on Sexual Violence Crimes, which provides that perpetrators may be sentenced to a maximum of 12 years of imprisonment and a fine of Rp300</w:t>
      </w:r>
      <w:proofErr w:type="gramStart"/>
      <w:r w:rsidRPr="008C71CB">
        <w:rPr>
          <w:rFonts w:eastAsia="Times New Roman"/>
          <w:sz w:val="24"/>
          <w:szCs w:val="24"/>
        </w:rPr>
        <w:t>,000,000</w:t>
      </w:r>
      <w:proofErr w:type="gramEnd"/>
      <w:r w:rsidRPr="008C71CB">
        <w:rPr>
          <w:rFonts w:eastAsia="Times New Roman"/>
          <w:sz w:val="24"/>
          <w:szCs w:val="24"/>
        </w:rPr>
        <w:t>. This is reflected in Decision Number 669/Pid.Sus/2025/PN Bdg, in which the court imposed a sentence of 11 years of imprisonment, a fine of Rp100,000,000, and restitution of Rp137,827,000 on the perpetrator. The problems examined in this research are: (1) how the judge considers cases involving doctors who commit immoral acts in medical practice, and (2) how criminal sanctions are applied to doctors who commit immoral acts in medical practice. This research uses a normative juridical method with secondary data sources consisting of primary, secondary, and tertiary legal materials. Data were collected through document study and analyzed qualitatively. The results of the research show that the judge’s juridical considerations were based on legally valid evidence, including the victim’s testimony, anesthetic drugs as physical evidence, expert DNA testimony, and CCTV recordings. Meanwhile, non-juridical considerations emphasized the defendant’s professional status as a resident doctor, the repeated acts committed against three victims, and the concurrence of criminal acts (samenloop) under Article 15 of the Law on Sexual Violence Crimes. The criminal sanctions imposed were 11 years of imprisonment, a fine of Rp100,000,000, restitution amounting to Rp137,827,000, and the suspension of the perpetrator’s residency program (PPDS) by the Faculty. The judge imposed a sentence below the maximum penalty stipulated in the Law on Sexual Violence Crimes.</w:t>
      </w:r>
      <w:r>
        <w:rPr>
          <w:rFonts w:eastAsia="Times New Roman"/>
          <w:sz w:val="24"/>
          <w:szCs w:val="24"/>
        </w:rPr>
        <w:t xml:space="preserve">                       </w:t>
      </w:r>
      <w:r w:rsidRPr="008C71CB">
        <w:rPr>
          <w:rFonts w:eastAsia="Times New Roman"/>
          <w:b/>
          <w:bCs/>
          <w:sz w:val="24"/>
          <w:szCs w:val="24"/>
        </w:rPr>
        <w:t>Keywords:</w:t>
      </w:r>
      <w:r w:rsidRPr="008C71CB">
        <w:rPr>
          <w:rFonts w:eastAsia="Times New Roman"/>
          <w:sz w:val="24"/>
          <w:szCs w:val="24"/>
        </w:rPr>
        <w:t xml:space="preserve"> judicial consideration, criminal sanction, doctor, immoral acts.</w:t>
      </w:r>
    </w:p>
    <w:p w14:paraId="6C57251A" w14:textId="453B3EEF" w:rsidR="00CA5836" w:rsidRPr="00CA5836" w:rsidRDefault="00CA5836" w:rsidP="00CA5836">
      <w:pPr>
        <w:tabs>
          <w:tab w:val="left" w:pos="6946"/>
          <w:tab w:val="left" w:pos="7371"/>
          <w:tab w:val="left" w:pos="7513"/>
        </w:tabs>
        <w:spacing w:before="100" w:beforeAutospacing="1" w:after="100" w:afterAutospacing="1"/>
        <w:jc w:val="both"/>
        <w:rPr>
          <w:rFonts w:eastAsia="Times New Roman"/>
          <w:sz w:val="24"/>
          <w:szCs w:val="24"/>
        </w:rPr>
      </w:pPr>
    </w:p>
    <w:p w14:paraId="6C07CE33" w14:textId="77777777" w:rsidR="003A5BC4" w:rsidRDefault="003A5BC4" w:rsidP="00CA5836">
      <w:pPr>
        <w:jc w:val="both"/>
        <w:rPr>
          <w:sz w:val="24"/>
          <w:szCs w:val="24"/>
        </w:rPr>
      </w:pPr>
    </w:p>
    <w:p w14:paraId="1E223449" w14:textId="77777777" w:rsidR="00EB11DC" w:rsidRDefault="00EB11DC" w:rsidP="00D91871">
      <w:pPr>
        <w:spacing w:line="480" w:lineRule="auto"/>
      </w:pPr>
    </w:p>
    <w:p w14:paraId="027E5B30" w14:textId="77777777" w:rsidR="003A5BC4" w:rsidRDefault="003A5BC4" w:rsidP="00D91871">
      <w:pPr>
        <w:spacing w:line="480" w:lineRule="auto"/>
      </w:pPr>
    </w:p>
    <w:p w14:paraId="062FD56D" w14:textId="77777777" w:rsidR="00173346" w:rsidRDefault="00173346" w:rsidP="00D91871">
      <w:pPr>
        <w:spacing w:line="480" w:lineRule="auto"/>
      </w:pPr>
    </w:p>
    <w:p w14:paraId="447D0034" w14:textId="77777777" w:rsidR="003A5BC4" w:rsidRDefault="003A5BC4" w:rsidP="00D91871">
      <w:pPr>
        <w:spacing w:line="480" w:lineRule="auto"/>
      </w:pPr>
    </w:p>
    <w:p w14:paraId="2B4B7829" w14:textId="77777777" w:rsidR="00253581" w:rsidRDefault="00253581" w:rsidP="00D91871">
      <w:pPr>
        <w:spacing w:line="480" w:lineRule="auto"/>
      </w:pPr>
    </w:p>
    <w:p w14:paraId="66E5E45B" w14:textId="77777777" w:rsidR="00DD6B9D" w:rsidRPr="00DD6B9D" w:rsidRDefault="00DD6B9D" w:rsidP="00D91871">
      <w:pPr>
        <w:spacing w:line="480" w:lineRule="auto"/>
      </w:pPr>
    </w:p>
    <w:p w14:paraId="7B1FA3FF" w14:textId="53477397" w:rsidR="00B75F4F" w:rsidRPr="00B75F4F" w:rsidRDefault="00B75F4F" w:rsidP="00D91871">
      <w:pPr>
        <w:pStyle w:val="Heading1"/>
        <w:spacing w:before="0" w:line="480" w:lineRule="auto"/>
      </w:pPr>
      <w:bookmarkStart w:id="4" w:name="_Toc223331586"/>
      <w:r>
        <w:lastRenderedPageBreak/>
        <w:t>KATA PENGANTAR</w:t>
      </w:r>
      <w:bookmarkEnd w:id="2"/>
      <w:bookmarkEnd w:id="4"/>
    </w:p>
    <w:p w14:paraId="39617538" w14:textId="77777777" w:rsidR="00B75F4F" w:rsidRDefault="00B75F4F" w:rsidP="00D91871">
      <w:pPr>
        <w:spacing w:line="480" w:lineRule="auto"/>
        <w:rPr>
          <w:szCs w:val="24"/>
        </w:rPr>
      </w:pPr>
    </w:p>
    <w:p w14:paraId="619545E5" w14:textId="513ADAC8" w:rsidR="00B75F4F" w:rsidRDefault="009B5902" w:rsidP="00D91871">
      <w:pPr>
        <w:spacing w:line="480" w:lineRule="auto"/>
        <w:jc w:val="center"/>
        <w:rPr>
          <w:szCs w:val="24"/>
        </w:rPr>
      </w:pPr>
      <w:r>
        <w:rPr>
          <w:noProof/>
          <w:szCs w:val="24"/>
        </w:rPr>
        <w:drawing>
          <wp:inline distT="0" distB="0" distL="0" distR="0" wp14:anchorId="59E7FA01" wp14:editId="336EDFEA">
            <wp:extent cx="2876550" cy="5212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1368eafc781018e7f88f5e475bb85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94982" cy="524594"/>
                    </a:xfrm>
                    <a:prstGeom prst="rect">
                      <a:avLst/>
                    </a:prstGeom>
                  </pic:spPr>
                </pic:pic>
              </a:graphicData>
            </a:graphic>
          </wp:inline>
        </w:drawing>
      </w:r>
    </w:p>
    <w:p w14:paraId="1024891C" w14:textId="77777777" w:rsidR="00B75F4F" w:rsidRDefault="00B75F4F" w:rsidP="00D91871">
      <w:pPr>
        <w:spacing w:line="480" w:lineRule="auto"/>
        <w:rPr>
          <w:szCs w:val="24"/>
        </w:rPr>
      </w:pPr>
    </w:p>
    <w:p w14:paraId="0AA6B1CF" w14:textId="77777777" w:rsidR="009B5902" w:rsidRDefault="009B5902" w:rsidP="00D91871">
      <w:pPr>
        <w:spacing w:line="480" w:lineRule="auto"/>
        <w:rPr>
          <w:i/>
          <w:sz w:val="24"/>
          <w:szCs w:val="24"/>
        </w:rPr>
      </w:pPr>
      <w:r w:rsidRPr="009B5902">
        <w:rPr>
          <w:i/>
          <w:sz w:val="24"/>
          <w:szCs w:val="24"/>
        </w:rPr>
        <w:t>Assalamualaikum Warahmatullahi Wabarakatuh</w:t>
      </w:r>
    </w:p>
    <w:p w14:paraId="24255468" w14:textId="3D0134B7" w:rsidR="009B5902" w:rsidRPr="003A5BC4" w:rsidRDefault="009B5902" w:rsidP="00D91871">
      <w:pPr>
        <w:spacing w:line="480" w:lineRule="auto"/>
        <w:ind w:firstLine="720"/>
        <w:jc w:val="both"/>
        <w:rPr>
          <w:sz w:val="24"/>
          <w:szCs w:val="24"/>
        </w:rPr>
      </w:pPr>
      <w:proofErr w:type="gramStart"/>
      <w:r w:rsidRPr="009B5902">
        <w:rPr>
          <w:sz w:val="24"/>
          <w:szCs w:val="24"/>
        </w:rPr>
        <w:t>Alhamdulillah segala puji dan syukur penu</w:t>
      </w:r>
      <w:r w:rsidR="003A5BC4">
        <w:rPr>
          <w:sz w:val="24"/>
          <w:szCs w:val="24"/>
        </w:rPr>
        <w:t xml:space="preserve">lis ucapkan kepada Allah SWT </w:t>
      </w:r>
      <w:r w:rsidRPr="009B5902">
        <w:rPr>
          <w:sz w:val="24"/>
          <w:szCs w:val="24"/>
        </w:rPr>
        <w:t>yang telah melimpahkan rahmat dan kar</w:t>
      </w:r>
      <w:r>
        <w:rPr>
          <w:sz w:val="24"/>
          <w:szCs w:val="24"/>
        </w:rPr>
        <w:t xml:space="preserve">unia Nya sehingga penulis dapat </w:t>
      </w:r>
      <w:r w:rsidRPr="009B5902">
        <w:rPr>
          <w:sz w:val="24"/>
          <w:szCs w:val="24"/>
        </w:rPr>
        <w:t>melakukan segala aktifitas khususnya dalam menyelesaikan skripsi ini.</w:t>
      </w:r>
      <w:proofErr w:type="gramEnd"/>
      <w:r w:rsidRPr="009B5902">
        <w:rPr>
          <w:sz w:val="24"/>
          <w:szCs w:val="24"/>
        </w:rPr>
        <w:t xml:space="preserve"> Sholawat</w:t>
      </w:r>
      <w:r w:rsidR="003A5BC4">
        <w:rPr>
          <w:sz w:val="24"/>
          <w:szCs w:val="24"/>
        </w:rPr>
        <w:t xml:space="preserve"> </w:t>
      </w:r>
      <w:r w:rsidRPr="009B5902">
        <w:rPr>
          <w:sz w:val="24"/>
          <w:szCs w:val="24"/>
        </w:rPr>
        <w:t xml:space="preserve">beriring </w:t>
      </w:r>
      <w:proofErr w:type="gramStart"/>
      <w:r w:rsidRPr="009B5902">
        <w:rPr>
          <w:sz w:val="24"/>
          <w:szCs w:val="24"/>
        </w:rPr>
        <w:t>salam</w:t>
      </w:r>
      <w:proofErr w:type="gramEnd"/>
      <w:r w:rsidRPr="009B5902">
        <w:rPr>
          <w:sz w:val="24"/>
          <w:szCs w:val="24"/>
        </w:rPr>
        <w:t xml:space="preserve"> tak lupa penulis ucapkan kepad</w:t>
      </w:r>
      <w:r w:rsidR="003A5BC4">
        <w:rPr>
          <w:sz w:val="24"/>
          <w:szCs w:val="24"/>
        </w:rPr>
        <w:t xml:space="preserve">a junjungan umat Islam yakninya </w:t>
      </w:r>
      <w:r w:rsidRPr="009B5902">
        <w:rPr>
          <w:sz w:val="24"/>
          <w:szCs w:val="24"/>
        </w:rPr>
        <w:t>Nabi Muhammad SAW yang telah membawa u</w:t>
      </w:r>
      <w:r w:rsidR="003A5BC4">
        <w:rPr>
          <w:sz w:val="24"/>
          <w:szCs w:val="24"/>
        </w:rPr>
        <w:t xml:space="preserve">mat manusia dari alam kebodohan </w:t>
      </w:r>
      <w:r w:rsidRPr="009B5902">
        <w:rPr>
          <w:sz w:val="24"/>
          <w:szCs w:val="24"/>
        </w:rPr>
        <w:t xml:space="preserve">sampai alam kecerdasan seperti yang penulis </w:t>
      </w:r>
      <w:r w:rsidR="003A5BC4">
        <w:rPr>
          <w:sz w:val="24"/>
          <w:szCs w:val="24"/>
        </w:rPr>
        <w:t xml:space="preserve">rasakan pada saat sekarang ini. </w:t>
      </w:r>
      <w:r w:rsidRPr="009B5902">
        <w:rPr>
          <w:sz w:val="24"/>
          <w:szCs w:val="24"/>
        </w:rPr>
        <w:t>Sehingga penulis dapat menyelesaikan skripsi yang berjudul</w:t>
      </w:r>
      <w:r>
        <w:rPr>
          <w:sz w:val="24"/>
          <w:szCs w:val="24"/>
        </w:rPr>
        <w:t xml:space="preserve"> “</w:t>
      </w:r>
      <w:r w:rsidR="00C41EE6">
        <w:rPr>
          <w:b/>
          <w:sz w:val="24"/>
          <w:szCs w:val="24"/>
        </w:rPr>
        <w:t>PENERAPAN PIDANA TERHADAP DOKTER YANG MELAKUKAN ASUSILA DALAM PRAKTIK KEDOKTERAN”</w:t>
      </w:r>
    </w:p>
    <w:p w14:paraId="6257CC50" w14:textId="3C283B42" w:rsidR="006C7FD6" w:rsidRDefault="006C7FD6" w:rsidP="00D91871">
      <w:pPr>
        <w:spacing w:line="480" w:lineRule="auto"/>
        <w:ind w:firstLine="720"/>
        <w:jc w:val="both"/>
        <w:rPr>
          <w:sz w:val="24"/>
          <w:szCs w:val="24"/>
        </w:rPr>
      </w:pPr>
      <w:r w:rsidRPr="006C7FD6">
        <w:rPr>
          <w:sz w:val="24"/>
          <w:szCs w:val="24"/>
        </w:rPr>
        <w:t xml:space="preserve">Dalam </w:t>
      </w:r>
      <w:r>
        <w:rPr>
          <w:sz w:val="24"/>
          <w:szCs w:val="24"/>
        </w:rPr>
        <w:t xml:space="preserve">penyelesaian dan penyusunan skipsi ini penulis ingin </w:t>
      </w:r>
      <w:r w:rsidR="003A5BC4">
        <w:rPr>
          <w:sz w:val="24"/>
          <w:szCs w:val="24"/>
        </w:rPr>
        <w:t>mengucapkan terima kasih kepada</w:t>
      </w:r>
      <w:r>
        <w:rPr>
          <w:sz w:val="24"/>
          <w:szCs w:val="24"/>
        </w:rPr>
        <w:t>:</w:t>
      </w:r>
    </w:p>
    <w:p w14:paraId="22B34530" w14:textId="06D1A20E" w:rsidR="006C7FD6" w:rsidRDefault="006C7FD6" w:rsidP="00D91871">
      <w:pPr>
        <w:pStyle w:val="ListParagraph"/>
        <w:numPr>
          <w:ilvl w:val="0"/>
          <w:numId w:val="10"/>
        </w:numPr>
        <w:spacing w:line="480" w:lineRule="auto"/>
        <w:ind w:left="284" w:hanging="284"/>
        <w:contextualSpacing w:val="0"/>
        <w:jc w:val="both"/>
        <w:rPr>
          <w:sz w:val="24"/>
          <w:szCs w:val="24"/>
        </w:rPr>
      </w:pPr>
      <w:r>
        <w:rPr>
          <w:sz w:val="24"/>
          <w:szCs w:val="24"/>
        </w:rPr>
        <w:t xml:space="preserve">Ibu Dr. Sanidjar </w:t>
      </w:r>
      <w:r w:rsidR="00F31D2A">
        <w:rPr>
          <w:sz w:val="24"/>
          <w:szCs w:val="24"/>
        </w:rPr>
        <w:t>Pebrihariati.R</w:t>
      </w:r>
      <w:r w:rsidR="00D312B4">
        <w:rPr>
          <w:sz w:val="24"/>
          <w:szCs w:val="24"/>
        </w:rPr>
        <w:t>, S.H., M.H. selaku Dekan Fakultas Hukum Universitas Bung Hatta</w:t>
      </w:r>
      <w:r w:rsidR="00F31D2A">
        <w:rPr>
          <w:sz w:val="24"/>
          <w:szCs w:val="24"/>
        </w:rPr>
        <w:t>.</w:t>
      </w:r>
    </w:p>
    <w:p w14:paraId="4371923F" w14:textId="77777777" w:rsidR="003F2021" w:rsidRPr="003F2021" w:rsidRDefault="003F2021" w:rsidP="00D91871">
      <w:pPr>
        <w:pStyle w:val="ListParagraph"/>
        <w:numPr>
          <w:ilvl w:val="0"/>
          <w:numId w:val="10"/>
        </w:numPr>
        <w:spacing w:line="480" w:lineRule="auto"/>
        <w:ind w:left="284" w:hanging="284"/>
        <w:contextualSpacing w:val="0"/>
        <w:jc w:val="both"/>
        <w:rPr>
          <w:sz w:val="24"/>
          <w:szCs w:val="24"/>
        </w:rPr>
      </w:pPr>
      <w:r w:rsidRPr="003F2021">
        <w:rPr>
          <w:sz w:val="24"/>
          <w:szCs w:val="24"/>
        </w:rPr>
        <w:t>Bapak Dr. Suamperi, S.H., M.H. selaku Wakil Dekan Fakultas Hukum Universitas Bung Hatta.</w:t>
      </w:r>
    </w:p>
    <w:p w14:paraId="770459BE" w14:textId="77777777" w:rsidR="003F2021" w:rsidRPr="003F2021" w:rsidRDefault="003F2021" w:rsidP="00D91871">
      <w:pPr>
        <w:pStyle w:val="ListParagraph"/>
        <w:numPr>
          <w:ilvl w:val="0"/>
          <w:numId w:val="10"/>
        </w:numPr>
        <w:spacing w:line="480" w:lineRule="auto"/>
        <w:ind w:left="284" w:hanging="284"/>
        <w:contextualSpacing w:val="0"/>
        <w:jc w:val="both"/>
        <w:rPr>
          <w:sz w:val="24"/>
          <w:szCs w:val="24"/>
        </w:rPr>
      </w:pPr>
      <w:r w:rsidRPr="003F2021">
        <w:rPr>
          <w:sz w:val="24"/>
          <w:szCs w:val="24"/>
        </w:rPr>
        <w:t xml:space="preserve">Bapak Dr. Desmal Fajri, </w:t>
      </w:r>
      <w:proofErr w:type="gramStart"/>
      <w:r w:rsidRPr="003F2021">
        <w:rPr>
          <w:sz w:val="24"/>
          <w:szCs w:val="24"/>
        </w:rPr>
        <w:t>S.Ag.,</w:t>
      </w:r>
      <w:proofErr w:type="gramEnd"/>
      <w:r w:rsidRPr="003F2021">
        <w:rPr>
          <w:sz w:val="24"/>
          <w:szCs w:val="24"/>
        </w:rPr>
        <w:t xml:space="preserve"> M.H. selaku Ketua Bagian Hukum Pidana Universitas Bung Hatta.</w:t>
      </w:r>
    </w:p>
    <w:p w14:paraId="7CF3CC93" w14:textId="3342A9EF" w:rsidR="003F2021" w:rsidRPr="003F2021" w:rsidRDefault="003F2021" w:rsidP="00D91871">
      <w:pPr>
        <w:pStyle w:val="ListParagraph"/>
        <w:numPr>
          <w:ilvl w:val="0"/>
          <w:numId w:val="10"/>
        </w:numPr>
        <w:spacing w:line="480" w:lineRule="auto"/>
        <w:ind w:left="284" w:hanging="284"/>
        <w:contextualSpacing w:val="0"/>
        <w:jc w:val="both"/>
        <w:rPr>
          <w:sz w:val="24"/>
          <w:szCs w:val="24"/>
        </w:rPr>
      </w:pPr>
      <w:r w:rsidRPr="003F2021">
        <w:rPr>
          <w:sz w:val="24"/>
          <w:szCs w:val="24"/>
        </w:rPr>
        <w:t>Ibu Dr. Deaf Wahyuni Ramadhani S.H., M.H. selaku Pembimbing Skripsi</w:t>
      </w:r>
      <w:r w:rsidR="00F31D2A">
        <w:rPr>
          <w:sz w:val="24"/>
          <w:szCs w:val="24"/>
        </w:rPr>
        <w:t>.</w:t>
      </w:r>
    </w:p>
    <w:p w14:paraId="2FFC1BAA" w14:textId="41F24104" w:rsidR="003F2021" w:rsidRDefault="003A5BC4" w:rsidP="00D91871">
      <w:pPr>
        <w:pStyle w:val="ListParagraph"/>
        <w:numPr>
          <w:ilvl w:val="0"/>
          <w:numId w:val="10"/>
        </w:numPr>
        <w:spacing w:line="480" w:lineRule="auto"/>
        <w:ind w:left="284" w:hanging="284"/>
        <w:contextualSpacing w:val="0"/>
        <w:jc w:val="both"/>
        <w:rPr>
          <w:sz w:val="24"/>
          <w:szCs w:val="24"/>
        </w:rPr>
      </w:pPr>
      <w:r>
        <w:rPr>
          <w:sz w:val="24"/>
          <w:szCs w:val="24"/>
        </w:rPr>
        <w:t>Ibu Febrina A</w:t>
      </w:r>
      <w:r w:rsidR="00F51810">
        <w:rPr>
          <w:sz w:val="24"/>
          <w:szCs w:val="24"/>
        </w:rPr>
        <w:t>nnisa S.H., M.H.</w:t>
      </w:r>
      <w:r w:rsidR="003257FD">
        <w:rPr>
          <w:sz w:val="24"/>
          <w:szCs w:val="24"/>
        </w:rPr>
        <w:t xml:space="preserve"> </w:t>
      </w:r>
      <w:r w:rsidR="003F2021" w:rsidRPr="003F2021">
        <w:rPr>
          <w:sz w:val="24"/>
          <w:szCs w:val="24"/>
        </w:rPr>
        <w:t>selaku Pembimbing Akademik</w:t>
      </w:r>
      <w:r w:rsidR="00F31D2A">
        <w:rPr>
          <w:sz w:val="24"/>
          <w:szCs w:val="24"/>
        </w:rPr>
        <w:t>.</w:t>
      </w:r>
    </w:p>
    <w:p w14:paraId="434B11B9" w14:textId="2EA7DA63" w:rsidR="00134477" w:rsidRPr="00134477" w:rsidRDefault="005A3B41" w:rsidP="00D91871">
      <w:pPr>
        <w:pStyle w:val="ListParagraph"/>
        <w:numPr>
          <w:ilvl w:val="0"/>
          <w:numId w:val="10"/>
        </w:numPr>
        <w:spacing w:line="480" w:lineRule="auto"/>
        <w:ind w:left="284" w:hanging="284"/>
        <w:contextualSpacing w:val="0"/>
        <w:jc w:val="both"/>
        <w:rPr>
          <w:sz w:val="24"/>
          <w:szCs w:val="24"/>
        </w:rPr>
      </w:pPr>
      <w:r>
        <w:rPr>
          <w:sz w:val="24"/>
          <w:szCs w:val="24"/>
        </w:rPr>
        <w:lastRenderedPageBreak/>
        <w:t xml:space="preserve">Ungkapan terima kasih yang sebesar-besarnya yang tidak akan cukup penulis ucapkan dengan kata-katadengan penuh rasa tulus dan hormat penulis sangat bersyukur memiliki kedua orang tua yang sangat menyayangi penulis sepenuh hati, dengan keringat dan kesungguhan ingin menjadikan penulis seorang Sarjana Hukum mesti banyak badai dan rintangan, tiada kata menyerah berupaya agar penulis bias menyelesaikan perkuliahan ini yaitu Papa Tercinta Bapak M.Syakir dan Mama Tersayang Ibu Ade Lomi yang telah memberikan cinta dan kasih sayang tak terhingga, memberikan </w:t>
      </w:r>
      <w:r w:rsidR="00134477">
        <w:rPr>
          <w:sz w:val="24"/>
          <w:szCs w:val="24"/>
        </w:rPr>
        <w:t>dukungan dan semangat kepada penulis baik secara moril maupun materil yang tiada mengenal lelah, terima kasih setulus hati serta panjang umur dan bahagia selalu penulis ucapkan.</w:t>
      </w:r>
    </w:p>
    <w:p w14:paraId="40201342" w14:textId="2267025C" w:rsidR="00F31D2A" w:rsidRDefault="00134477" w:rsidP="00D91871">
      <w:pPr>
        <w:pStyle w:val="ListParagraph"/>
        <w:numPr>
          <w:ilvl w:val="0"/>
          <w:numId w:val="10"/>
        </w:numPr>
        <w:spacing w:line="480" w:lineRule="auto"/>
        <w:ind w:left="284" w:hanging="284"/>
        <w:contextualSpacing w:val="0"/>
        <w:jc w:val="both"/>
        <w:rPr>
          <w:sz w:val="24"/>
          <w:szCs w:val="24"/>
        </w:rPr>
      </w:pPr>
      <w:r>
        <w:rPr>
          <w:sz w:val="24"/>
          <w:szCs w:val="24"/>
        </w:rPr>
        <w:t xml:space="preserve">Ungkapan terima kasih </w:t>
      </w:r>
      <w:r w:rsidR="005F531C">
        <w:rPr>
          <w:sz w:val="24"/>
          <w:szCs w:val="24"/>
        </w:rPr>
        <w:t>kepada abang penulis yang sangat penulis banggakan yaitu Anggiat Andeswara yang sudah membantu penulis</w:t>
      </w:r>
    </w:p>
    <w:p w14:paraId="0403D74B" w14:textId="3DEB9B8D" w:rsidR="005F531C" w:rsidRPr="003F2021" w:rsidRDefault="005F531C" w:rsidP="00D91871">
      <w:pPr>
        <w:pStyle w:val="ListParagraph"/>
        <w:numPr>
          <w:ilvl w:val="0"/>
          <w:numId w:val="10"/>
        </w:numPr>
        <w:spacing w:line="480" w:lineRule="auto"/>
        <w:ind w:left="284" w:hanging="284"/>
        <w:contextualSpacing w:val="0"/>
        <w:jc w:val="both"/>
        <w:rPr>
          <w:sz w:val="24"/>
          <w:szCs w:val="24"/>
        </w:rPr>
      </w:pPr>
      <w:r>
        <w:rPr>
          <w:sz w:val="24"/>
          <w:szCs w:val="24"/>
        </w:rPr>
        <w:t>Ungkapan terima kasi kepada sahabat-sahabat penulis yang selalu mendukung dan memberikan semangat yaitu Genta Ramadhan, Akmal Rinaldi, Rini Aulia, Zitni Yurita, Ifal Sukatri, Taufan Fahrezi, Tasya Nabila.</w:t>
      </w:r>
    </w:p>
    <w:p w14:paraId="75BE10C3" w14:textId="77777777" w:rsidR="003F2021" w:rsidRPr="003F2021" w:rsidRDefault="003F2021" w:rsidP="00D91871">
      <w:pPr>
        <w:pStyle w:val="ListParagraph"/>
        <w:numPr>
          <w:ilvl w:val="0"/>
          <w:numId w:val="10"/>
        </w:numPr>
        <w:spacing w:line="480" w:lineRule="auto"/>
        <w:ind w:left="284" w:hanging="284"/>
        <w:contextualSpacing w:val="0"/>
        <w:jc w:val="both"/>
        <w:rPr>
          <w:sz w:val="24"/>
          <w:szCs w:val="24"/>
        </w:rPr>
      </w:pPr>
      <w:r w:rsidRPr="003F2021">
        <w:rPr>
          <w:sz w:val="24"/>
          <w:szCs w:val="24"/>
        </w:rPr>
        <w:t>Seluruh Bapak/Ibu Dosen Pengajar Fakultas Hukum Universitas Bung Hatta yang mana tidak dapat penulis sebutkan satu persatu namanya yang telah banyak memberi ilmu dan pengajaran selama masa perkuliahan kepada penulis.</w:t>
      </w:r>
    </w:p>
    <w:p w14:paraId="4965D1A1" w14:textId="65C6BA93" w:rsidR="00B75F4F" w:rsidRDefault="003F2021" w:rsidP="00D91871">
      <w:pPr>
        <w:pStyle w:val="ListParagraph"/>
        <w:numPr>
          <w:ilvl w:val="0"/>
          <w:numId w:val="10"/>
        </w:numPr>
        <w:spacing w:line="480" w:lineRule="auto"/>
        <w:ind w:left="284" w:hanging="284"/>
        <w:contextualSpacing w:val="0"/>
        <w:jc w:val="both"/>
        <w:rPr>
          <w:sz w:val="24"/>
          <w:szCs w:val="24"/>
        </w:rPr>
      </w:pPr>
      <w:r w:rsidRPr="003F2021">
        <w:rPr>
          <w:sz w:val="24"/>
          <w:szCs w:val="24"/>
        </w:rPr>
        <w:t>Tenaga Kependidikan Tata Usaha Fakultas Hukum Universitas Bung Hatta yang telah membantu memperlancar jalannya administrasi.</w:t>
      </w:r>
    </w:p>
    <w:p w14:paraId="0079B4E2" w14:textId="251AAB8A" w:rsidR="00C9460B" w:rsidRPr="00BA2EBF" w:rsidRDefault="003A5BC4" w:rsidP="00D91871">
      <w:pPr>
        <w:pStyle w:val="ListParagraph"/>
        <w:numPr>
          <w:ilvl w:val="0"/>
          <w:numId w:val="10"/>
        </w:numPr>
        <w:spacing w:line="480" w:lineRule="auto"/>
        <w:ind w:left="284" w:hanging="284"/>
        <w:contextualSpacing w:val="0"/>
        <w:jc w:val="both"/>
        <w:rPr>
          <w:sz w:val="24"/>
          <w:szCs w:val="24"/>
        </w:rPr>
      </w:pPr>
      <w:r>
        <w:rPr>
          <w:sz w:val="24"/>
          <w:szCs w:val="24"/>
        </w:rPr>
        <w:t>Dalam p</w:t>
      </w:r>
      <w:r w:rsidR="00C9460B" w:rsidRPr="00C9460B">
        <w:rPr>
          <w:sz w:val="24"/>
          <w:szCs w:val="24"/>
        </w:rPr>
        <w:t xml:space="preserve">enyusunan skripsi ini, penulis menyadari bahwa skripsi ini masih jauh dari kata sempurna. Oleh karena itu, segala masukan, kritik dan saran konstruktif dari pembaca sangat diharapkan untuk mengisi kekurangan dalam </w:t>
      </w:r>
      <w:r w:rsidR="00C9460B" w:rsidRPr="00C9460B">
        <w:rPr>
          <w:sz w:val="24"/>
          <w:szCs w:val="24"/>
        </w:rPr>
        <w:lastRenderedPageBreak/>
        <w:t xml:space="preserve">skripsi ini. Akhir kata, semoga skripsi ini dapat bermanfaat bagi semua orang khususnya penulis sendiri. </w:t>
      </w:r>
      <w:r w:rsidR="00C9460B" w:rsidRPr="00C9460B">
        <w:rPr>
          <w:i/>
          <w:sz w:val="24"/>
          <w:szCs w:val="24"/>
        </w:rPr>
        <w:t>Aamiin yarabbal’alamiin.</w:t>
      </w:r>
    </w:p>
    <w:p w14:paraId="2A17BAA4" w14:textId="77777777" w:rsidR="00BA2EBF" w:rsidRDefault="00BA2EBF" w:rsidP="00BA2EBF">
      <w:pPr>
        <w:spacing w:line="480" w:lineRule="auto"/>
        <w:jc w:val="both"/>
        <w:rPr>
          <w:sz w:val="24"/>
          <w:szCs w:val="24"/>
        </w:rPr>
      </w:pPr>
    </w:p>
    <w:p w14:paraId="71DF8593" w14:textId="77777777" w:rsidR="00BA2EBF" w:rsidRDefault="00BA2EBF" w:rsidP="00BA2EBF">
      <w:pPr>
        <w:spacing w:line="480" w:lineRule="auto"/>
        <w:jc w:val="both"/>
        <w:rPr>
          <w:sz w:val="24"/>
          <w:szCs w:val="24"/>
        </w:rPr>
      </w:pPr>
    </w:p>
    <w:p w14:paraId="2714413B" w14:textId="77777777" w:rsidR="00BA2EBF" w:rsidRDefault="00BA2EBF" w:rsidP="00BA2EBF">
      <w:pPr>
        <w:spacing w:line="480" w:lineRule="auto"/>
        <w:jc w:val="both"/>
        <w:rPr>
          <w:sz w:val="24"/>
          <w:szCs w:val="24"/>
        </w:rPr>
      </w:pPr>
    </w:p>
    <w:p w14:paraId="4F172C68" w14:textId="77777777" w:rsidR="00BA2EBF" w:rsidRDefault="00BA2EBF" w:rsidP="00BA2EBF">
      <w:pPr>
        <w:spacing w:line="480" w:lineRule="auto"/>
        <w:jc w:val="both"/>
        <w:rPr>
          <w:sz w:val="24"/>
          <w:szCs w:val="24"/>
        </w:rPr>
      </w:pPr>
    </w:p>
    <w:p w14:paraId="470F5F8F" w14:textId="77777777" w:rsidR="00BA2EBF" w:rsidRDefault="00BA2EBF" w:rsidP="00BA2EBF">
      <w:pPr>
        <w:spacing w:line="480" w:lineRule="auto"/>
        <w:jc w:val="both"/>
        <w:rPr>
          <w:sz w:val="24"/>
          <w:szCs w:val="24"/>
        </w:rPr>
      </w:pPr>
    </w:p>
    <w:p w14:paraId="33D1B942" w14:textId="77777777" w:rsidR="00BA2EBF" w:rsidRDefault="00BA2EBF" w:rsidP="00BA2EBF">
      <w:pPr>
        <w:spacing w:line="480" w:lineRule="auto"/>
        <w:jc w:val="both"/>
        <w:rPr>
          <w:sz w:val="24"/>
          <w:szCs w:val="24"/>
        </w:rPr>
      </w:pPr>
    </w:p>
    <w:p w14:paraId="0FBCD752" w14:textId="77777777" w:rsidR="00BA2EBF" w:rsidRPr="00BA2EBF" w:rsidRDefault="00BA2EBF" w:rsidP="00BA2EBF">
      <w:pPr>
        <w:spacing w:line="480" w:lineRule="auto"/>
        <w:jc w:val="both"/>
        <w:rPr>
          <w:sz w:val="24"/>
          <w:szCs w:val="24"/>
        </w:rPr>
      </w:pPr>
    </w:p>
    <w:p w14:paraId="62D74499" w14:textId="77777777" w:rsidR="00CA5836" w:rsidRDefault="00CA5836" w:rsidP="00CA5836">
      <w:pPr>
        <w:pStyle w:val="ListParagraph"/>
        <w:spacing w:line="480" w:lineRule="auto"/>
        <w:ind w:left="284"/>
        <w:contextualSpacing w:val="0"/>
        <w:jc w:val="both"/>
        <w:rPr>
          <w:i/>
          <w:sz w:val="24"/>
          <w:szCs w:val="24"/>
        </w:rPr>
      </w:pPr>
    </w:p>
    <w:p w14:paraId="2CA02EB8" w14:textId="7691EA6F" w:rsidR="00C9460B" w:rsidRPr="00C9460B" w:rsidRDefault="00C9460B" w:rsidP="00D91871">
      <w:pPr>
        <w:ind w:left="2268" w:firstLine="2835"/>
        <w:rPr>
          <w:sz w:val="24"/>
          <w:szCs w:val="24"/>
          <w:lang w:val="en-ID"/>
        </w:rPr>
      </w:pPr>
      <w:r w:rsidRPr="00C9460B">
        <w:rPr>
          <w:sz w:val="24"/>
          <w:szCs w:val="24"/>
          <w:lang w:val="en-ID"/>
        </w:rPr>
        <w:t xml:space="preserve">Padang, </w:t>
      </w:r>
      <w:r w:rsidR="00F31D2A">
        <w:rPr>
          <w:sz w:val="24"/>
          <w:szCs w:val="24"/>
          <w:lang w:val="en-ID"/>
        </w:rPr>
        <w:t>Februari</w:t>
      </w:r>
      <w:r w:rsidRPr="00C9460B">
        <w:rPr>
          <w:sz w:val="24"/>
          <w:szCs w:val="24"/>
          <w:lang w:val="en-ID"/>
        </w:rPr>
        <w:t xml:space="preserve"> 2025</w:t>
      </w:r>
    </w:p>
    <w:p w14:paraId="6E196109" w14:textId="64EC5E53" w:rsidR="00CE747B" w:rsidRDefault="00CE747B" w:rsidP="00D91871">
      <w:pPr>
        <w:spacing w:line="480" w:lineRule="auto"/>
        <w:ind w:left="5103"/>
        <w:rPr>
          <w:sz w:val="24"/>
          <w:szCs w:val="24"/>
          <w:lang w:val="en-ID"/>
        </w:rPr>
      </w:pPr>
      <w:r>
        <w:rPr>
          <w:sz w:val="24"/>
          <w:szCs w:val="24"/>
          <w:lang w:val="en-ID"/>
        </w:rPr>
        <w:t>Penulis</w:t>
      </w:r>
    </w:p>
    <w:p w14:paraId="5AEB7529" w14:textId="77777777" w:rsidR="00CE747B" w:rsidRDefault="00CE747B" w:rsidP="00D91871">
      <w:pPr>
        <w:spacing w:line="480" w:lineRule="auto"/>
        <w:ind w:left="5103"/>
        <w:rPr>
          <w:sz w:val="24"/>
          <w:szCs w:val="24"/>
          <w:lang w:val="en-ID"/>
        </w:rPr>
      </w:pPr>
    </w:p>
    <w:p w14:paraId="2630798E" w14:textId="77777777" w:rsidR="00CE747B" w:rsidRDefault="00CE747B" w:rsidP="00D91871">
      <w:pPr>
        <w:spacing w:line="480" w:lineRule="auto"/>
        <w:ind w:left="5103"/>
        <w:rPr>
          <w:b/>
          <w:sz w:val="24"/>
          <w:szCs w:val="24"/>
          <w:lang w:val="en-ID"/>
        </w:rPr>
      </w:pPr>
    </w:p>
    <w:p w14:paraId="4F70CE35" w14:textId="253B7368" w:rsidR="00C9460B" w:rsidRPr="00C9460B" w:rsidRDefault="00C9460B" w:rsidP="00D91871">
      <w:pPr>
        <w:ind w:left="5103"/>
        <w:rPr>
          <w:b/>
          <w:sz w:val="24"/>
          <w:szCs w:val="24"/>
          <w:lang w:val="en-ID"/>
        </w:rPr>
      </w:pPr>
      <w:r w:rsidRPr="00C9460B">
        <w:rPr>
          <w:b/>
          <w:sz w:val="24"/>
          <w:szCs w:val="24"/>
          <w:lang w:val="en-ID"/>
        </w:rPr>
        <w:t>Nikita Felisa Andeswari</w:t>
      </w:r>
    </w:p>
    <w:p w14:paraId="6509F8E4" w14:textId="0E79B4CA" w:rsidR="00BA2EBF" w:rsidRDefault="00BA2EBF" w:rsidP="00BA2EBF">
      <w:pPr>
        <w:spacing w:line="480" w:lineRule="auto"/>
        <w:ind w:left="5103"/>
        <w:rPr>
          <w:sz w:val="24"/>
          <w:szCs w:val="24"/>
          <w:lang w:val="en-ID"/>
        </w:rPr>
      </w:pPr>
      <w:bookmarkStart w:id="5" w:name="_Toc223331587"/>
      <w:proofErr w:type="gramStart"/>
      <w:r>
        <w:rPr>
          <w:sz w:val="24"/>
          <w:szCs w:val="24"/>
          <w:lang w:val="en-ID"/>
        </w:rPr>
        <w:t>NPM.</w:t>
      </w:r>
      <w:proofErr w:type="gramEnd"/>
      <w:r>
        <w:rPr>
          <w:sz w:val="24"/>
          <w:szCs w:val="24"/>
          <w:lang w:val="en-ID"/>
        </w:rPr>
        <w:t xml:space="preserve"> 2110012111197</w:t>
      </w:r>
    </w:p>
    <w:p w14:paraId="7242F9E5" w14:textId="77777777" w:rsidR="00BA2EBF" w:rsidRDefault="00BA2EBF" w:rsidP="00BA2EBF">
      <w:pPr>
        <w:spacing w:line="480" w:lineRule="auto"/>
        <w:ind w:left="5103"/>
        <w:rPr>
          <w:sz w:val="24"/>
          <w:szCs w:val="24"/>
          <w:lang w:val="en-ID"/>
        </w:rPr>
      </w:pPr>
    </w:p>
    <w:p w14:paraId="6E1960C1" w14:textId="77777777" w:rsidR="00BA2EBF" w:rsidRDefault="00BA2EBF" w:rsidP="00BA2EBF">
      <w:pPr>
        <w:spacing w:line="480" w:lineRule="auto"/>
        <w:ind w:left="5103"/>
        <w:rPr>
          <w:sz w:val="24"/>
          <w:szCs w:val="24"/>
          <w:lang w:val="en-ID"/>
        </w:rPr>
      </w:pPr>
    </w:p>
    <w:p w14:paraId="5EA1AEDE" w14:textId="77777777" w:rsidR="00BA2EBF" w:rsidRDefault="00BA2EBF" w:rsidP="00BA2EBF">
      <w:pPr>
        <w:spacing w:line="480" w:lineRule="auto"/>
        <w:ind w:left="5103"/>
        <w:rPr>
          <w:sz w:val="24"/>
          <w:szCs w:val="24"/>
          <w:lang w:val="en-ID"/>
        </w:rPr>
      </w:pPr>
    </w:p>
    <w:p w14:paraId="7BBE6412" w14:textId="77777777" w:rsidR="00BA2EBF" w:rsidRDefault="00BA2EBF" w:rsidP="00BA2EBF">
      <w:pPr>
        <w:spacing w:line="480" w:lineRule="auto"/>
        <w:ind w:left="5103"/>
        <w:rPr>
          <w:sz w:val="24"/>
          <w:szCs w:val="24"/>
          <w:lang w:val="en-ID"/>
        </w:rPr>
      </w:pPr>
    </w:p>
    <w:p w14:paraId="5211F62E" w14:textId="77777777" w:rsidR="00BA2EBF" w:rsidRDefault="00BA2EBF" w:rsidP="00BA2EBF">
      <w:pPr>
        <w:spacing w:line="480" w:lineRule="auto"/>
        <w:ind w:left="5103"/>
        <w:rPr>
          <w:sz w:val="24"/>
          <w:szCs w:val="24"/>
          <w:lang w:val="en-ID"/>
        </w:rPr>
      </w:pPr>
    </w:p>
    <w:p w14:paraId="161E356E" w14:textId="77777777" w:rsidR="00BA2EBF" w:rsidRDefault="00BA2EBF" w:rsidP="00BA2EBF">
      <w:pPr>
        <w:spacing w:line="480" w:lineRule="auto"/>
        <w:ind w:left="5103"/>
        <w:rPr>
          <w:sz w:val="24"/>
          <w:szCs w:val="24"/>
          <w:lang w:val="en-ID"/>
        </w:rPr>
      </w:pPr>
    </w:p>
    <w:p w14:paraId="1FF473F6" w14:textId="77777777" w:rsidR="00BA2EBF" w:rsidRPr="00BA2EBF" w:rsidRDefault="00BA2EBF" w:rsidP="00BA2EBF">
      <w:pPr>
        <w:spacing w:line="480" w:lineRule="auto"/>
        <w:ind w:left="5103"/>
        <w:rPr>
          <w:sz w:val="24"/>
          <w:szCs w:val="24"/>
          <w:lang w:val="en-ID"/>
        </w:rPr>
      </w:pPr>
    </w:p>
    <w:p w14:paraId="1F92A128" w14:textId="1B21CF6F" w:rsidR="00DA0409" w:rsidRDefault="00267545" w:rsidP="00D91871">
      <w:pPr>
        <w:pStyle w:val="Heading1"/>
        <w:spacing w:before="0" w:line="480" w:lineRule="auto"/>
        <w:rPr>
          <w:rFonts w:cs="Times New Roman"/>
          <w:szCs w:val="24"/>
          <w:lang w:val="sv-SE"/>
        </w:rPr>
      </w:pPr>
      <w:r w:rsidRPr="004C76F2">
        <w:rPr>
          <w:rFonts w:cs="Times New Roman"/>
          <w:szCs w:val="24"/>
          <w:lang w:val="sv-SE"/>
        </w:rPr>
        <w:lastRenderedPageBreak/>
        <w:t>DA</w:t>
      </w:r>
      <w:r w:rsidRPr="004C76F2">
        <w:rPr>
          <w:rFonts w:cs="Times New Roman"/>
          <w:szCs w:val="24"/>
        </w:rPr>
        <w:t>F</w:t>
      </w:r>
      <w:r w:rsidRPr="004C76F2">
        <w:rPr>
          <w:rFonts w:cs="Times New Roman"/>
          <w:szCs w:val="24"/>
          <w:lang w:val="sv-SE"/>
        </w:rPr>
        <w:t>TAR ISI</w:t>
      </w:r>
      <w:bookmarkEnd w:id="3"/>
      <w:bookmarkEnd w:id="5"/>
    </w:p>
    <w:sdt>
      <w:sdtPr>
        <w:rPr>
          <w:rFonts w:ascii="Times New Roman" w:eastAsia="SimSun" w:hAnsi="Times New Roman" w:cs="Times New Roman"/>
          <w:noProof/>
          <w:color w:val="auto"/>
          <w:sz w:val="24"/>
          <w:szCs w:val="24"/>
        </w:rPr>
        <w:id w:val="-560335775"/>
        <w:docPartObj>
          <w:docPartGallery w:val="Table of Contents"/>
          <w:docPartUnique/>
        </w:docPartObj>
      </w:sdtPr>
      <w:sdtEndPr>
        <w:rPr>
          <w:b/>
          <w:bCs/>
        </w:rPr>
      </w:sdtEndPr>
      <w:sdtContent>
        <w:p w14:paraId="23C4A28F" w14:textId="634F0B3D" w:rsidR="00401EE9" w:rsidRPr="00C9460B" w:rsidRDefault="00401EE9" w:rsidP="00D91871">
          <w:pPr>
            <w:pStyle w:val="TOCHeading"/>
            <w:spacing w:before="0" w:line="480" w:lineRule="auto"/>
            <w:jc w:val="both"/>
            <w:rPr>
              <w:rFonts w:ascii="Times New Roman" w:eastAsia="SimSun" w:hAnsi="Times New Roman" w:cs="Times New Roman"/>
              <w:color w:val="auto"/>
              <w:sz w:val="24"/>
              <w:szCs w:val="24"/>
            </w:rPr>
          </w:pPr>
        </w:p>
        <w:p w14:paraId="2B0BABF8" w14:textId="77777777" w:rsidR="00447EEC" w:rsidRDefault="0056394B" w:rsidP="008C71CB">
          <w:pPr>
            <w:pStyle w:val="TOC1"/>
            <w:tabs>
              <w:tab w:val="clear" w:pos="8261"/>
              <w:tab w:val="right" w:leader="dot" w:pos="7938"/>
            </w:tabs>
            <w:spacing w:after="0" w:line="480" w:lineRule="auto"/>
            <w:ind w:right="566"/>
            <w:jc w:val="both"/>
            <w:rPr>
              <w:rFonts w:asciiTheme="minorHAnsi" w:eastAsiaTheme="minorEastAsia" w:hAnsiTheme="minorHAnsi" w:cstheme="minorBidi"/>
              <w:b w:val="0"/>
              <w:bCs w:val="0"/>
              <w:noProof/>
              <w:sz w:val="22"/>
              <w:szCs w:val="22"/>
            </w:rPr>
          </w:pPr>
          <w:r w:rsidRPr="00F31D2A">
            <w:fldChar w:fldCharType="begin"/>
          </w:r>
          <w:r w:rsidRPr="00F31D2A">
            <w:instrText xml:space="preserve"> TOC \o "1-3" \h \z \u </w:instrText>
          </w:r>
          <w:r w:rsidRPr="00F31D2A">
            <w:fldChar w:fldCharType="separate"/>
          </w:r>
          <w:hyperlink w:anchor="_Toc223331584" w:history="1">
            <w:r w:rsidR="00447EEC" w:rsidRPr="00426B20">
              <w:rPr>
                <w:rStyle w:val="Hyperlink"/>
                <w:noProof/>
              </w:rPr>
              <w:t>ABSTRAK</w:t>
            </w:r>
            <w:r w:rsidR="00447EEC">
              <w:rPr>
                <w:noProof/>
                <w:webHidden/>
              </w:rPr>
              <w:tab/>
            </w:r>
            <w:r w:rsidR="00447EEC">
              <w:rPr>
                <w:noProof/>
                <w:webHidden/>
              </w:rPr>
              <w:fldChar w:fldCharType="begin"/>
            </w:r>
            <w:r w:rsidR="00447EEC">
              <w:rPr>
                <w:noProof/>
                <w:webHidden/>
              </w:rPr>
              <w:instrText xml:space="preserve"> PAGEREF _Toc223331584 \h </w:instrText>
            </w:r>
            <w:r w:rsidR="00447EEC">
              <w:rPr>
                <w:noProof/>
                <w:webHidden/>
              </w:rPr>
            </w:r>
            <w:r w:rsidR="00447EEC">
              <w:rPr>
                <w:noProof/>
                <w:webHidden/>
              </w:rPr>
              <w:fldChar w:fldCharType="separate"/>
            </w:r>
            <w:r w:rsidR="00175C22">
              <w:rPr>
                <w:noProof/>
                <w:webHidden/>
              </w:rPr>
              <w:t>ii</w:t>
            </w:r>
            <w:r w:rsidR="00447EEC">
              <w:rPr>
                <w:noProof/>
                <w:webHidden/>
              </w:rPr>
              <w:fldChar w:fldCharType="end"/>
            </w:r>
          </w:hyperlink>
        </w:p>
        <w:p w14:paraId="79D1203B" w14:textId="77777777" w:rsidR="00447EEC" w:rsidRDefault="00A16230" w:rsidP="008C71CB">
          <w:pPr>
            <w:pStyle w:val="TOC1"/>
            <w:tabs>
              <w:tab w:val="clear" w:pos="8261"/>
              <w:tab w:val="right" w:leader="dot" w:pos="7938"/>
            </w:tabs>
            <w:spacing w:after="0" w:line="480" w:lineRule="auto"/>
            <w:ind w:right="566"/>
            <w:jc w:val="both"/>
            <w:rPr>
              <w:rFonts w:asciiTheme="minorHAnsi" w:eastAsiaTheme="minorEastAsia" w:hAnsiTheme="minorHAnsi" w:cstheme="minorBidi"/>
              <w:b w:val="0"/>
              <w:bCs w:val="0"/>
              <w:noProof/>
              <w:sz w:val="22"/>
              <w:szCs w:val="22"/>
            </w:rPr>
          </w:pPr>
          <w:hyperlink w:anchor="_Toc223331585" w:history="1">
            <w:r w:rsidR="00447EEC" w:rsidRPr="00426B20">
              <w:rPr>
                <w:rStyle w:val="Hyperlink"/>
                <w:i/>
                <w:noProof/>
              </w:rPr>
              <w:t>ABSTRACT</w:t>
            </w:r>
            <w:r w:rsidR="00447EEC">
              <w:rPr>
                <w:noProof/>
                <w:webHidden/>
              </w:rPr>
              <w:tab/>
            </w:r>
            <w:r w:rsidR="00447EEC">
              <w:rPr>
                <w:noProof/>
                <w:webHidden/>
              </w:rPr>
              <w:fldChar w:fldCharType="begin"/>
            </w:r>
            <w:r w:rsidR="00447EEC">
              <w:rPr>
                <w:noProof/>
                <w:webHidden/>
              </w:rPr>
              <w:instrText xml:space="preserve"> PAGEREF _Toc223331585 \h </w:instrText>
            </w:r>
            <w:r w:rsidR="00447EEC">
              <w:rPr>
                <w:noProof/>
                <w:webHidden/>
              </w:rPr>
            </w:r>
            <w:r w:rsidR="00447EEC">
              <w:rPr>
                <w:noProof/>
                <w:webHidden/>
              </w:rPr>
              <w:fldChar w:fldCharType="separate"/>
            </w:r>
            <w:r w:rsidR="00175C22">
              <w:rPr>
                <w:noProof/>
                <w:webHidden/>
              </w:rPr>
              <w:t>iii</w:t>
            </w:r>
            <w:r w:rsidR="00447EEC">
              <w:rPr>
                <w:noProof/>
                <w:webHidden/>
              </w:rPr>
              <w:fldChar w:fldCharType="end"/>
            </w:r>
          </w:hyperlink>
        </w:p>
        <w:p w14:paraId="66CE8126" w14:textId="77777777" w:rsidR="00447EEC" w:rsidRDefault="00A16230" w:rsidP="008C71CB">
          <w:pPr>
            <w:pStyle w:val="TOC1"/>
            <w:tabs>
              <w:tab w:val="clear" w:pos="8261"/>
              <w:tab w:val="right" w:leader="dot" w:pos="7938"/>
            </w:tabs>
            <w:spacing w:after="0" w:line="480" w:lineRule="auto"/>
            <w:ind w:right="566"/>
            <w:jc w:val="both"/>
            <w:rPr>
              <w:rFonts w:asciiTheme="minorHAnsi" w:eastAsiaTheme="minorEastAsia" w:hAnsiTheme="minorHAnsi" w:cstheme="minorBidi"/>
              <w:b w:val="0"/>
              <w:bCs w:val="0"/>
              <w:noProof/>
              <w:sz w:val="22"/>
              <w:szCs w:val="22"/>
            </w:rPr>
          </w:pPr>
          <w:hyperlink w:anchor="_Toc223331586" w:history="1">
            <w:r w:rsidR="00447EEC" w:rsidRPr="00426B20">
              <w:rPr>
                <w:rStyle w:val="Hyperlink"/>
                <w:noProof/>
              </w:rPr>
              <w:t>KATA PENGANTAR</w:t>
            </w:r>
            <w:r w:rsidR="00447EEC">
              <w:rPr>
                <w:noProof/>
                <w:webHidden/>
              </w:rPr>
              <w:tab/>
            </w:r>
            <w:r w:rsidR="00447EEC">
              <w:rPr>
                <w:noProof/>
                <w:webHidden/>
              </w:rPr>
              <w:fldChar w:fldCharType="begin"/>
            </w:r>
            <w:r w:rsidR="00447EEC">
              <w:rPr>
                <w:noProof/>
                <w:webHidden/>
              </w:rPr>
              <w:instrText xml:space="preserve"> PAGEREF _Toc223331586 \h </w:instrText>
            </w:r>
            <w:r w:rsidR="00447EEC">
              <w:rPr>
                <w:noProof/>
                <w:webHidden/>
              </w:rPr>
            </w:r>
            <w:r w:rsidR="00447EEC">
              <w:rPr>
                <w:noProof/>
                <w:webHidden/>
              </w:rPr>
              <w:fldChar w:fldCharType="separate"/>
            </w:r>
            <w:r w:rsidR="00175C22">
              <w:rPr>
                <w:noProof/>
                <w:webHidden/>
              </w:rPr>
              <w:t>iv</w:t>
            </w:r>
            <w:r w:rsidR="00447EEC">
              <w:rPr>
                <w:noProof/>
                <w:webHidden/>
              </w:rPr>
              <w:fldChar w:fldCharType="end"/>
            </w:r>
          </w:hyperlink>
        </w:p>
        <w:p w14:paraId="1B3D899D" w14:textId="77777777" w:rsidR="00447EEC" w:rsidRDefault="00A16230" w:rsidP="008C71CB">
          <w:pPr>
            <w:pStyle w:val="TOC1"/>
            <w:tabs>
              <w:tab w:val="clear" w:pos="8261"/>
              <w:tab w:val="right" w:leader="dot" w:pos="7938"/>
            </w:tabs>
            <w:spacing w:after="0" w:line="480" w:lineRule="auto"/>
            <w:ind w:right="566"/>
            <w:jc w:val="both"/>
            <w:rPr>
              <w:rFonts w:asciiTheme="minorHAnsi" w:eastAsiaTheme="minorEastAsia" w:hAnsiTheme="minorHAnsi" w:cstheme="minorBidi"/>
              <w:b w:val="0"/>
              <w:bCs w:val="0"/>
              <w:noProof/>
              <w:sz w:val="22"/>
              <w:szCs w:val="22"/>
            </w:rPr>
          </w:pPr>
          <w:hyperlink w:anchor="_Toc223331587" w:history="1">
            <w:r w:rsidR="00447EEC" w:rsidRPr="00426B20">
              <w:rPr>
                <w:rStyle w:val="Hyperlink"/>
                <w:noProof/>
                <w:lang w:val="sv-SE"/>
              </w:rPr>
              <w:t>DA</w:t>
            </w:r>
            <w:r w:rsidR="00447EEC" w:rsidRPr="00426B20">
              <w:rPr>
                <w:rStyle w:val="Hyperlink"/>
                <w:noProof/>
              </w:rPr>
              <w:t>F</w:t>
            </w:r>
            <w:r w:rsidR="00447EEC" w:rsidRPr="00426B20">
              <w:rPr>
                <w:rStyle w:val="Hyperlink"/>
                <w:noProof/>
                <w:lang w:val="sv-SE"/>
              </w:rPr>
              <w:t>TAR ISI</w:t>
            </w:r>
            <w:r w:rsidR="00447EEC">
              <w:rPr>
                <w:noProof/>
                <w:webHidden/>
              </w:rPr>
              <w:tab/>
            </w:r>
            <w:r w:rsidR="00447EEC">
              <w:rPr>
                <w:noProof/>
                <w:webHidden/>
              </w:rPr>
              <w:fldChar w:fldCharType="begin"/>
            </w:r>
            <w:r w:rsidR="00447EEC">
              <w:rPr>
                <w:noProof/>
                <w:webHidden/>
              </w:rPr>
              <w:instrText xml:space="preserve"> PAGEREF _Toc223331587 \h </w:instrText>
            </w:r>
            <w:r w:rsidR="00447EEC">
              <w:rPr>
                <w:noProof/>
                <w:webHidden/>
              </w:rPr>
            </w:r>
            <w:r w:rsidR="00447EEC">
              <w:rPr>
                <w:noProof/>
                <w:webHidden/>
              </w:rPr>
              <w:fldChar w:fldCharType="separate"/>
            </w:r>
            <w:r w:rsidR="00175C22">
              <w:rPr>
                <w:noProof/>
                <w:webHidden/>
              </w:rPr>
              <w:t>vii</w:t>
            </w:r>
            <w:r w:rsidR="00447EEC">
              <w:rPr>
                <w:noProof/>
                <w:webHidden/>
              </w:rPr>
              <w:fldChar w:fldCharType="end"/>
            </w:r>
          </w:hyperlink>
        </w:p>
        <w:p w14:paraId="22D51AB6" w14:textId="5689AF99" w:rsidR="00447EEC" w:rsidRDefault="00A16230" w:rsidP="008C71CB">
          <w:pPr>
            <w:pStyle w:val="TOC1"/>
            <w:tabs>
              <w:tab w:val="clear" w:pos="8261"/>
              <w:tab w:val="right" w:leader="dot" w:pos="7938"/>
            </w:tabs>
            <w:spacing w:after="0" w:line="480" w:lineRule="auto"/>
            <w:ind w:right="566"/>
            <w:jc w:val="both"/>
            <w:rPr>
              <w:rFonts w:asciiTheme="minorHAnsi" w:eastAsiaTheme="minorEastAsia" w:hAnsiTheme="minorHAnsi" w:cstheme="minorBidi"/>
              <w:b w:val="0"/>
              <w:bCs w:val="0"/>
              <w:noProof/>
              <w:sz w:val="22"/>
              <w:szCs w:val="22"/>
            </w:rPr>
          </w:pPr>
          <w:hyperlink w:anchor="_Toc223331588" w:history="1">
            <w:r w:rsidR="00447EEC" w:rsidRPr="00426B20">
              <w:rPr>
                <w:rStyle w:val="Hyperlink"/>
                <w:noProof/>
              </w:rPr>
              <w:t>BAB I</w:t>
            </w:r>
            <w:r w:rsidR="008558E7">
              <w:rPr>
                <w:rStyle w:val="Hyperlink"/>
                <w:noProof/>
                <w:lang w:val="id-ID"/>
              </w:rPr>
              <w:t xml:space="preserve"> </w:t>
            </w:r>
            <w:r w:rsidR="00CD2F9B">
              <w:rPr>
                <w:rStyle w:val="Hyperlink"/>
                <w:noProof/>
              </w:rPr>
              <w:t>PENDAHULUAN</w:t>
            </w:r>
            <w:r w:rsidR="00447EEC">
              <w:rPr>
                <w:noProof/>
                <w:webHidden/>
              </w:rPr>
              <w:tab/>
            </w:r>
            <w:r w:rsidR="00447EEC">
              <w:rPr>
                <w:noProof/>
                <w:webHidden/>
              </w:rPr>
              <w:fldChar w:fldCharType="begin"/>
            </w:r>
            <w:r w:rsidR="00447EEC">
              <w:rPr>
                <w:noProof/>
                <w:webHidden/>
              </w:rPr>
              <w:instrText xml:space="preserve"> PAGEREF _Toc223331588 \h </w:instrText>
            </w:r>
            <w:r w:rsidR="00447EEC">
              <w:rPr>
                <w:noProof/>
                <w:webHidden/>
              </w:rPr>
            </w:r>
            <w:r w:rsidR="00447EEC">
              <w:rPr>
                <w:noProof/>
                <w:webHidden/>
              </w:rPr>
              <w:fldChar w:fldCharType="separate"/>
            </w:r>
            <w:r w:rsidR="00175C22">
              <w:rPr>
                <w:noProof/>
                <w:webHidden/>
              </w:rPr>
              <w:t>1</w:t>
            </w:r>
            <w:r w:rsidR="00447EEC">
              <w:rPr>
                <w:noProof/>
                <w:webHidden/>
              </w:rPr>
              <w:fldChar w:fldCharType="end"/>
            </w:r>
          </w:hyperlink>
        </w:p>
        <w:p w14:paraId="646E8751" w14:textId="65137312" w:rsidR="00447EEC" w:rsidRDefault="00A16230" w:rsidP="008C71CB">
          <w:pPr>
            <w:pStyle w:val="TOC1"/>
            <w:tabs>
              <w:tab w:val="clear" w:pos="8261"/>
              <w:tab w:val="right" w:leader="dot" w:pos="7938"/>
            </w:tabs>
            <w:spacing w:after="0" w:line="480" w:lineRule="auto"/>
            <w:ind w:left="709" w:right="566"/>
            <w:jc w:val="both"/>
            <w:rPr>
              <w:rFonts w:asciiTheme="minorHAnsi" w:eastAsiaTheme="minorEastAsia" w:hAnsiTheme="minorHAnsi" w:cstheme="minorBidi"/>
              <w:b w:val="0"/>
              <w:bCs w:val="0"/>
              <w:noProof/>
              <w:sz w:val="22"/>
              <w:szCs w:val="22"/>
            </w:rPr>
          </w:pPr>
          <w:hyperlink w:anchor="_Toc223331589" w:history="1">
            <w:r w:rsidR="00447EEC" w:rsidRPr="00426B20">
              <w:rPr>
                <w:rStyle w:val="Hyperlink"/>
                <w:noProof/>
              </w:rPr>
              <w:t>A.</w:t>
            </w:r>
            <w:r w:rsidR="00CD2F9B">
              <w:rPr>
                <w:rFonts w:asciiTheme="minorHAnsi" w:eastAsiaTheme="minorEastAsia" w:hAnsiTheme="minorHAnsi" w:cstheme="minorBidi"/>
                <w:b w:val="0"/>
                <w:bCs w:val="0"/>
                <w:noProof/>
                <w:sz w:val="22"/>
                <w:szCs w:val="22"/>
              </w:rPr>
              <w:t xml:space="preserve"> </w:t>
            </w:r>
            <w:r w:rsidR="00447EEC" w:rsidRPr="00426B20">
              <w:rPr>
                <w:rStyle w:val="Hyperlink"/>
                <w:noProof/>
              </w:rPr>
              <w:t>Latar Belakang Masalah</w:t>
            </w:r>
            <w:r w:rsidR="00447EEC">
              <w:rPr>
                <w:noProof/>
                <w:webHidden/>
              </w:rPr>
              <w:tab/>
            </w:r>
            <w:r w:rsidR="00447EEC">
              <w:rPr>
                <w:noProof/>
                <w:webHidden/>
              </w:rPr>
              <w:fldChar w:fldCharType="begin"/>
            </w:r>
            <w:r w:rsidR="00447EEC">
              <w:rPr>
                <w:noProof/>
                <w:webHidden/>
              </w:rPr>
              <w:instrText xml:space="preserve"> PAGEREF _Toc223331589 \h </w:instrText>
            </w:r>
            <w:r w:rsidR="00447EEC">
              <w:rPr>
                <w:noProof/>
                <w:webHidden/>
              </w:rPr>
            </w:r>
            <w:r w:rsidR="00447EEC">
              <w:rPr>
                <w:noProof/>
                <w:webHidden/>
              </w:rPr>
              <w:fldChar w:fldCharType="separate"/>
            </w:r>
            <w:r w:rsidR="00175C22">
              <w:rPr>
                <w:noProof/>
                <w:webHidden/>
              </w:rPr>
              <w:t>1</w:t>
            </w:r>
            <w:r w:rsidR="00447EEC">
              <w:rPr>
                <w:noProof/>
                <w:webHidden/>
              </w:rPr>
              <w:fldChar w:fldCharType="end"/>
            </w:r>
          </w:hyperlink>
        </w:p>
        <w:p w14:paraId="7F4A0809" w14:textId="4848B3E4" w:rsidR="00447EEC" w:rsidRDefault="00A16230" w:rsidP="008C71CB">
          <w:pPr>
            <w:pStyle w:val="TOC1"/>
            <w:tabs>
              <w:tab w:val="clear" w:pos="8261"/>
              <w:tab w:val="right" w:leader="dot" w:pos="7938"/>
            </w:tabs>
            <w:spacing w:after="0" w:line="480" w:lineRule="auto"/>
            <w:ind w:left="709" w:right="566"/>
            <w:jc w:val="both"/>
            <w:rPr>
              <w:rFonts w:asciiTheme="minorHAnsi" w:eastAsiaTheme="minorEastAsia" w:hAnsiTheme="minorHAnsi" w:cstheme="minorBidi"/>
              <w:b w:val="0"/>
              <w:bCs w:val="0"/>
              <w:noProof/>
              <w:sz w:val="22"/>
              <w:szCs w:val="22"/>
            </w:rPr>
          </w:pPr>
          <w:hyperlink w:anchor="_Toc223331590" w:history="1">
            <w:r w:rsidR="00447EEC" w:rsidRPr="00426B20">
              <w:rPr>
                <w:rStyle w:val="Hyperlink"/>
                <w:noProof/>
              </w:rPr>
              <w:t>B.</w:t>
            </w:r>
            <w:r w:rsidR="00245D71">
              <w:rPr>
                <w:rStyle w:val="Hyperlink"/>
                <w:noProof/>
                <w:lang w:val="id-ID"/>
              </w:rPr>
              <w:t xml:space="preserve"> </w:t>
            </w:r>
            <w:r w:rsidR="00447EEC" w:rsidRPr="00426B20">
              <w:rPr>
                <w:rStyle w:val="Hyperlink"/>
                <w:noProof/>
                <w:lang w:val="id-ID"/>
              </w:rPr>
              <w:t>Rumusan Masalah</w:t>
            </w:r>
            <w:r w:rsidR="00447EEC">
              <w:rPr>
                <w:noProof/>
                <w:webHidden/>
              </w:rPr>
              <w:tab/>
            </w:r>
            <w:r w:rsidR="00447EEC">
              <w:rPr>
                <w:noProof/>
                <w:webHidden/>
              </w:rPr>
              <w:fldChar w:fldCharType="begin"/>
            </w:r>
            <w:r w:rsidR="00447EEC">
              <w:rPr>
                <w:noProof/>
                <w:webHidden/>
              </w:rPr>
              <w:instrText xml:space="preserve"> PAGEREF _Toc223331590 \h </w:instrText>
            </w:r>
            <w:r w:rsidR="00447EEC">
              <w:rPr>
                <w:noProof/>
                <w:webHidden/>
              </w:rPr>
            </w:r>
            <w:r w:rsidR="00447EEC">
              <w:rPr>
                <w:noProof/>
                <w:webHidden/>
              </w:rPr>
              <w:fldChar w:fldCharType="separate"/>
            </w:r>
            <w:r w:rsidR="00175C22">
              <w:rPr>
                <w:noProof/>
                <w:webHidden/>
              </w:rPr>
              <w:t>5</w:t>
            </w:r>
            <w:r w:rsidR="00447EEC">
              <w:rPr>
                <w:noProof/>
                <w:webHidden/>
              </w:rPr>
              <w:fldChar w:fldCharType="end"/>
            </w:r>
          </w:hyperlink>
        </w:p>
        <w:p w14:paraId="56234AC3" w14:textId="7BC74688" w:rsidR="00447EEC" w:rsidRDefault="00A16230" w:rsidP="008C71CB">
          <w:pPr>
            <w:pStyle w:val="TOC1"/>
            <w:tabs>
              <w:tab w:val="clear" w:pos="8261"/>
              <w:tab w:val="right" w:leader="dot" w:pos="7938"/>
            </w:tabs>
            <w:spacing w:after="0" w:line="480" w:lineRule="auto"/>
            <w:ind w:left="709" w:right="566"/>
            <w:jc w:val="both"/>
            <w:rPr>
              <w:rFonts w:asciiTheme="minorHAnsi" w:eastAsiaTheme="minorEastAsia" w:hAnsiTheme="minorHAnsi" w:cstheme="minorBidi"/>
              <w:b w:val="0"/>
              <w:bCs w:val="0"/>
              <w:noProof/>
              <w:sz w:val="22"/>
              <w:szCs w:val="22"/>
            </w:rPr>
          </w:pPr>
          <w:hyperlink w:anchor="_Toc223331591" w:history="1">
            <w:r w:rsidR="00447EEC" w:rsidRPr="00426B20">
              <w:rPr>
                <w:rStyle w:val="Hyperlink"/>
                <w:noProof/>
              </w:rPr>
              <w:t>C.</w:t>
            </w:r>
            <w:r w:rsidR="00CD2F9B">
              <w:rPr>
                <w:rFonts w:asciiTheme="minorHAnsi" w:eastAsiaTheme="minorEastAsia" w:hAnsiTheme="minorHAnsi" w:cstheme="minorBidi"/>
                <w:b w:val="0"/>
                <w:bCs w:val="0"/>
                <w:noProof/>
                <w:sz w:val="22"/>
                <w:szCs w:val="22"/>
              </w:rPr>
              <w:t xml:space="preserve"> </w:t>
            </w:r>
            <w:r w:rsidR="00447EEC" w:rsidRPr="00426B20">
              <w:rPr>
                <w:rStyle w:val="Hyperlink"/>
                <w:noProof/>
              </w:rPr>
              <w:t>T</w:t>
            </w:r>
            <w:r w:rsidR="00447EEC" w:rsidRPr="00426B20">
              <w:rPr>
                <w:rStyle w:val="Hyperlink"/>
                <w:noProof/>
                <w:lang w:val="id-ID"/>
              </w:rPr>
              <w:t>ujuan Penelitian</w:t>
            </w:r>
            <w:r w:rsidR="00447EEC">
              <w:rPr>
                <w:noProof/>
                <w:webHidden/>
              </w:rPr>
              <w:tab/>
            </w:r>
            <w:r w:rsidR="00447EEC">
              <w:rPr>
                <w:noProof/>
                <w:webHidden/>
              </w:rPr>
              <w:fldChar w:fldCharType="begin"/>
            </w:r>
            <w:r w:rsidR="00447EEC">
              <w:rPr>
                <w:noProof/>
                <w:webHidden/>
              </w:rPr>
              <w:instrText xml:space="preserve"> PAGEREF _Toc223331591 \h </w:instrText>
            </w:r>
            <w:r w:rsidR="00447EEC">
              <w:rPr>
                <w:noProof/>
                <w:webHidden/>
              </w:rPr>
            </w:r>
            <w:r w:rsidR="00447EEC">
              <w:rPr>
                <w:noProof/>
                <w:webHidden/>
              </w:rPr>
              <w:fldChar w:fldCharType="separate"/>
            </w:r>
            <w:r w:rsidR="00175C22">
              <w:rPr>
                <w:noProof/>
                <w:webHidden/>
              </w:rPr>
              <w:t>6</w:t>
            </w:r>
            <w:r w:rsidR="00447EEC">
              <w:rPr>
                <w:noProof/>
                <w:webHidden/>
              </w:rPr>
              <w:fldChar w:fldCharType="end"/>
            </w:r>
          </w:hyperlink>
        </w:p>
        <w:p w14:paraId="22F800AB" w14:textId="5B5B5E6E" w:rsidR="00447EEC" w:rsidRDefault="00A16230" w:rsidP="008C71CB">
          <w:pPr>
            <w:pStyle w:val="TOC1"/>
            <w:tabs>
              <w:tab w:val="clear" w:pos="8261"/>
              <w:tab w:val="right" w:leader="dot" w:pos="7938"/>
            </w:tabs>
            <w:spacing w:after="0" w:line="480" w:lineRule="auto"/>
            <w:ind w:left="709" w:right="566"/>
            <w:jc w:val="both"/>
            <w:rPr>
              <w:rFonts w:asciiTheme="minorHAnsi" w:eastAsiaTheme="minorEastAsia" w:hAnsiTheme="minorHAnsi" w:cstheme="minorBidi"/>
              <w:b w:val="0"/>
              <w:bCs w:val="0"/>
              <w:noProof/>
              <w:sz w:val="22"/>
              <w:szCs w:val="22"/>
            </w:rPr>
          </w:pPr>
          <w:hyperlink w:anchor="_Toc223331592" w:history="1">
            <w:r w:rsidR="00447EEC" w:rsidRPr="00426B20">
              <w:rPr>
                <w:rStyle w:val="Hyperlink"/>
                <w:noProof/>
                <w:lang w:val="id-ID"/>
              </w:rPr>
              <w:t>D.</w:t>
            </w:r>
            <w:r w:rsidR="00CD2F9B">
              <w:rPr>
                <w:rFonts w:asciiTheme="minorHAnsi" w:eastAsiaTheme="minorEastAsia" w:hAnsiTheme="minorHAnsi" w:cstheme="minorBidi"/>
                <w:b w:val="0"/>
                <w:bCs w:val="0"/>
                <w:noProof/>
                <w:sz w:val="22"/>
                <w:szCs w:val="22"/>
              </w:rPr>
              <w:t xml:space="preserve"> </w:t>
            </w:r>
            <w:r w:rsidR="00447EEC" w:rsidRPr="00426B20">
              <w:rPr>
                <w:rStyle w:val="Hyperlink"/>
                <w:noProof/>
              </w:rPr>
              <w:t>M</w:t>
            </w:r>
            <w:r w:rsidR="00447EEC" w:rsidRPr="00426B20">
              <w:rPr>
                <w:rStyle w:val="Hyperlink"/>
                <w:noProof/>
                <w:lang w:val="id-ID"/>
              </w:rPr>
              <w:t>etode Penelitian</w:t>
            </w:r>
            <w:r w:rsidR="00447EEC">
              <w:rPr>
                <w:noProof/>
                <w:webHidden/>
              </w:rPr>
              <w:tab/>
            </w:r>
            <w:r w:rsidR="00447EEC">
              <w:rPr>
                <w:noProof/>
                <w:webHidden/>
              </w:rPr>
              <w:fldChar w:fldCharType="begin"/>
            </w:r>
            <w:r w:rsidR="00447EEC">
              <w:rPr>
                <w:noProof/>
                <w:webHidden/>
              </w:rPr>
              <w:instrText xml:space="preserve"> PAGEREF _Toc223331592 \h </w:instrText>
            </w:r>
            <w:r w:rsidR="00447EEC">
              <w:rPr>
                <w:noProof/>
                <w:webHidden/>
              </w:rPr>
            </w:r>
            <w:r w:rsidR="00447EEC">
              <w:rPr>
                <w:noProof/>
                <w:webHidden/>
              </w:rPr>
              <w:fldChar w:fldCharType="separate"/>
            </w:r>
            <w:r w:rsidR="00175C22">
              <w:rPr>
                <w:noProof/>
                <w:webHidden/>
              </w:rPr>
              <w:t>6</w:t>
            </w:r>
            <w:r w:rsidR="00447EEC">
              <w:rPr>
                <w:noProof/>
                <w:webHidden/>
              </w:rPr>
              <w:fldChar w:fldCharType="end"/>
            </w:r>
          </w:hyperlink>
        </w:p>
        <w:p w14:paraId="1F3E7431" w14:textId="4A583328" w:rsidR="00447EEC" w:rsidRPr="00CD2F9B" w:rsidRDefault="00A16230" w:rsidP="008C71CB">
          <w:pPr>
            <w:pStyle w:val="TOC2"/>
            <w:tabs>
              <w:tab w:val="right" w:leader="dot" w:pos="7927"/>
            </w:tabs>
            <w:spacing w:after="0" w:line="480" w:lineRule="auto"/>
            <w:ind w:left="993" w:right="566"/>
            <w:jc w:val="both"/>
            <w:rPr>
              <w:rFonts w:asciiTheme="minorHAnsi" w:eastAsiaTheme="minorEastAsia" w:hAnsiTheme="minorHAnsi" w:cstheme="minorBidi"/>
              <w:noProof/>
              <w:sz w:val="24"/>
              <w:szCs w:val="24"/>
            </w:rPr>
          </w:pPr>
          <w:hyperlink w:anchor="_Toc223331593" w:history="1">
            <w:r w:rsidR="00447EEC" w:rsidRPr="00CD2F9B">
              <w:rPr>
                <w:rStyle w:val="Hyperlink"/>
                <w:noProof/>
                <w:sz w:val="24"/>
                <w:szCs w:val="24"/>
              </w:rPr>
              <w:t>1.</w:t>
            </w:r>
            <w:r w:rsidR="00CD2F9B">
              <w:rPr>
                <w:rStyle w:val="Hyperlink"/>
                <w:noProof/>
                <w:sz w:val="24"/>
                <w:szCs w:val="24"/>
              </w:rPr>
              <w:t xml:space="preserve"> </w:t>
            </w:r>
            <w:r w:rsidR="00447EEC" w:rsidRPr="00CD2F9B">
              <w:rPr>
                <w:rStyle w:val="Hyperlink"/>
                <w:noProof/>
                <w:sz w:val="24"/>
                <w:szCs w:val="24"/>
              </w:rPr>
              <w:t>Jenis</w:t>
            </w:r>
            <w:r w:rsidR="00CD2F9B">
              <w:rPr>
                <w:rStyle w:val="Hyperlink"/>
                <w:noProof/>
                <w:sz w:val="24"/>
                <w:szCs w:val="24"/>
              </w:rPr>
              <w:t xml:space="preserve"> </w:t>
            </w:r>
            <w:r w:rsidR="00447EEC" w:rsidRPr="00CD2F9B">
              <w:rPr>
                <w:rStyle w:val="Hyperlink"/>
                <w:noProof/>
                <w:sz w:val="24"/>
                <w:szCs w:val="24"/>
              </w:rPr>
              <w:t>Penelitian</w:t>
            </w:r>
            <w:r w:rsidR="00447EEC" w:rsidRPr="00CD2F9B">
              <w:rPr>
                <w:noProof/>
                <w:webHidden/>
                <w:sz w:val="24"/>
                <w:szCs w:val="24"/>
              </w:rPr>
              <w:tab/>
            </w:r>
            <w:r w:rsidR="00447EEC" w:rsidRPr="00CD2F9B">
              <w:rPr>
                <w:noProof/>
                <w:webHidden/>
                <w:sz w:val="24"/>
                <w:szCs w:val="24"/>
              </w:rPr>
              <w:fldChar w:fldCharType="begin"/>
            </w:r>
            <w:r w:rsidR="00447EEC" w:rsidRPr="00CD2F9B">
              <w:rPr>
                <w:noProof/>
                <w:webHidden/>
                <w:sz w:val="24"/>
                <w:szCs w:val="24"/>
              </w:rPr>
              <w:instrText xml:space="preserve"> PAGEREF _Toc223331593 \h </w:instrText>
            </w:r>
            <w:r w:rsidR="00447EEC" w:rsidRPr="00CD2F9B">
              <w:rPr>
                <w:noProof/>
                <w:webHidden/>
                <w:sz w:val="24"/>
                <w:szCs w:val="24"/>
              </w:rPr>
            </w:r>
            <w:r w:rsidR="00447EEC" w:rsidRPr="00CD2F9B">
              <w:rPr>
                <w:noProof/>
                <w:webHidden/>
                <w:sz w:val="24"/>
                <w:szCs w:val="24"/>
              </w:rPr>
              <w:fldChar w:fldCharType="separate"/>
            </w:r>
            <w:r w:rsidR="00175C22">
              <w:rPr>
                <w:noProof/>
                <w:webHidden/>
                <w:sz w:val="24"/>
                <w:szCs w:val="24"/>
              </w:rPr>
              <w:t>6</w:t>
            </w:r>
            <w:r w:rsidR="00447EEC" w:rsidRPr="00CD2F9B">
              <w:rPr>
                <w:noProof/>
                <w:webHidden/>
                <w:sz w:val="24"/>
                <w:szCs w:val="24"/>
              </w:rPr>
              <w:fldChar w:fldCharType="end"/>
            </w:r>
          </w:hyperlink>
        </w:p>
        <w:p w14:paraId="39FC4DFF" w14:textId="027F3FD3" w:rsidR="00447EEC" w:rsidRPr="00CD2F9B" w:rsidRDefault="00A16230" w:rsidP="008C71CB">
          <w:pPr>
            <w:pStyle w:val="TOC2"/>
            <w:tabs>
              <w:tab w:val="right" w:leader="dot" w:pos="7927"/>
              <w:tab w:val="right" w:leader="dot" w:pos="8080"/>
            </w:tabs>
            <w:spacing w:after="0" w:line="480" w:lineRule="auto"/>
            <w:ind w:left="993" w:right="566"/>
            <w:jc w:val="both"/>
            <w:rPr>
              <w:rFonts w:asciiTheme="minorHAnsi" w:eastAsiaTheme="minorEastAsia" w:hAnsiTheme="minorHAnsi" w:cstheme="minorBidi"/>
              <w:noProof/>
              <w:sz w:val="24"/>
              <w:szCs w:val="24"/>
            </w:rPr>
          </w:pPr>
          <w:hyperlink w:anchor="_Toc223331594" w:history="1">
            <w:r w:rsidR="00447EEC" w:rsidRPr="00CD2F9B">
              <w:rPr>
                <w:rStyle w:val="Hyperlink"/>
                <w:noProof/>
                <w:sz w:val="24"/>
                <w:szCs w:val="24"/>
              </w:rPr>
              <w:t>2.</w:t>
            </w:r>
            <w:r w:rsidR="00CD2F9B">
              <w:rPr>
                <w:rStyle w:val="Hyperlink"/>
                <w:noProof/>
                <w:sz w:val="24"/>
                <w:szCs w:val="24"/>
              </w:rPr>
              <w:t xml:space="preserve">Sumber </w:t>
            </w:r>
            <w:r w:rsidR="00447EEC" w:rsidRPr="00CD2F9B">
              <w:rPr>
                <w:rStyle w:val="Hyperlink"/>
                <w:noProof/>
                <w:sz w:val="24"/>
                <w:szCs w:val="24"/>
              </w:rPr>
              <w:t>Data</w:t>
            </w:r>
            <w:r w:rsidR="00447EEC" w:rsidRPr="00CD2F9B">
              <w:rPr>
                <w:noProof/>
                <w:webHidden/>
                <w:sz w:val="24"/>
                <w:szCs w:val="24"/>
              </w:rPr>
              <w:tab/>
            </w:r>
            <w:r w:rsidR="00447EEC" w:rsidRPr="00CD2F9B">
              <w:rPr>
                <w:noProof/>
                <w:webHidden/>
                <w:sz w:val="24"/>
                <w:szCs w:val="24"/>
              </w:rPr>
              <w:fldChar w:fldCharType="begin"/>
            </w:r>
            <w:r w:rsidR="00447EEC" w:rsidRPr="00CD2F9B">
              <w:rPr>
                <w:noProof/>
                <w:webHidden/>
                <w:sz w:val="24"/>
                <w:szCs w:val="24"/>
              </w:rPr>
              <w:instrText xml:space="preserve"> PAGEREF _Toc223331594 \h </w:instrText>
            </w:r>
            <w:r w:rsidR="00447EEC" w:rsidRPr="00CD2F9B">
              <w:rPr>
                <w:noProof/>
                <w:webHidden/>
                <w:sz w:val="24"/>
                <w:szCs w:val="24"/>
              </w:rPr>
            </w:r>
            <w:r w:rsidR="00447EEC" w:rsidRPr="00CD2F9B">
              <w:rPr>
                <w:noProof/>
                <w:webHidden/>
                <w:sz w:val="24"/>
                <w:szCs w:val="24"/>
              </w:rPr>
              <w:fldChar w:fldCharType="separate"/>
            </w:r>
            <w:r w:rsidR="00175C22">
              <w:rPr>
                <w:noProof/>
                <w:webHidden/>
                <w:sz w:val="24"/>
                <w:szCs w:val="24"/>
              </w:rPr>
              <w:t>6</w:t>
            </w:r>
            <w:r w:rsidR="00447EEC" w:rsidRPr="00CD2F9B">
              <w:rPr>
                <w:noProof/>
                <w:webHidden/>
                <w:sz w:val="24"/>
                <w:szCs w:val="24"/>
              </w:rPr>
              <w:fldChar w:fldCharType="end"/>
            </w:r>
          </w:hyperlink>
        </w:p>
        <w:p w14:paraId="1F491372" w14:textId="5949AD24" w:rsidR="00447EEC" w:rsidRPr="00CD2F9B" w:rsidRDefault="00A16230" w:rsidP="008C71CB">
          <w:pPr>
            <w:pStyle w:val="TOC2"/>
            <w:tabs>
              <w:tab w:val="right" w:leader="dot" w:pos="7927"/>
              <w:tab w:val="right" w:leader="dot" w:pos="8080"/>
            </w:tabs>
            <w:spacing w:after="0" w:line="480" w:lineRule="auto"/>
            <w:ind w:left="993" w:right="566"/>
            <w:jc w:val="both"/>
            <w:rPr>
              <w:rFonts w:asciiTheme="minorHAnsi" w:eastAsiaTheme="minorEastAsia" w:hAnsiTheme="minorHAnsi" w:cstheme="minorBidi"/>
              <w:noProof/>
              <w:sz w:val="24"/>
              <w:szCs w:val="24"/>
            </w:rPr>
          </w:pPr>
          <w:hyperlink w:anchor="_Toc223331595" w:history="1">
            <w:r w:rsidR="00447EEC" w:rsidRPr="00CD2F9B">
              <w:rPr>
                <w:rStyle w:val="Hyperlink"/>
                <w:noProof/>
                <w:sz w:val="24"/>
                <w:szCs w:val="24"/>
                <w:lang w:val="id-ID"/>
              </w:rPr>
              <w:t>3.</w:t>
            </w:r>
            <w:r w:rsidR="00CD2F9B">
              <w:rPr>
                <w:rFonts w:asciiTheme="minorHAnsi" w:eastAsiaTheme="minorEastAsia" w:hAnsiTheme="minorHAnsi" w:cstheme="minorBidi"/>
                <w:noProof/>
                <w:sz w:val="24"/>
                <w:szCs w:val="24"/>
              </w:rPr>
              <w:t xml:space="preserve"> </w:t>
            </w:r>
            <w:r w:rsidR="00CD2F9B">
              <w:rPr>
                <w:rStyle w:val="Hyperlink"/>
                <w:noProof/>
                <w:sz w:val="24"/>
                <w:szCs w:val="24"/>
              </w:rPr>
              <w:t xml:space="preserve">Teknik </w:t>
            </w:r>
            <w:r w:rsidR="00447EEC" w:rsidRPr="00CD2F9B">
              <w:rPr>
                <w:rStyle w:val="Hyperlink"/>
                <w:noProof/>
                <w:sz w:val="24"/>
                <w:szCs w:val="24"/>
              </w:rPr>
              <w:t>Pengumpulan</w:t>
            </w:r>
            <w:r w:rsidR="00CD2F9B">
              <w:rPr>
                <w:rStyle w:val="Hyperlink"/>
                <w:noProof/>
                <w:sz w:val="24"/>
                <w:szCs w:val="24"/>
              </w:rPr>
              <w:t xml:space="preserve"> </w:t>
            </w:r>
            <w:r w:rsidR="00447EEC" w:rsidRPr="00CD2F9B">
              <w:rPr>
                <w:rStyle w:val="Hyperlink"/>
                <w:noProof/>
                <w:sz w:val="24"/>
                <w:szCs w:val="24"/>
                <w:lang w:val="id-ID"/>
              </w:rPr>
              <w:t>Data</w:t>
            </w:r>
            <w:r w:rsidR="00447EEC" w:rsidRPr="00CD2F9B">
              <w:rPr>
                <w:noProof/>
                <w:webHidden/>
                <w:sz w:val="24"/>
                <w:szCs w:val="24"/>
              </w:rPr>
              <w:tab/>
            </w:r>
            <w:r w:rsidR="00447EEC" w:rsidRPr="00CD2F9B">
              <w:rPr>
                <w:noProof/>
                <w:webHidden/>
                <w:sz w:val="24"/>
                <w:szCs w:val="24"/>
              </w:rPr>
              <w:fldChar w:fldCharType="begin"/>
            </w:r>
            <w:r w:rsidR="00447EEC" w:rsidRPr="00CD2F9B">
              <w:rPr>
                <w:noProof/>
                <w:webHidden/>
                <w:sz w:val="24"/>
                <w:szCs w:val="24"/>
              </w:rPr>
              <w:instrText xml:space="preserve"> PAGEREF _Toc223331595 \h </w:instrText>
            </w:r>
            <w:r w:rsidR="00447EEC" w:rsidRPr="00CD2F9B">
              <w:rPr>
                <w:noProof/>
                <w:webHidden/>
                <w:sz w:val="24"/>
                <w:szCs w:val="24"/>
              </w:rPr>
            </w:r>
            <w:r w:rsidR="00447EEC" w:rsidRPr="00CD2F9B">
              <w:rPr>
                <w:noProof/>
                <w:webHidden/>
                <w:sz w:val="24"/>
                <w:szCs w:val="24"/>
              </w:rPr>
              <w:fldChar w:fldCharType="separate"/>
            </w:r>
            <w:r w:rsidR="00175C22">
              <w:rPr>
                <w:noProof/>
                <w:webHidden/>
                <w:sz w:val="24"/>
                <w:szCs w:val="24"/>
              </w:rPr>
              <w:t>8</w:t>
            </w:r>
            <w:r w:rsidR="00447EEC" w:rsidRPr="00CD2F9B">
              <w:rPr>
                <w:noProof/>
                <w:webHidden/>
                <w:sz w:val="24"/>
                <w:szCs w:val="24"/>
              </w:rPr>
              <w:fldChar w:fldCharType="end"/>
            </w:r>
          </w:hyperlink>
        </w:p>
        <w:p w14:paraId="517BADCB" w14:textId="5557896A" w:rsidR="00447EEC" w:rsidRPr="00CD2F9B" w:rsidRDefault="00A16230" w:rsidP="008C71CB">
          <w:pPr>
            <w:pStyle w:val="TOC2"/>
            <w:tabs>
              <w:tab w:val="right" w:leader="dot" w:pos="7927"/>
              <w:tab w:val="right" w:leader="dot" w:pos="8080"/>
            </w:tabs>
            <w:spacing w:after="0" w:line="480" w:lineRule="auto"/>
            <w:ind w:left="993" w:right="566"/>
            <w:jc w:val="both"/>
            <w:rPr>
              <w:rFonts w:asciiTheme="minorHAnsi" w:eastAsiaTheme="minorEastAsia" w:hAnsiTheme="minorHAnsi" w:cstheme="minorBidi"/>
              <w:noProof/>
              <w:sz w:val="24"/>
              <w:szCs w:val="24"/>
            </w:rPr>
          </w:pPr>
          <w:hyperlink w:anchor="_Toc223331596" w:history="1">
            <w:r w:rsidR="00447EEC" w:rsidRPr="00CD2F9B">
              <w:rPr>
                <w:rStyle w:val="Hyperlink"/>
                <w:noProof/>
                <w:sz w:val="24"/>
                <w:szCs w:val="24"/>
              </w:rPr>
              <w:t>4.</w:t>
            </w:r>
            <w:r w:rsidR="00CD2F9B">
              <w:rPr>
                <w:rFonts w:asciiTheme="minorHAnsi" w:eastAsiaTheme="minorEastAsia" w:hAnsiTheme="minorHAnsi" w:cstheme="minorBidi"/>
                <w:noProof/>
                <w:sz w:val="24"/>
                <w:szCs w:val="24"/>
              </w:rPr>
              <w:t xml:space="preserve"> </w:t>
            </w:r>
            <w:r w:rsidR="00CD2F9B">
              <w:rPr>
                <w:rStyle w:val="Hyperlink"/>
                <w:noProof/>
                <w:sz w:val="24"/>
                <w:szCs w:val="24"/>
              </w:rPr>
              <w:t>TeknikAnalisis</w:t>
            </w:r>
            <w:r w:rsidR="00447EEC" w:rsidRPr="00CD2F9B">
              <w:rPr>
                <w:rStyle w:val="Hyperlink"/>
                <w:noProof/>
                <w:sz w:val="24"/>
                <w:szCs w:val="24"/>
              </w:rPr>
              <w:t>Data</w:t>
            </w:r>
            <w:r w:rsidR="00447EEC" w:rsidRPr="00CD2F9B">
              <w:rPr>
                <w:noProof/>
                <w:webHidden/>
                <w:sz w:val="24"/>
                <w:szCs w:val="24"/>
              </w:rPr>
              <w:tab/>
            </w:r>
            <w:r w:rsidR="00447EEC" w:rsidRPr="00CD2F9B">
              <w:rPr>
                <w:noProof/>
                <w:webHidden/>
                <w:sz w:val="24"/>
                <w:szCs w:val="24"/>
              </w:rPr>
              <w:fldChar w:fldCharType="begin"/>
            </w:r>
            <w:r w:rsidR="00447EEC" w:rsidRPr="00CD2F9B">
              <w:rPr>
                <w:noProof/>
                <w:webHidden/>
                <w:sz w:val="24"/>
                <w:szCs w:val="24"/>
              </w:rPr>
              <w:instrText xml:space="preserve"> PAGEREF _Toc223331596 \h </w:instrText>
            </w:r>
            <w:r w:rsidR="00447EEC" w:rsidRPr="00CD2F9B">
              <w:rPr>
                <w:noProof/>
                <w:webHidden/>
                <w:sz w:val="24"/>
                <w:szCs w:val="24"/>
              </w:rPr>
            </w:r>
            <w:r w:rsidR="00447EEC" w:rsidRPr="00CD2F9B">
              <w:rPr>
                <w:noProof/>
                <w:webHidden/>
                <w:sz w:val="24"/>
                <w:szCs w:val="24"/>
              </w:rPr>
              <w:fldChar w:fldCharType="separate"/>
            </w:r>
            <w:r w:rsidR="00175C22">
              <w:rPr>
                <w:noProof/>
                <w:webHidden/>
                <w:sz w:val="24"/>
                <w:szCs w:val="24"/>
              </w:rPr>
              <w:t>8</w:t>
            </w:r>
            <w:r w:rsidR="00447EEC" w:rsidRPr="00CD2F9B">
              <w:rPr>
                <w:noProof/>
                <w:webHidden/>
                <w:sz w:val="24"/>
                <w:szCs w:val="24"/>
              </w:rPr>
              <w:fldChar w:fldCharType="end"/>
            </w:r>
          </w:hyperlink>
        </w:p>
        <w:p w14:paraId="403565F4" w14:textId="6931341D" w:rsidR="00447EEC" w:rsidRDefault="00A16230" w:rsidP="008C71CB">
          <w:pPr>
            <w:pStyle w:val="TOC1"/>
            <w:tabs>
              <w:tab w:val="clear" w:pos="8261"/>
              <w:tab w:val="right" w:leader="dot" w:pos="7938"/>
            </w:tabs>
            <w:spacing w:after="0" w:line="480" w:lineRule="auto"/>
            <w:ind w:right="566"/>
            <w:rPr>
              <w:rFonts w:asciiTheme="minorHAnsi" w:eastAsiaTheme="minorEastAsia" w:hAnsiTheme="minorHAnsi" w:cstheme="minorBidi"/>
              <w:b w:val="0"/>
              <w:bCs w:val="0"/>
              <w:noProof/>
              <w:sz w:val="22"/>
              <w:szCs w:val="22"/>
            </w:rPr>
          </w:pPr>
          <w:hyperlink w:anchor="_Toc223331597" w:history="1">
            <w:r w:rsidR="00447EEC" w:rsidRPr="00426B20">
              <w:rPr>
                <w:rStyle w:val="Hyperlink"/>
                <w:noProof/>
              </w:rPr>
              <w:t>BAB II</w:t>
            </w:r>
            <w:r w:rsidR="00CD2F9B">
              <w:rPr>
                <w:noProof/>
                <w:webHidden/>
              </w:rPr>
              <w:t xml:space="preserve"> </w:t>
            </w:r>
          </w:hyperlink>
          <w:hyperlink w:anchor="_Toc223331598" w:history="1">
            <w:r w:rsidR="00447EEC" w:rsidRPr="00426B20">
              <w:rPr>
                <w:rStyle w:val="Hyperlink"/>
                <w:noProof/>
              </w:rPr>
              <w:t>TINJUAN PUSTAKA</w:t>
            </w:r>
            <w:r w:rsidR="00447EEC">
              <w:rPr>
                <w:noProof/>
                <w:webHidden/>
              </w:rPr>
              <w:tab/>
            </w:r>
            <w:r w:rsidR="00447EEC">
              <w:rPr>
                <w:noProof/>
                <w:webHidden/>
              </w:rPr>
              <w:fldChar w:fldCharType="begin"/>
            </w:r>
            <w:r w:rsidR="00447EEC">
              <w:rPr>
                <w:noProof/>
                <w:webHidden/>
              </w:rPr>
              <w:instrText xml:space="preserve"> PAGEREF _Toc223331598 \h </w:instrText>
            </w:r>
            <w:r w:rsidR="00447EEC">
              <w:rPr>
                <w:noProof/>
                <w:webHidden/>
              </w:rPr>
            </w:r>
            <w:r w:rsidR="00447EEC">
              <w:rPr>
                <w:noProof/>
                <w:webHidden/>
              </w:rPr>
              <w:fldChar w:fldCharType="separate"/>
            </w:r>
            <w:r w:rsidR="00175C22">
              <w:rPr>
                <w:noProof/>
                <w:webHidden/>
              </w:rPr>
              <w:t>9</w:t>
            </w:r>
            <w:r w:rsidR="00447EEC">
              <w:rPr>
                <w:noProof/>
                <w:webHidden/>
              </w:rPr>
              <w:fldChar w:fldCharType="end"/>
            </w:r>
          </w:hyperlink>
        </w:p>
        <w:p w14:paraId="5B950560" w14:textId="5E097CEE" w:rsidR="00447EEC" w:rsidRDefault="00A16230" w:rsidP="008C71CB">
          <w:pPr>
            <w:pStyle w:val="TOC1"/>
            <w:tabs>
              <w:tab w:val="clear" w:pos="8261"/>
              <w:tab w:val="right" w:leader="dot" w:pos="7938"/>
            </w:tabs>
            <w:spacing w:after="0" w:line="480" w:lineRule="auto"/>
            <w:ind w:left="993" w:right="566" w:hanging="284"/>
            <w:jc w:val="both"/>
            <w:rPr>
              <w:rFonts w:asciiTheme="minorHAnsi" w:eastAsiaTheme="minorEastAsia" w:hAnsiTheme="minorHAnsi" w:cstheme="minorBidi"/>
              <w:b w:val="0"/>
              <w:bCs w:val="0"/>
              <w:noProof/>
              <w:sz w:val="22"/>
              <w:szCs w:val="22"/>
            </w:rPr>
          </w:pPr>
          <w:hyperlink w:anchor="_Toc223331599" w:history="1">
            <w:r w:rsidR="00447EEC" w:rsidRPr="00426B20">
              <w:rPr>
                <w:rStyle w:val="Hyperlink"/>
                <w:noProof/>
              </w:rPr>
              <w:t>A.</w:t>
            </w:r>
            <w:r w:rsidR="00CD2F9B">
              <w:rPr>
                <w:rFonts w:asciiTheme="minorHAnsi" w:eastAsiaTheme="minorEastAsia" w:hAnsiTheme="minorHAnsi" w:cstheme="minorBidi"/>
                <w:b w:val="0"/>
                <w:bCs w:val="0"/>
                <w:noProof/>
                <w:sz w:val="22"/>
                <w:szCs w:val="22"/>
              </w:rPr>
              <w:t xml:space="preserve"> </w:t>
            </w:r>
            <w:r w:rsidR="00447EEC" w:rsidRPr="00426B20">
              <w:rPr>
                <w:rStyle w:val="Hyperlink"/>
                <w:noProof/>
              </w:rPr>
              <w:t>Tinjauan tentang Tindak Pidana Asusila</w:t>
            </w:r>
            <w:r w:rsidR="00447EEC">
              <w:rPr>
                <w:noProof/>
                <w:webHidden/>
              </w:rPr>
              <w:tab/>
            </w:r>
            <w:r w:rsidR="00447EEC">
              <w:rPr>
                <w:noProof/>
                <w:webHidden/>
              </w:rPr>
              <w:fldChar w:fldCharType="begin"/>
            </w:r>
            <w:r w:rsidR="00447EEC">
              <w:rPr>
                <w:noProof/>
                <w:webHidden/>
              </w:rPr>
              <w:instrText xml:space="preserve"> PAGEREF _Toc223331599 \h </w:instrText>
            </w:r>
            <w:r w:rsidR="00447EEC">
              <w:rPr>
                <w:noProof/>
                <w:webHidden/>
              </w:rPr>
            </w:r>
            <w:r w:rsidR="00447EEC">
              <w:rPr>
                <w:noProof/>
                <w:webHidden/>
              </w:rPr>
              <w:fldChar w:fldCharType="separate"/>
            </w:r>
            <w:r w:rsidR="00175C22">
              <w:rPr>
                <w:noProof/>
                <w:webHidden/>
              </w:rPr>
              <w:t>9</w:t>
            </w:r>
            <w:r w:rsidR="00447EEC">
              <w:rPr>
                <w:noProof/>
                <w:webHidden/>
              </w:rPr>
              <w:fldChar w:fldCharType="end"/>
            </w:r>
          </w:hyperlink>
        </w:p>
        <w:p w14:paraId="7EFC1581" w14:textId="11558584" w:rsidR="00447EEC" w:rsidRDefault="00A16230" w:rsidP="008C71CB">
          <w:pPr>
            <w:pStyle w:val="TOC3"/>
            <w:spacing w:line="480" w:lineRule="auto"/>
            <w:rPr>
              <w:rFonts w:asciiTheme="minorHAnsi" w:eastAsiaTheme="minorEastAsia" w:hAnsiTheme="minorHAnsi" w:cstheme="minorBidi"/>
              <w:sz w:val="22"/>
              <w:szCs w:val="22"/>
            </w:rPr>
          </w:pPr>
          <w:hyperlink w:anchor="_Toc223331600" w:history="1">
            <w:r w:rsidR="00447EEC" w:rsidRPr="00426B20">
              <w:rPr>
                <w:rStyle w:val="Hyperlink"/>
              </w:rPr>
              <w:t>1.Pengertian Perbuatan Asusila (M</w:t>
            </w:r>
            <w:r w:rsidR="00CD2F9B">
              <w:rPr>
                <w:rStyle w:val="Hyperlink"/>
              </w:rPr>
              <w:t>enurut Hukum dan Etika Profesi)</w:t>
            </w:r>
            <w:r w:rsidR="00447EEC">
              <w:rPr>
                <w:webHidden/>
              </w:rPr>
              <w:tab/>
            </w:r>
            <w:r w:rsidR="00447EEC">
              <w:rPr>
                <w:webHidden/>
              </w:rPr>
              <w:fldChar w:fldCharType="begin"/>
            </w:r>
            <w:r w:rsidR="00447EEC">
              <w:rPr>
                <w:webHidden/>
              </w:rPr>
              <w:instrText xml:space="preserve"> PAGEREF _Toc223331600 \h </w:instrText>
            </w:r>
            <w:r w:rsidR="00447EEC">
              <w:rPr>
                <w:webHidden/>
              </w:rPr>
            </w:r>
            <w:r w:rsidR="00447EEC">
              <w:rPr>
                <w:webHidden/>
              </w:rPr>
              <w:fldChar w:fldCharType="separate"/>
            </w:r>
            <w:r w:rsidR="00175C22">
              <w:rPr>
                <w:webHidden/>
              </w:rPr>
              <w:t>9</w:t>
            </w:r>
            <w:r w:rsidR="00447EEC">
              <w:rPr>
                <w:webHidden/>
              </w:rPr>
              <w:fldChar w:fldCharType="end"/>
            </w:r>
          </w:hyperlink>
        </w:p>
        <w:p w14:paraId="27D1E9B4" w14:textId="0B1F70E9" w:rsidR="00447EEC" w:rsidRDefault="00A16230" w:rsidP="008C71CB">
          <w:pPr>
            <w:pStyle w:val="TOC3"/>
            <w:spacing w:line="480" w:lineRule="auto"/>
            <w:rPr>
              <w:rFonts w:asciiTheme="minorHAnsi" w:eastAsiaTheme="minorEastAsia" w:hAnsiTheme="minorHAnsi" w:cstheme="minorBidi"/>
              <w:sz w:val="22"/>
              <w:szCs w:val="22"/>
            </w:rPr>
          </w:pPr>
          <w:hyperlink w:anchor="_Toc223331601" w:history="1">
            <w:r w:rsidR="00447EEC" w:rsidRPr="00426B20">
              <w:rPr>
                <w:rStyle w:val="Hyperlink"/>
              </w:rPr>
              <w:t>2.Unsur-Unsur Tindak Pidana Asusila</w:t>
            </w:r>
            <w:r w:rsidR="00447EEC">
              <w:rPr>
                <w:webHidden/>
              </w:rPr>
              <w:tab/>
            </w:r>
            <w:r w:rsidR="00447EEC">
              <w:rPr>
                <w:webHidden/>
              </w:rPr>
              <w:fldChar w:fldCharType="begin"/>
            </w:r>
            <w:r w:rsidR="00447EEC">
              <w:rPr>
                <w:webHidden/>
              </w:rPr>
              <w:instrText xml:space="preserve"> PAGEREF _Toc223331601 \h </w:instrText>
            </w:r>
            <w:r w:rsidR="00447EEC">
              <w:rPr>
                <w:webHidden/>
              </w:rPr>
            </w:r>
            <w:r w:rsidR="00447EEC">
              <w:rPr>
                <w:webHidden/>
              </w:rPr>
              <w:fldChar w:fldCharType="separate"/>
            </w:r>
            <w:r w:rsidR="00175C22">
              <w:rPr>
                <w:webHidden/>
              </w:rPr>
              <w:t>10</w:t>
            </w:r>
            <w:r w:rsidR="00447EEC">
              <w:rPr>
                <w:webHidden/>
              </w:rPr>
              <w:fldChar w:fldCharType="end"/>
            </w:r>
          </w:hyperlink>
        </w:p>
        <w:p w14:paraId="3AFF7156" w14:textId="383B85BE" w:rsidR="00447EEC" w:rsidRDefault="00A16230" w:rsidP="008C71CB">
          <w:pPr>
            <w:pStyle w:val="TOC1"/>
            <w:tabs>
              <w:tab w:val="clear" w:pos="8261"/>
              <w:tab w:val="right" w:leader="dot" w:pos="7938"/>
            </w:tabs>
            <w:spacing w:after="0" w:line="480" w:lineRule="auto"/>
            <w:ind w:left="993" w:right="566" w:hanging="284"/>
            <w:jc w:val="both"/>
            <w:rPr>
              <w:rFonts w:asciiTheme="minorHAnsi" w:eastAsiaTheme="minorEastAsia" w:hAnsiTheme="minorHAnsi" w:cstheme="minorBidi"/>
              <w:b w:val="0"/>
              <w:bCs w:val="0"/>
              <w:noProof/>
              <w:sz w:val="22"/>
              <w:szCs w:val="22"/>
            </w:rPr>
          </w:pPr>
          <w:hyperlink w:anchor="_Toc223331602" w:history="1">
            <w:r w:rsidR="00447EEC" w:rsidRPr="00426B20">
              <w:rPr>
                <w:rStyle w:val="Hyperlink"/>
                <w:noProof/>
              </w:rPr>
              <w:t>B.</w:t>
            </w:r>
            <w:r w:rsidR="00CD2F9B">
              <w:rPr>
                <w:rFonts w:asciiTheme="minorHAnsi" w:eastAsiaTheme="minorEastAsia" w:hAnsiTheme="minorHAnsi" w:cstheme="minorBidi"/>
                <w:b w:val="0"/>
                <w:bCs w:val="0"/>
                <w:noProof/>
                <w:sz w:val="22"/>
                <w:szCs w:val="22"/>
              </w:rPr>
              <w:t xml:space="preserve"> </w:t>
            </w:r>
            <w:r w:rsidR="00447EEC" w:rsidRPr="00426B20">
              <w:rPr>
                <w:rStyle w:val="Hyperlink"/>
                <w:noProof/>
              </w:rPr>
              <w:t>Tinjuan tentang Praktik Kedokteran</w:t>
            </w:r>
            <w:r w:rsidR="00447EEC">
              <w:rPr>
                <w:noProof/>
                <w:webHidden/>
              </w:rPr>
              <w:tab/>
            </w:r>
            <w:r w:rsidR="00447EEC">
              <w:rPr>
                <w:noProof/>
                <w:webHidden/>
              </w:rPr>
              <w:fldChar w:fldCharType="begin"/>
            </w:r>
            <w:r w:rsidR="00447EEC">
              <w:rPr>
                <w:noProof/>
                <w:webHidden/>
              </w:rPr>
              <w:instrText xml:space="preserve"> PAGEREF _Toc223331602 \h </w:instrText>
            </w:r>
            <w:r w:rsidR="00447EEC">
              <w:rPr>
                <w:noProof/>
                <w:webHidden/>
              </w:rPr>
            </w:r>
            <w:r w:rsidR="00447EEC">
              <w:rPr>
                <w:noProof/>
                <w:webHidden/>
              </w:rPr>
              <w:fldChar w:fldCharType="separate"/>
            </w:r>
            <w:r w:rsidR="00175C22">
              <w:rPr>
                <w:noProof/>
                <w:webHidden/>
              </w:rPr>
              <w:t>11</w:t>
            </w:r>
            <w:r w:rsidR="00447EEC">
              <w:rPr>
                <w:noProof/>
                <w:webHidden/>
              </w:rPr>
              <w:fldChar w:fldCharType="end"/>
            </w:r>
          </w:hyperlink>
        </w:p>
        <w:p w14:paraId="74ABCD00" w14:textId="06B0311A" w:rsidR="00447EEC" w:rsidRDefault="00A16230" w:rsidP="008C71CB">
          <w:pPr>
            <w:pStyle w:val="TOC3"/>
            <w:spacing w:line="480" w:lineRule="auto"/>
            <w:rPr>
              <w:rFonts w:asciiTheme="minorHAnsi" w:eastAsiaTheme="minorEastAsia" w:hAnsiTheme="minorHAnsi" w:cstheme="minorBidi"/>
              <w:sz w:val="22"/>
              <w:szCs w:val="22"/>
            </w:rPr>
          </w:pPr>
          <w:hyperlink w:anchor="_Toc223331603" w:history="1">
            <w:r w:rsidR="00447EEC" w:rsidRPr="00426B20">
              <w:rPr>
                <w:rStyle w:val="Hyperlink"/>
              </w:rPr>
              <w:t>1.Pengertian Praktik Kedokteran</w:t>
            </w:r>
            <w:r w:rsidR="00447EEC">
              <w:rPr>
                <w:webHidden/>
              </w:rPr>
              <w:tab/>
            </w:r>
            <w:r w:rsidR="00447EEC">
              <w:rPr>
                <w:webHidden/>
              </w:rPr>
              <w:fldChar w:fldCharType="begin"/>
            </w:r>
            <w:r w:rsidR="00447EEC">
              <w:rPr>
                <w:webHidden/>
              </w:rPr>
              <w:instrText xml:space="preserve"> PAGEREF _Toc223331603 \h </w:instrText>
            </w:r>
            <w:r w:rsidR="00447EEC">
              <w:rPr>
                <w:webHidden/>
              </w:rPr>
            </w:r>
            <w:r w:rsidR="00447EEC">
              <w:rPr>
                <w:webHidden/>
              </w:rPr>
              <w:fldChar w:fldCharType="separate"/>
            </w:r>
            <w:r w:rsidR="00175C22">
              <w:rPr>
                <w:webHidden/>
              </w:rPr>
              <w:t>11</w:t>
            </w:r>
            <w:r w:rsidR="00447EEC">
              <w:rPr>
                <w:webHidden/>
              </w:rPr>
              <w:fldChar w:fldCharType="end"/>
            </w:r>
          </w:hyperlink>
        </w:p>
        <w:p w14:paraId="7DE47441" w14:textId="77777777" w:rsidR="00447EEC" w:rsidRDefault="00A16230" w:rsidP="008C71CB">
          <w:pPr>
            <w:pStyle w:val="TOC3"/>
            <w:spacing w:line="480" w:lineRule="auto"/>
            <w:rPr>
              <w:rFonts w:asciiTheme="minorHAnsi" w:eastAsiaTheme="minorEastAsia" w:hAnsiTheme="minorHAnsi" w:cstheme="minorBidi"/>
              <w:sz w:val="22"/>
              <w:szCs w:val="22"/>
            </w:rPr>
          </w:pPr>
          <w:hyperlink w:anchor="_Toc223331604" w:history="1">
            <w:r w:rsidR="00447EEC" w:rsidRPr="00426B20">
              <w:rPr>
                <w:rStyle w:val="Hyperlink"/>
              </w:rPr>
              <w:t>2.</w:t>
            </w:r>
            <w:r w:rsidR="00447EEC">
              <w:rPr>
                <w:rFonts w:asciiTheme="minorHAnsi" w:eastAsiaTheme="minorEastAsia" w:hAnsiTheme="minorHAnsi" w:cstheme="minorBidi"/>
                <w:sz w:val="22"/>
                <w:szCs w:val="22"/>
              </w:rPr>
              <w:tab/>
            </w:r>
            <w:r w:rsidR="00447EEC" w:rsidRPr="00426B20">
              <w:rPr>
                <w:rStyle w:val="Hyperlink"/>
              </w:rPr>
              <w:t>Prinsip dan Kewajiban Serta Sanksi Dokter dalam Praktik Kedokteran</w:t>
            </w:r>
            <w:r w:rsidR="00447EEC">
              <w:rPr>
                <w:webHidden/>
              </w:rPr>
              <w:tab/>
            </w:r>
            <w:r w:rsidR="00447EEC">
              <w:rPr>
                <w:webHidden/>
              </w:rPr>
              <w:fldChar w:fldCharType="begin"/>
            </w:r>
            <w:r w:rsidR="00447EEC">
              <w:rPr>
                <w:webHidden/>
              </w:rPr>
              <w:instrText xml:space="preserve"> PAGEREF _Toc223331604 \h </w:instrText>
            </w:r>
            <w:r w:rsidR="00447EEC">
              <w:rPr>
                <w:webHidden/>
              </w:rPr>
            </w:r>
            <w:r w:rsidR="00447EEC">
              <w:rPr>
                <w:webHidden/>
              </w:rPr>
              <w:fldChar w:fldCharType="separate"/>
            </w:r>
            <w:r w:rsidR="00175C22">
              <w:rPr>
                <w:webHidden/>
              </w:rPr>
              <w:t>12</w:t>
            </w:r>
            <w:r w:rsidR="00447EEC">
              <w:rPr>
                <w:webHidden/>
              </w:rPr>
              <w:fldChar w:fldCharType="end"/>
            </w:r>
          </w:hyperlink>
        </w:p>
        <w:p w14:paraId="404CDA2C" w14:textId="7B563B9C" w:rsidR="00447EEC" w:rsidRDefault="00A16230" w:rsidP="008C71CB">
          <w:pPr>
            <w:pStyle w:val="TOC1"/>
            <w:tabs>
              <w:tab w:val="clear" w:pos="8261"/>
              <w:tab w:val="right" w:leader="dot" w:pos="7938"/>
            </w:tabs>
            <w:spacing w:after="0" w:line="480" w:lineRule="auto"/>
            <w:ind w:left="993" w:right="566" w:hanging="284"/>
            <w:jc w:val="both"/>
            <w:rPr>
              <w:rFonts w:asciiTheme="minorHAnsi" w:eastAsiaTheme="minorEastAsia" w:hAnsiTheme="minorHAnsi" w:cstheme="minorBidi"/>
              <w:b w:val="0"/>
              <w:bCs w:val="0"/>
              <w:noProof/>
              <w:sz w:val="22"/>
              <w:szCs w:val="22"/>
            </w:rPr>
          </w:pPr>
          <w:hyperlink w:anchor="_Toc223331605" w:history="1">
            <w:r w:rsidR="00447EEC" w:rsidRPr="00426B20">
              <w:rPr>
                <w:rStyle w:val="Hyperlink"/>
                <w:noProof/>
              </w:rPr>
              <w:t>C.</w:t>
            </w:r>
            <w:r w:rsidR="00CD2F9B">
              <w:rPr>
                <w:rFonts w:asciiTheme="minorHAnsi" w:eastAsiaTheme="minorEastAsia" w:hAnsiTheme="minorHAnsi" w:cstheme="minorBidi"/>
                <w:b w:val="0"/>
                <w:bCs w:val="0"/>
                <w:noProof/>
                <w:sz w:val="22"/>
                <w:szCs w:val="22"/>
              </w:rPr>
              <w:t xml:space="preserve"> </w:t>
            </w:r>
            <w:r w:rsidR="00447EEC" w:rsidRPr="00CD2F9B">
              <w:rPr>
                <w:rFonts w:eastAsiaTheme="minorEastAsia"/>
                <w:bCs w:val="0"/>
              </w:rPr>
              <w:t>Kerangka</w:t>
            </w:r>
            <w:r w:rsidR="00447EEC" w:rsidRPr="00CD2F9B">
              <w:rPr>
                <w:rStyle w:val="Hyperlink"/>
                <w:noProof/>
              </w:rPr>
              <w:t xml:space="preserve"> </w:t>
            </w:r>
            <w:r w:rsidR="00447EEC" w:rsidRPr="00426B20">
              <w:rPr>
                <w:rStyle w:val="Hyperlink"/>
                <w:noProof/>
              </w:rPr>
              <w:t>Teoritis</w:t>
            </w:r>
            <w:r w:rsidR="00447EEC">
              <w:rPr>
                <w:noProof/>
                <w:webHidden/>
              </w:rPr>
              <w:tab/>
            </w:r>
            <w:r w:rsidR="00447EEC">
              <w:rPr>
                <w:noProof/>
                <w:webHidden/>
              </w:rPr>
              <w:fldChar w:fldCharType="begin"/>
            </w:r>
            <w:r w:rsidR="00447EEC">
              <w:rPr>
                <w:noProof/>
                <w:webHidden/>
              </w:rPr>
              <w:instrText xml:space="preserve"> PAGEREF _Toc223331605 \h </w:instrText>
            </w:r>
            <w:r w:rsidR="00447EEC">
              <w:rPr>
                <w:noProof/>
                <w:webHidden/>
              </w:rPr>
            </w:r>
            <w:r w:rsidR="00447EEC">
              <w:rPr>
                <w:noProof/>
                <w:webHidden/>
              </w:rPr>
              <w:fldChar w:fldCharType="separate"/>
            </w:r>
            <w:r w:rsidR="00175C22">
              <w:rPr>
                <w:noProof/>
                <w:webHidden/>
              </w:rPr>
              <w:t>14</w:t>
            </w:r>
            <w:r w:rsidR="00447EEC">
              <w:rPr>
                <w:noProof/>
                <w:webHidden/>
              </w:rPr>
              <w:fldChar w:fldCharType="end"/>
            </w:r>
          </w:hyperlink>
        </w:p>
        <w:p w14:paraId="5F5AADDD" w14:textId="19C935EA" w:rsidR="00447EEC" w:rsidRDefault="00A16230" w:rsidP="008C71CB">
          <w:pPr>
            <w:pStyle w:val="TOC3"/>
            <w:spacing w:line="480" w:lineRule="auto"/>
            <w:rPr>
              <w:rFonts w:asciiTheme="minorHAnsi" w:eastAsiaTheme="minorEastAsia" w:hAnsiTheme="minorHAnsi" w:cstheme="minorBidi"/>
              <w:sz w:val="22"/>
              <w:szCs w:val="22"/>
            </w:rPr>
          </w:pPr>
          <w:hyperlink w:anchor="_Toc223331606" w:history="1">
            <w:r w:rsidR="00447EEC" w:rsidRPr="00426B20">
              <w:rPr>
                <w:rStyle w:val="Hyperlink"/>
              </w:rPr>
              <w:t>1.Teori Penerapan Pidana</w:t>
            </w:r>
            <w:r w:rsidR="00447EEC">
              <w:rPr>
                <w:webHidden/>
              </w:rPr>
              <w:tab/>
            </w:r>
            <w:r w:rsidR="00447EEC">
              <w:rPr>
                <w:webHidden/>
              </w:rPr>
              <w:fldChar w:fldCharType="begin"/>
            </w:r>
            <w:r w:rsidR="00447EEC">
              <w:rPr>
                <w:webHidden/>
              </w:rPr>
              <w:instrText xml:space="preserve"> PAGEREF _Toc223331606 \h </w:instrText>
            </w:r>
            <w:r w:rsidR="00447EEC">
              <w:rPr>
                <w:webHidden/>
              </w:rPr>
            </w:r>
            <w:r w:rsidR="00447EEC">
              <w:rPr>
                <w:webHidden/>
              </w:rPr>
              <w:fldChar w:fldCharType="separate"/>
            </w:r>
            <w:r w:rsidR="00175C22">
              <w:rPr>
                <w:webHidden/>
              </w:rPr>
              <w:t>14</w:t>
            </w:r>
            <w:r w:rsidR="00447EEC">
              <w:rPr>
                <w:webHidden/>
              </w:rPr>
              <w:fldChar w:fldCharType="end"/>
            </w:r>
          </w:hyperlink>
        </w:p>
        <w:p w14:paraId="34CCD5FF" w14:textId="1D595551" w:rsidR="00447EEC" w:rsidRDefault="00A16230" w:rsidP="008C71CB">
          <w:pPr>
            <w:pStyle w:val="TOC3"/>
            <w:spacing w:line="480" w:lineRule="auto"/>
            <w:rPr>
              <w:rFonts w:asciiTheme="minorHAnsi" w:eastAsiaTheme="minorEastAsia" w:hAnsiTheme="minorHAnsi" w:cstheme="minorBidi"/>
              <w:sz w:val="22"/>
              <w:szCs w:val="22"/>
            </w:rPr>
          </w:pPr>
          <w:hyperlink w:anchor="_Toc223331607" w:history="1">
            <w:r w:rsidR="00447EEC" w:rsidRPr="00426B20">
              <w:rPr>
                <w:rStyle w:val="Hyperlink"/>
              </w:rPr>
              <w:t>2.Teori Pertimbangan Hakim</w:t>
            </w:r>
            <w:r w:rsidR="00447EEC">
              <w:rPr>
                <w:webHidden/>
              </w:rPr>
              <w:tab/>
            </w:r>
            <w:r w:rsidR="00447EEC">
              <w:rPr>
                <w:webHidden/>
              </w:rPr>
              <w:fldChar w:fldCharType="begin"/>
            </w:r>
            <w:r w:rsidR="00447EEC">
              <w:rPr>
                <w:webHidden/>
              </w:rPr>
              <w:instrText xml:space="preserve"> PAGEREF _Toc223331607 \h </w:instrText>
            </w:r>
            <w:r w:rsidR="00447EEC">
              <w:rPr>
                <w:webHidden/>
              </w:rPr>
            </w:r>
            <w:r w:rsidR="00447EEC">
              <w:rPr>
                <w:webHidden/>
              </w:rPr>
              <w:fldChar w:fldCharType="separate"/>
            </w:r>
            <w:r w:rsidR="00175C22">
              <w:rPr>
                <w:webHidden/>
              </w:rPr>
              <w:t>18</w:t>
            </w:r>
            <w:r w:rsidR="00447EEC">
              <w:rPr>
                <w:webHidden/>
              </w:rPr>
              <w:fldChar w:fldCharType="end"/>
            </w:r>
          </w:hyperlink>
        </w:p>
        <w:p w14:paraId="27CA41E5" w14:textId="761F6D58" w:rsidR="00447EEC" w:rsidRDefault="00A16230" w:rsidP="008C71CB">
          <w:pPr>
            <w:pStyle w:val="TOC1"/>
            <w:tabs>
              <w:tab w:val="clear" w:pos="8261"/>
              <w:tab w:val="right" w:leader="dot" w:pos="7938"/>
            </w:tabs>
            <w:spacing w:after="0" w:line="480" w:lineRule="auto"/>
            <w:ind w:right="566"/>
            <w:rPr>
              <w:rFonts w:asciiTheme="minorHAnsi" w:eastAsiaTheme="minorEastAsia" w:hAnsiTheme="minorHAnsi" w:cstheme="minorBidi"/>
              <w:b w:val="0"/>
              <w:bCs w:val="0"/>
              <w:noProof/>
              <w:sz w:val="22"/>
              <w:szCs w:val="22"/>
            </w:rPr>
          </w:pPr>
          <w:hyperlink w:anchor="_Toc223331608" w:history="1">
            <w:r w:rsidR="00447EEC" w:rsidRPr="00426B20">
              <w:rPr>
                <w:rStyle w:val="Hyperlink"/>
                <w:noProof/>
              </w:rPr>
              <w:t>BAB III</w:t>
            </w:r>
          </w:hyperlink>
          <w:r w:rsidR="008558E7">
            <w:rPr>
              <w:noProof/>
              <w:lang w:val="id-ID"/>
            </w:rPr>
            <w:t xml:space="preserve"> </w:t>
          </w:r>
          <w:hyperlink w:anchor="_Toc223331609" w:history="1">
            <w:r w:rsidR="00447EEC" w:rsidRPr="00426B20">
              <w:rPr>
                <w:rStyle w:val="Hyperlink"/>
                <w:noProof/>
              </w:rPr>
              <w:t>HASIL PENELITIAN DAN PEMBAHASAN</w:t>
            </w:r>
            <w:r w:rsidR="00447EEC">
              <w:rPr>
                <w:noProof/>
                <w:webHidden/>
              </w:rPr>
              <w:tab/>
            </w:r>
            <w:r w:rsidR="00447EEC">
              <w:rPr>
                <w:noProof/>
                <w:webHidden/>
              </w:rPr>
              <w:fldChar w:fldCharType="begin"/>
            </w:r>
            <w:r w:rsidR="00447EEC">
              <w:rPr>
                <w:noProof/>
                <w:webHidden/>
              </w:rPr>
              <w:instrText xml:space="preserve"> PAGEREF _Toc223331609 \h </w:instrText>
            </w:r>
            <w:r w:rsidR="00447EEC">
              <w:rPr>
                <w:noProof/>
                <w:webHidden/>
              </w:rPr>
            </w:r>
            <w:r w:rsidR="00447EEC">
              <w:rPr>
                <w:noProof/>
                <w:webHidden/>
              </w:rPr>
              <w:fldChar w:fldCharType="separate"/>
            </w:r>
            <w:r w:rsidR="00175C22">
              <w:rPr>
                <w:noProof/>
                <w:webHidden/>
              </w:rPr>
              <w:t>24</w:t>
            </w:r>
            <w:r w:rsidR="00447EEC">
              <w:rPr>
                <w:noProof/>
                <w:webHidden/>
              </w:rPr>
              <w:fldChar w:fldCharType="end"/>
            </w:r>
          </w:hyperlink>
        </w:p>
        <w:p w14:paraId="154EAE68" w14:textId="77777777" w:rsidR="00447EEC" w:rsidRPr="00CD2F9B" w:rsidRDefault="00A16230" w:rsidP="008C71CB">
          <w:pPr>
            <w:pStyle w:val="TOC3"/>
            <w:spacing w:line="480" w:lineRule="auto"/>
            <w:ind w:left="993" w:hanging="284"/>
            <w:rPr>
              <w:rFonts w:asciiTheme="minorHAnsi" w:eastAsiaTheme="minorEastAsia" w:hAnsiTheme="minorHAnsi" w:cstheme="minorBidi"/>
            </w:rPr>
          </w:pPr>
          <w:hyperlink w:anchor="_Toc223331610" w:history="1">
            <w:r w:rsidR="00447EEC" w:rsidRPr="00CD2F9B">
              <w:rPr>
                <w:rStyle w:val="Hyperlink"/>
              </w:rPr>
              <w:t>A.</w:t>
            </w:r>
            <w:r w:rsidR="00447EEC" w:rsidRPr="00CD2F9B">
              <w:rPr>
                <w:rFonts w:asciiTheme="minorHAnsi" w:eastAsiaTheme="minorEastAsia" w:hAnsiTheme="minorHAnsi" w:cstheme="minorBidi"/>
              </w:rPr>
              <w:tab/>
            </w:r>
            <w:r w:rsidR="00447EEC" w:rsidRPr="00CD2F9B">
              <w:rPr>
                <w:rStyle w:val="Hyperlink"/>
              </w:rPr>
              <w:t>Pertimbangan Hakim Terhadap Dokter yang Melakukan Asusila Dalam Praktik Kedokteran</w:t>
            </w:r>
            <w:r w:rsidR="00447EEC" w:rsidRPr="00CD2F9B">
              <w:rPr>
                <w:webHidden/>
              </w:rPr>
              <w:tab/>
            </w:r>
            <w:r w:rsidR="00447EEC" w:rsidRPr="00CD2F9B">
              <w:rPr>
                <w:webHidden/>
              </w:rPr>
              <w:fldChar w:fldCharType="begin"/>
            </w:r>
            <w:r w:rsidR="00447EEC" w:rsidRPr="00CD2F9B">
              <w:rPr>
                <w:webHidden/>
              </w:rPr>
              <w:instrText xml:space="preserve"> PAGEREF _Toc223331610 \h </w:instrText>
            </w:r>
            <w:r w:rsidR="00447EEC" w:rsidRPr="00CD2F9B">
              <w:rPr>
                <w:webHidden/>
              </w:rPr>
            </w:r>
            <w:r w:rsidR="00447EEC" w:rsidRPr="00CD2F9B">
              <w:rPr>
                <w:webHidden/>
              </w:rPr>
              <w:fldChar w:fldCharType="separate"/>
            </w:r>
            <w:r w:rsidR="00175C22">
              <w:rPr>
                <w:webHidden/>
              </w:rPr>
              <w:t>24</w:t>
            </w:r>
            <w:r w:rsidR="00447EEC" w:rsidRPr="00CD2F9B">
              <w:rPr>
                <w:webHidden/>
              </w:rPr>
              <w:fldChar w:fldCharType="end"/>
            </w:r>
          </w:hyperlink>
        </w:p>
        <w:p w14:paraId="068598D0" w14:textId="77777777" w:rsidR="00447EEC" w:rsidRPr="00CD2F9B" w:rsidRDefault="00A16230" w:rsidP="008C71CB">
          <w:pPr>
            <w:pStyle w:val="TOC3"/>
            <w:spacing w:line="480" w:lineRule="auto"/>
            <w:ind w:left="993" w:hanging="284"/>
            <w:rPr>
              <w:rFonts w:asciiTheme="minorHAnsi" w:eastAsiaTheme="minorEastAsia" w:hAnsiTheme="minorHAnsi" w:cstheme="minorBidi"/>
            </w:rPr>
          </w:pPr>
          <w:hyperlink w:anchor="_Toc223331611" w:history="1">
            <w:r w:rsidR="00447EEC" w:rsidRPr="00CD2F9B">
              <w:rPr>
                <w:rStyle w:val="Hyperlink"/>
              </w:rPr>
              <w:t>B.</w:t>
            </w:r>
            <w:r w:rsidR="00447EEC" w:rsidRPr="00CD2F9B">
              <w:rPr>
                <w:rFonts w:asciiTheme="minorHAnsi" w:eastAsiaTheme="minorEastAsia" w:hAnsiTheme="minorHAnsi" w:cstheme="minorBidi"/>
              </w:rPr>
              <w:tab/>
            </w:r>
            <w:r w:rsidR="00447EEC" w:rsidRPr="00CD2F9B">
              <w:rPr>
                <w:rStyle w:val="Hyperlink"/>
              </w:rPr>
              <w:t>Penerapan Pidana Terhadap Dokter yang Melakukan Asusila Dalam Pratik Kedokteran</w:t>
            </w:r>
            <w:r w:rsidR="00447EEC" w:rsidRPr="00CD2F9B">
              <w:rPr>
                <w:webHidden/>
              </w:rPr>
              <w:tab/>
            </w:r>
            <w:r w:rsidR="00447EEC" w:rsidRPr="00CD2F9B">
              <w:rPr>
                <w:webHidden/>
              </w:rPr>
              <w:fldChar w:fldCharType="begin"/>
            </w:r>
            <w:r w:rsidR="00447EEC" w:rsidRPr="00CD2F9B">
              <w:rPr>
                <w:webHidden/>
              </w:rPr>
              <w:instrText xml:space="preserve"> PAGEREF _Toc223331611 \h </w:instrText>
            </w:r>
            <w:r w:rsidR="00447EEC" w:rsidRPr="00CD2F9B">
              <w:rPr>
                <w:webHidden/>
              </w:rPr>
            </w:r>
            <w:r w:rsidR="00447EEC" w:rsidRPr="00CD2F9B">
              <w:rPr>
                <w:webHidden/>
              </w:rPr>
              <w:fldChar w:fldCharType="separate"/>
            </w:r>
            <w:r w:rsidR="00175C22">
              <w:rPr>
                <w:webHidden/>
              </w:rPr>
              <w:t>51</w:t>
            </w:r>
            <w:r w:rsidR="00447EEC" w:rsidRPr="00CD2F9B">
              <w:rPr>
                <w:webHidden/>
              </w:rPr>
              <w:fldChar w:fldCharType="end"/>
            </w:r>
          </w:hyperlink>
        </w:p>
        <w:p w14:paraId="23A23E6A" w14:textId="08F1401F" w:rsidR="00447EEC" w:rsidRDefault="00A16230" w:rsidP="008C71CB">
          <w:pPr>
            <w:pStyle w:val="TOC1"/>
            <w:tabs>
              <w:tab w:val="clear" w:pos="8261"/>
              <w:tab w:val="left" w:pos="1560"/>
              <w:tab w:val="right" w:leader="dot" w:pos="7938"/>
            </w:tabs>
            <w:spacing w:after="0" w:line="480" w:lineRule="auto"/>
            <w:ind w:right="566"/>
            <w:jc w:val="both"/>
            <w:rPr>
              <w:rFonts w:asciiTheme="minorHAnsi" w:eastAsiaTheme="minorEastAsia" w:hAnsiTheme="minorHAnsi" w:cstheme="minorBidi"/>
              <w:b w:val="0"/>
              <w:bCs w:val="0"/>
              <w:noProof/>
              <w:sz w:val="22"/>
              <w:szCs w:val="22"/>
            </w:rPr>
          </w:pPr>
          <w:hyperlink w:anchor="_Toc223331612" w:history="1">
            <w:r w:rsidR="00447EEC" w:rsidRPr="00426B20">
              <w:rPr>
                <w:rStyle w:val="Hyperlink"/>
                <w:noProof/>
              </w:rPr>
              <w:t>BAB IV</w:t>
            </w:r>
          </w:hyperlink>
          <w:r w:rsidR="008558E7">
            <w:rPr>
              <w:noProof/>
              <w:lang w:val="id-ID"/>
            </w:rPr>
            <w:t xml:space="preserve"> </w:t>
          </w:r>
          <w:hyperlink w:anchor="_Toc223331613" w:history="1">
            <w:r w:rsidR="00447EEC" w:rsidRPr="00426B20">
              <w:rPr>
                <w:rStyle w:val="Hyperlink"/>
                <w:noProof/>
              </w:rPr>
              <w:t>PENUTUP</w:t>
            </w:r>
            <w:r w:rsidR="00447EEC">
              <w:rPr>
                <w:noProof/>
                <w:webHidden/>
              </w:rPr>
              <w:tab/>
            </w:r>
            <w:r w:rsidR="00447EEC">
              <w:rPr>
                <w:noProof/>
                <w:webHidden/>
              </w:rPr>
              <w:fldChar w:fldCharType="begin"/>
            </w:r>
            <w:r w:rsidR="00447EEC">
              <w:rPr>
                <w:noProof/>
                <w:webHidden/>
              </w:rPr>
              <w:instrText xml:space="preserve"> PAGEREF _Toc223331613 \h </w:instrText>
            </w:r>
            <w:r w:rsidR="00447EEC">
              <w:rPr>
                <w:noProof/>
                <w:webHidden/>
              </w:rPr>
            </w:r>
            <w:r w:rsidR="00447EEC">
              <w:rPr>
                <w:noProof/>
                <w:webHidden/>
              </w:rPr>
              <w:fldChar w:fldCharType="separate"/>
            </w:r>
            <w:r w:rsidR="00175C22">
              <w:rPr>
                <w:noProof/>
                <w:webHidden/>
              </w:rPr>
              <w:t>58</w:t>
            </w:r>
            <w:r w:rsidR="00447EEC">
              <w:rPr>
                <w:noProof/>
                <w:webHidden/>
              </w:rPr>
              <w:fldChar w:fldCharType="end"/>
            </w:r>
          </w:hyperlink>
        </w:p>
        <w:p w14:paraId="22411D09" w14:textId="2B9DA3A2" w:rsidR="00447EEC" w:rsidRPr="00CD2F9B" w:rsidRDefault="00A16230" w:rsidP="008C71CB">
          <w:pPr>
            <w:pStyle w:val="TOC3"/>
            <w:spacing w:line="480" w:lineRule="auto"/>
            <w:ind w:hanging="567"/>
            <w:rPr>
              <w:rFonts w:asciiTheme="minorHAnsi" w:eastAsiaTheme="minorEastAsia" w:hAnsiTheme="minorHAnsi" w:cstheme="minorBidi"/>
            </w:rPr>
          </w:pPr>
          <w:hyperlink w:anchor="_Toc223331614" w:history="1">
            <w:r w:rsidR="00447EEC" w:rsidRPr="00CD2F9B">
              <w:rPr>
                <w:rStyle w:val="Hyperlink"/>
              </w:rPr>
              <w:t>A.Simpulan</w:t>
            </w:r>
            <w:r w:rsidR="00447EEC" w:rsidRPr="00CD2F9B">
              <w:rPr>
                <w:webHidden/>
              </w:rPr>
              <w:tab/>
            </w:r>
            <w:r w:rsidR="00447EEC" w:rsidRPr="00CD2F9B">
              <w:rPr>
                <w:webHidden/>
              </w:rPr>
              <w:fldChar w:fldCharType="begin"/>
            </w:r>
            <w:r w:rsidR="00447EEC" w:rsidRPr="00CD2F9B">
              <w:rPr>
                <w:webHidden/>
              </w:rPr>
              <w:instrText xml:space="preserve"> PAGEREF _Toc223331614 \h </w:instrText>
            </w:r>
            <w:r w:rsidR="00447EEC" w:rsidRPr="00CD2F9B">
              <w:rPr>
                <w:webHidden/>
              </w:rPr>
            </w:r>
            <w:r w:rsidR="00447EEC" w:rsidRPr="00CD2F9B">
              <w:rPr>
                <w:webHidden/>
              </w:rPr>
              <w:fldChar w:fldCharType="separate"/>
            </w:r>
            <w:r w:rsidR="00175C22">
              <w:rPr>
                <w:webHidden/>
              </w:rPr>
              <w:t>58</w:t>
            </w:r>
            <w:r w:rsidR="00447EEC" w:rsidRPr="00CD2F9B">
              <w:rPr>
                <w:webHidden/>
              </w:rPr>
              <w:fldChar w:fldCharType="end"/>
            </w:r>
          </w:hyperlink>
        </w:p>
        <w:p w14:paraId="30CBC5D9" w14:textId="1AAA8AEA" w:rsidR="00DA0409" w:rsidRPr="00F31D2A" w:rsidRDefault="00A16230" w:rsidP="008C71CB">
          <w:pPr>
            <w:pStyle w:val="TOC3"/>
            <w:spacing w:line="480" w:lineRule="auto"/>
            <w:ind w:left="709" w:firstLine="0"/>
          </w:pPr>
          <w:hyperlink w:anchor="_Toc223331615" w:history="1">
            <w:r w:rsidR="00447EEC" w:rsidRPr="00CD2F9B">
              <w:rPr>
                <w:rStyle w:val="Hyperlink"/>
              </w:rPr>
              <w:t>B.Saran</w:t>
            </w:r>
            <w:r w:rsidR="00447EEC" w:rsidRPr="00CD2F9B">
              <w:rPr>
                <w:webHidden/>
              </w:rPr>
              <w:tab/>
            </w:r>
            <w:r w:rsidR="00447EEC" w:rsidRPr="00CD2F9B">
              <w:rPr>
                <w:webHidden/>
              </w:rPr>
              <w:fldChar w:fldCharType="begin"/>
            </w:r>
            <w:r w:rsidR="00447EEC" w:rsidRPr="00CD2F9B">
              <w:rPr>
                <w:webHidden/>
              </w:rPr>
              <w:instrText xml:space="preserve"> PAGEREF _Toc223331615 \h </w:instrText>
            </w:r>
            <w:r w:rsidR="00447EEC" w:rsidRPr="00CD2F9B">
              <w:rPr>
                <w:webHidden/>
              </w:rPr>
            </w:r>
            <w:r w:rsidR="00447EEC" w:rsidRPr="00CD2F9B">
              <w:rPr>
                <w:webHidden/>
              </w:rPr>
              <w:fldChar w:fldCharType="separate"/>
            </w:r>
            <w:r w:rsidR="00175C22">
              <w:rPr>
                <w:webHidden/>
              </w:rPr>
              <w:t>59</w:t>
            </w:r>
            <w:r w:rsidR="00447EEC" w:rsidRPr="00CD2F9B">
              <w:rPr>
                <w:webHidden/>
              </w:rPr>
              <w:fldChar w:fldCharType="end"/>
            </w:r>
          </w:hyperlink>
          <w:r w:rsidR="0056394B" w:rsidRPr="00F31D2A">
            <w:rPr>
              <w:b/>
              <w:bCs/>
            </w:rPr>
            <w:fldChar w:fldCharType="end"/>
          </w:r>
        </w:p>
      </w:sdtContent>
    </w:sdt>
    <w:p w14:paraId="1471E615" w14:textId="77777777" w:rsidR="00DA0409" w:rsidRPr="004C76F2" w:rsidRDefault="00267545" w:rsidP="008C71CB">
      <w:pPr>
        <w:tabs>
          <w:tab w:val="right" w:leader="dot" w:pos="7995"/>
          <w:tab w:val="left" w:leader="dot" w:pos="8108"/>
          <w:tab w:val="left" w:leader="dot" w:pos="8222"/>
          <w:tab w:val="left" w:leader="dot" w:pos="8505"/>
        </w:tabs>
        <w:spacing w:line="480" w:lineRule="auto"/>
        <w:ind w:right="566"/>
        <w:jc w:val="both"/>
        <w:rPr>
          <w:b/>
          <w:bCs/>
          <w:sz w:val="24"/>
          <w:szCs w:val="24"/>
        </w:rPr>
      </w:pPr>
      <w:r w:rsidRPr="004C76F2">
        <w:rPr>
          <w:b/>
          <w:bCs/>
          <w:sz w:val="24"/>
          <w:szCs w:val="24"/>
        </w:rPr>
        <w:t>DAFTAR PUSTAKA</w:t>
      </w:r>
    </w:p>
    <w:p w14:paraId="70947BB5" w14:textId="77777777" w:rsidR="00DA0409" w:rsidRPr="004C76F2" w:rsidRDefault="00DA0409" w:rsidP="008C71CB">
      <w:pPr>
        <w:spacing w:line="480" w:lineRule="auto"/>
        <w:ind w:right="49"/>
        <w:jc w:val="both"/>
        <w:rPr>
          <w:b/>
          <w:sz w:val="24"/>
          <w:szCs w:val="24"/>
        </w:rPr>
      </w:pPr>
    </w:p>
    <w:p w14:paraId="0B5AC4EB" w14:textId="77777777" w:rsidR="00DA0409" w:rsidRPr="004C76F2" w:rsidRDefault="00DA0409" w:rsidP="008C71CB">
      <w:pPr>
        <w:spacing w:line="480" w:lineRule="auto"/>
        <w:ind w:right="49"/>
        <w:jc w:val="both"/>
        <w:rPr>
          <w:b/>
          <w:sz w:val="24"/>
          <w:szCs w:val="24"/>
        </w:rPr>
      </w:pPr>
    </w:p>
    <w:bookmarkStart w:id="6" w:name="_Toc223331588"/>
    <w:bookmarkStart w:id="7" w:name="_Toc199156868"/>
    <w:p w14:paraId="106B6705" w14:textId="4B779C61" w:rsidR="00B61EB8" w:rsidRDefault="00B61EB8" w:rsidP="00D91871">
      <w:pPr>
        <w:pStyle w:val="Heading1"/>
        <w:spacing w:before="0"/>
        <w:ind w:left="284"/>
        <w:rPr>
          <w:rFonts w:cs="Times New Roman"/>
          <w:color w:val="auto"/>
          <w:szCs w:val="24"/>
        </w:rPr>
        <w:sectPr w:rsidR="00B61EB8" w:rsidSect="00313493">
          <w:footerReference w:type="default" r:id="rId16"/>
          <w:headerReference w:type="first" r:id="rId17"/>
          <w:footerReference w:type="first" r:id="rId18"/>
          <w:pgSz w:w="11906" w:h="16838"/>
          <w:pgMar w:top="1701" w:right="1701" w:bottom="1701" w:left="2268" w:header="720" w:footer="720" w:gutter="0"/>
          <w:pgNumType w:start="1"/>
          <w:cols w:space="720"/>
          <w:titlePg/>
          <w:docGrid w:linePitch="360"/>
        </w:sectPr>
      </w:pPr>
      <w:r>
        <w:rPr>
          <w:rFonts w:cs="Times New Roman"/>
          <w:noProof/>
          <w:color w:val="auto"/>
          <w:szCs w:val="24"/>
        </w:rPr>
        <mc:AlternateContent>
          <mc:Choice Requires="wps">
            <w:drawing>
              <wp:anchor distT="0" distB="0" distL="114300" distR="114300" simplePos="0" relativeHeight="251659264" behindDoc="0" locked="0" layoutInCell="1" allowOverlap="1" wp14:anchorId="46B71A8B" wp14:editId="392A6AFD">
                <wp:simplePos x="0" y="0"/>
                <wp:positionH relativeFrom="column">
                  <wp:posOffset>2360295</wp:posOffset>
                </wp:positionH>
                <wp:positionV relativeFrom="paragraph">
                  <wp:posOffset>8778240</wp:posOffset>
                </wp:positionV>
                <wp:extent cx="342900" cy="247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42900" cy="247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85.85pt;margin-top:691.2pt;width:27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" fillcolor="white [3201]" strokecolor="white [3212]" strokeweight="1pt"/>
            </w:pict>
          </mc:Fallback>
        </mc:AlternateContent>
      </w:r>
    </w:p>
    <w:p w14:paraId="0CE549B9" w14:textId="1EBB3EF8" w:rsidR="00617D6E" w:rsidRDefault="00711C95" w:rsidP="00D91871">
      <w:pPr>
        <w:pStyle w:val="Heading1"/>
        <w:spacing w:before="0"/>
        <w:ind w:left="284"/>
        <w:rPr>
          <w:rFonts w:cs="Times New Roman"/>
          <w:color w:val="auto"/>
          <w:szCs w:val="24"/>
        </w:rPr>
      </w:pPr>
      <w:r>
        <w:rPr>
          <w:rFonts w:cs="Times New Roman"/>
          <w:color w:val="auto"/>
          <w:szCs w:val="24"/>
        </w:rPr>
        <w:lastRenderedPageBreak/>
        <w:t xml:space="preserve">BAB </w:t>
      </w:r>
      <w:r w:rsidR="009F0D59">
        <w:rPr>
          <w:rFonts w:cs="Times New Roman"/>
          <w:color w:val="auto"/>
          <w:szCs w:val="24"/>
        </w:rPr>
        <w:t>I</w:t>
      </w:r>
      <w:bookmarkEnd w:id="6"/>
    </w:p>
    <w:p w14:paraId="65936A31" w14:textId="71656484" w:rsidR="00711C95" w:rsidRDefault="00711C95" w:rsidP="00D91871">
      <w:pPr>
        <w:spacing w:line="480" w:lineRule="auto"/>
        <w:jc w:val="center"/>
        <w:rPr>
          <w:b/>
          <w:sz w:val="24"/>
          <w:szCs w:val="24"/>
        </w:rPr>
      </w:pPr>
      <w:r w:rsidRPr="00711C95">
        <w:rPr>
          <w:b/>
          <w:sz w:val="24"/>
          <w:szCs w:val="24"/>
        </w:rPr>
        <w:t>PENDAHULUAN</w:t>
      </w:r>
    </w:p>
    <w:p w14:paraId="5046D28A" w14:textId="77777777" w:rsidR="00711C95" w:rsidRPr="00711C95" w:rsidRDefault="00711C95" w:rsidP="00D91871">
      <w:pPr>
        <w:spacing w:line="480" w:lineRule="auto"/>
        <w:jc w:val="both"/>
      </w:pPr>
    </w:p>
    <w:p w14:paraId="44E61D1B" w14:textId="2990E942" w:rsidR="00DA0409" w:rsidRPr="004C76F2" w:rsidRDefault="00267545" w:rsidP="00D91871">
      <w:pPr>
        <w:pStyle w:val="Heading1"/>
        <w:numPr>
          <w:ilvl w:val="0"/>
          <w:numId w:val="4"/>
        </w:numPr>
        <w:spacing w:before="0" w:line="480" w:lineRule="auto"/>
        <w:ind w:left="284" w:hanging="284"/>
        <w:jc w:val="both"/>
        <w:rPr>
          <w:rFonts w:cs="Times New Roman"/>
          <w:color w:val="auto"/>
          <w:szCs w:val="24"/>
        </w:rPr>
      </w:pPr>
      <w:bookmarkStart w:id="8" w:name="_Toc223331589"/>
      <w:r w:rsidRPr="004C76F2">
        <w:rPr>
          <w:rFonts w:cs="Times New Roman"/>
          <w:color w:val="auto"/>
          <w:szCs w:val="24"/>
        </w:rPr>
        <w:t>Latar B</w:t>
      </w:r>
      <w:bookmarkEnd w:id="7"/>
      <w:r w:rsidRPr="004C76F2">
        <w:rPr>
          <w:rFonts w:cs="Times New Roman"/>
          <w:color w:val="auto"/>
          <w:szCs w:val="24"/>
        </w:rPr>
        <w:t>elakang Masala</w:t>
      </w:r>
      <w:bookmarkEnd w:id="8"/>
      <w:r w:rsidR="00B76F1C">
        <w:rPr>
          <w:rFonts w:cs="Times New Roman"/>
          <w:color w:val="auto"/>
          <w:szCs w:val="24"/>
        </w:rPr>
        <w:t>h</w:t>
      </w:r>
    </w:p>
    <w:p w14:paraId="75E67D8F" w14:textId="3C41177D" w:rsidR="00177EA7" w:rsidRPr="005A6684" w:rsidRDefault="004B2FC1" w:rsidP="00D91871">
      <w:pPr>
        <w:tabs>
          <w:tab w:val="left" w:pos="1843"/>
        </w:tabs>
        <w:spacing w:line="480" w:lineRule="auto"/>
        <w:ind w:left="284" w:firstLine="720"/>
        <w:jc w:val="both"/>
        <w:rPr>
          <w:sz w:val="24"/>
          <w:szCs w:val="24"/>
        </w:rPr>
      </w:pPr>
      <w:r w:rsidRPr="004B2FC1">
        <w:rPr>
          <w:sz w:val="24"/>
          <w:szCs w:val="24"/>
          <w:lang w:val="id-ID"/>
        </w:rPr>
        <w:t>Profesi kedokteran merupakan bidang pekerjaan yang memiliki misi luhur untuk masyarakat, sebab inti dari ilmu kedokteran adalah mengurangi penderitaan fisik, mental, dan sosial yang dialami oleh pasien ser</w:t>
      </w:r>
      <w:r w:rsidR="006D49BA">
        <w:rPr>
          <w:sz w:val="24"/>
          <w:szCs w:val="24"/>
          <w:lang w:val="id-ID"/>
        </w:rPr>
        <w:t>ta masyarakat secara keseluruha</w:t>
      </w:r>
      <w:r w:rsidR="003E0FCC" w:rsidRPr="006D49BA">
        <w:rPr>
          <w:rStyle w:val="FootnoteReference"/>
          <w:sz w:val="24"/>
          <w:szCs w:val="24"/>
          <w:lang w:val="id-ID"/>
        </w:rPr>
        <w:footnoteReference w:id="1"/>
      </w:r>
      <w:r w:rsidR="006D49BA">
        <w:rPr>
          <w:sz w:val="24"/>
          <w:szCs w:val="24"/>
        </w:rPr>
        <w:t xml:space="preserve"> </w:t>
      </w:r>
      <w:r w:rsidR="00872DEC">
        <w:rPr>
          <w:sz w:val="24"/>
          <w:szCs w:val="24"/>
        </w:rPr>
        <w:t xml:space="preserve">Dokter adalah orang yang memiliki hak maupun kewajiban mengamalkan ilmu serta keterampilanya. </w:t>
      </w:r>
      <w:proofErr w:type="gramStart"/>
      <w:r w:rsidR="00801D09">
        <w:rPr>
          <w:sz w:val="24"/>
          <w:szCs w:val="24"/>
        </w:rPr>
        <w:t>Dokter memiliki peran sentral dalam pelayanan kesehatan mereka dituntut menjalankan praktik sesuai standar pr</w:t>
      </w:r>
      <w:r w:rsidR="00872DEC">
        <w:rPr>
          <w:sz w:val="24"/>
          <w:szCs w:val="24"/>
        </w:rPr>
        <w:t>ofesi, K</w:t>
      </w:r>
      <w:r w:rsidR="00801D09">
        <w:rPr>
          <w:sz w:val="24"/>
          <w:szCs w:val="24"/>
        </w:rPr>
        <w:t xml:space="preserve">ode </w:t>
      </w:r>
      <w:r w:rsidR="00872DEC">
        <w:rPr>
          <w:sz w:val="24"/>
          <w:szCs w:val="24"/>
        </w:rPr>
        <w:t>Etik Kedokteran, dan peraturan Perundang-U</w:t>
      </w:r>
      <w:r w:rsidR="00801D09">
        <w:rPr>
          <w:sz w:val="24"/>
          <w:szCs w:val="24"/>
        </w:rPr>
        <w:t>ndangan.</w:t>
      </w:r>
      <w:proofErr w:type="gramEnd"/>
      <w:r w:rsidR="00801D09">
        <w:rPr>
          <w:sz w:val="24"/>
          <w:szCs w:val="24"/>
        </w:rPr>
        <w:t xml:space="preserve"> Dokter tidak hanya hanya berfungsi sebagai penyembuh tetapi juga sebagai konsultan, edukator, dan mitra pasien dalam proses penyembuhan.</w:t>
      </w:r>
      <w:r w:rsidR="00801D09">
        <w:rPr>
          <w:rStyle w:val="FootnoteReference"/>
          <w:sz w:val="24"/>
          <w:szCs w:val="24"/>
        </w:rPr>
        <w:footnoteReference w:id="2"/>
      </w:r>
    </w:p>
    <w:p w14:paraId="15DEC063" w14:textId="1CCBBB4F" w:rsidR="00284078" w:rsidRDefault="00177EA7" w:rsidP="00D91871">
      <w:pPr>
        <w:spacing w:line="480" w:lineRule="auto"/>
        <w:ind w:left="284" w:firstLine="720"/>
        <w:jc w:val="both"/>
        <w:rPr>
          <w:color w:val="000000" w:themeColor="text1"/>
          <w:sz w:val="24"/>
          <w:szCs w:val="24"/>
        </w:rPr>
      </w:pPr>
      <w:r w:rsidRPr="00177EA7">
        <w:rPr>
          <w:sz w:val="24"/>
          <w:szCs w:val="24"/>
          <w:lang w:val="id-ID"/>
        </w:rPr>
        <w:t>Ketika me</w:t>
      </w:r>
      <w:r>
        <w:rPr>
          <w:sz w:val="24"/>
          <w:szCs w:val="24"/>
          <w:lang w:val="id-ID"/>
        </w:rPr>
        <w:t>laksanakan tugas</w:t>
      </w:r>
      <w:r>
        <w:rPr>
          <w:sz w:val="24"/>
          <w:szCs w:val="24"/>
        </w:rPr>
        <w:t>,</w:t>
      </w:r>
      <w:r w:rsidRPr="00177EA7">
        <w:rPr>
          <w:sz w:val="24"/>
          <w:szCs w:val="24"/>
          <w:lang w:val="id-ID"/>
        </w:rPr>
        <w:t xml:space="preserve"> dokter diwajibkan untuk mematuhi selain norma etika dan hukum juga norma disiplin kedokteran yang berfungsi menjamin mutu pelayanan dan menjaga k</w:t>
      </w:r>
      <w:r>
        <w:rPr>
          <w:sz w:val="24"/>
          <w:szCs w:val="24"/>
          <w:lang w:val="id-ID"/>
        </w:rPr>
        <w:t>ehormatan profesi. Akan tetapi</w:t>
      </w:r>
      <w:r>
        <w:rPr>
          <w:sz w:val="24"/>
          <w:szCs w:val="24"/>
        </w:rPr>
        <w:t xml:space="preserve"> </w:t>
      </w:r>
      <w:r w:rsidRPr="00177EA7">
        <w:rPr>
          <w:sz w:val="24"/>
          <w:szCs w:val="24"/>
          <w:lang w:val="id-ID"/>
        </w:rPr>
        <w:t>dalam dekade terakhir, berbagai masalah sering terjadi dalam praktik kedokteran di masyarakat</w:t>
      </w:r>
      <w:r w:rsidR="00801D09">
        <w:t>.</w:t>
      </w:r>
      <w:r w:rsidR="00801D09">
        <w:rPr>
          <w:rStyle w:val="FootnoteReference"/>
        </w:rPr>
        <w:footnoteReference w:id="3"/>
      </w:r>
      <w:r w:rsidR="00723CBA">
        <w:rPr>
          <w:sz w:val="24"/>
          <w:szCs w:val="24"/>
        </w:rPr>
        <w:t xml:space="preserve"> Sebuah Undang-U</w:t>
      </w:r>
      <w:r w:rsidR="00723CBA" w:rsidRPr="00723CBA">
        <w:rPr>
          <w:sz w:val="24"/>
          <w:szCs w:val="24"/>
        </w:rPr>
        <w:t xml:space="preserve">ndang yang berfungsi sebagai panduan bagi dokter untuk menjalankan praktik kedokteran secara profesional, dengan tujuan menyediakan pelayanan medis berkualitas tinggi kepada masyarakat, </w:t>
      </w:r>
      <w:proofErr w:type="gramStart"/>
      <w:r w:rsidR="00723CBA" w:rsidRPr="00723CBA">
        <w:rPr>
          <w:sz w:val="24"/>
          <w:szCs w:val="24"/>
        </w:rPr>
        <w:t>yaitu</w:t>
      </w:r>
      <w:r w:rsidR="005B09CF">
        <w:rPr>
          <w:sz w:val="24"/>
          <w:szCs w:val="24"/>
        </w:rPr>
        <w:t xml:space="preserve"> </w:t>
      </w:r>
      <w:r w:rsidR="00723CBA" w:rsidRPr="00723CBA">
        <w:rPr>
          <w:sz w:val="24"/>
          <w:szCs w:val="24"/>
        </w:rPr>
        <w:t xml:space="preserve"> merupakan</w:t>
      </w:r>
      <w:proofErr w:type="gramEnd"/>
      <w:r w:rsidR="00723CBA" w:rsidRPr="00723CBA">
        <w:rPr>
          <w:sz w:val="24"/>
          <w:szCs w:val="24"/>
        </w:rPr>
        <w:t xml:space="preserve"> dasar hukum yang mengatur pelaksanaan praktik kedokteran. </w:t>
      </w:r>
      <w:proofErr w:type="gramStart"/>
      <w:r w:rsidR="00723CBA" w:rsidRPr="00723CBA">
        <w:rPr>
          <w:sz w:val="24"/>
          <w:szCs w:val="24"/>
        </w:rPr>
        <w:t xml:space="preserve">Undang-undang ini dimaksudkan untuk memberikan perlindungan kepada </w:t>
      </w:r>
      <w:r w:rsidR="00723CBA" w:rsidRPr="00723CBA">
        <w:rPr>
          <w:sz w:val="24"/>
          <w:szCs w:val="24"/>
        </w:rPr>
        <w:lastRenderedPageBreak/>
        <w:t>masyarakat, mempertahankan standar mutu pelayanan medis, serta menjamin kepastian hukum bagi dokter dan dokter gigi da</w:t>
      </w:r>
      <w:r w:rsidR="00723CBA">
        <w:rPr>
          <w:sz w:val="24"/>
          <w:szCs w:val="24"/>
        </w:rPr>
        <w:t>lam melaksanakan profesi mereka.</w:t>
      </w:r>
      <w:proofErr w:type="gramEnd"/>
    </w:p>
    <w:p w14:paraId="2BE621F4" w14:textId="7250293E" w:rsidR="00400BFA" w:rsidRPr="00284078" w:rsidRDefault="00A35915" w:rsidP="00D91871">
      <w:pPr>
        <w:spacing w:line="480" w:lineRule="auto"/>
        <w:ind w:left="284" w:firstLine="720"/>
        <w:jc w:val="both"/>
        <w:rPr>
          <w:color w:val="000000" w:themeColor="text1"/>
          <w:sz w:val="24"/>
          <w:szCs w:val="24"/>
        </w:rPr>
      </w:pPr>
      <w:proofErr w:type="gramStart"/>
      <w:r w:rsidRPr="00A35915">
        <w:rPr>
          <w:color w:val="000000" w:themeColor="text1"/>
          <w:sz w:val="24"/>
          <w:szCs w:val="24"/>
        </w:rPr>
        <w:t>Sebagai tenaga profesional, dokter memiliki tanggung jawab penuh atas setiap tindakan medis yang diterapkan pada pasien.</w:t>
      </w:r>
      <w:proofErr w:type="gramEnd"/>
      <w:r w:rsidRPr="00A35915">
        <w:rPr>
          <w:color w:val="000000" w:themeColor="text1"/>
          <w:sz w:val="24"/>
          <w:szCs w:val="24"/>
        </w:rPr>
        <w:t xml:space="preserve"> </w:t>
      </w:r>
      <w:proofErr w:type="gramStart"/>
      <w:r w:rsidRPr="00A35915">
        <w:rPr>
          <w:color w:val="000000" w:themeColor="text1"/>
          <w:sz w:val="24"/>
          <w:szCs w:val="24"/>
        </w:rPr>
        <w:t>Pelaksanaan tugas profesional tersebut berlandaskan pada niat baik, yang melibatkan upaya maksimal berdasarkan pengetahuan yang dijiwai oleh sumpah dokter</w:t>
      </w:r>
      <w:r w:rsidRPr="00A35915">
        <w:rPr>
          <w:color w:val="FF0000"/>
          <w:sz w:val="24"/>
          <w:szCs w:val="24"/>
        </w:rPr>
        <w:t>.</w:t>
      </w:r>
      <w:proofErr w:type="gramEnd"/>
      <w:r w:rsidR="00796922" w:rsidRPr="00F8381F">
        <w:rPr>
          <w:color w:val="FF0000"/>
          <w:sz w:val="24"/>
          <w:szCs w:val="24"/>
        </w:rPr>
        <w:t xml:space="preserve"> </w:t>
      </w:r>
      <w:proofErr w:type="gramStart"/>
      <w:r w:rsidR="00796922" w:rsidRPr="00796922">
        <w:rPr>
          <w:color w:val="000000" w:themeColor="text1"/>
          <w:sz w:val="24"/>
          <w:szCs w:val="24"/>
        </w:rPr>
        <w:t>Dokter memiliki tanggung jawab untuk menyediakan perlindungan dan perawatan berkualitas tinggi kepada pasiennya.</w:t>
      </w:r>
      <w:proofErr w:type="gramEnd"/>
      <w:r w:rsidR="00796922" w:rsidRPr="00796922">
        <w:rPr>
          <w:color w:val="000000" w:themeColor="text1"/>
          <w:sz w:val="24"/>
          <w:szCs w:val="24"/>
        </w:rPr>
        <w:t xml:space="preserve"> </w:t>
      </w:r>
      <w:proofErr w:type="gramStart"/>
      <w:r w:rsidR="00796922" w:rsidRPr="00796922">
        <w:rPr>
          <w:color w:val="000000" w:themeColor="text1"/>
          <w:sz w:val="24"/>
          <w:szCs w:val="24"/>
        </w:rPr>
        <w:t>Hal ini mencakup pelaksanaan diagnosis serta tindakan medis yang sesuai dengan standar yang berlaku, penyampaian penjelasan yang komprehensif dan jujur mengenai perawatan serta risiko potensial yang mungkin timbul, serta penghormatan terhadap pilihan dan hak-hak pasien.</w:t>
      </w:r>
      <w:proofErr w:type="gramEnd"/>
      <w:r w:rsidR="00796922" w:rsidRPr="00796922">
        <w:rPr>
          <w:color w:val="000000" w:themeColor="text1"/>
          <w:sz w:val="24"/>
          <w:szCs w:val="24"/>
        </w:rPr>
        <w:t xml:space="preserve"> Selain itu, dokter wajib menjalin komunikasi yang efektif dengan tenaga kesehatan lainnya guna memastikan keselamatan dan kesejahteraan pasien sepanjang proses perawatan.</w:t>
      </w:r>
      <w:r w:rsidR="00530E04">
        <w:rPr>
          <w:rStyle w:val="FootnoteReference"/>
          <w:color w:val="000000" w:themeColor="text1"/>
          <w:sz w:val="24"/>
          <w:szCs w:val="24"/>
        </w:rPr>
        <w:footnoteReference w:id="4"/>
      </w:r>
      <w:r w:rsidR="00796922" w:rsidRPr="00796922">
        <w:rPr>
          <w:color w:val="000000" w:themeColor="text1"/>
          <w:sz w:val="24"/>
          <w:szCs w:val="24"/>
        </w:rPr>
        <w:t xml:space="preserve"> </w:t>
      </w:r>
      <w:proofErr w:type="gramStart"/>
      <w:r w:rsidR="00796922" w:rsidRPr="00796922">
        <w:rPr>
          <w:color w:val="000000" w:themeColor="text1"/>
          <w:sz w:val="24"/>
          <w:szCs w:val="24"/>
        </w:rPr>
        <w:t>Namun, terdapat kasus di mana dokter justru melakukan pelecehan terhadap pasiennya, yang tidak hanya melangga</w:t>
      </w:r>
      <w:r w:rsidR="006D6302">
        <w:rPr>
          <w:color w:val="000000" w:themeColor="text1"/>
          <w:sz w:val="24"/>
          <w:szCs w:val="24"/>
        </w:rPr>
        <w:t xml:space="preserve">r kode etik profesi kedokteran </w:t>
      </w:r>
      <w:r w:rsidR="00796922" w:rsidRPr="00796922">
        <w:rPr>
          <w:color w:val="000000" w:themeColor="text1"/>
          <w:sz w:val="24"/>
          <w:szCs w:val="24"/>
        </w:rPr>
        <w:t>tetapi juga dapat diklasifikasikan sebagai tindak pidana asusila</w:t>
      </w:r>
      <w:r w:rsidR="00E84DA2">
        <w:rPr>
          <w:color w:val="FF0000"/>
          <w:sz w:val="24"/>
          <w:szCs w:val="24"/>
        </w:rPr>
        <w:t>.</w:t>
      </w:r>
      <w:proofErr w:type="gramEnd"/>
    </w:p>
    <w:p w14:paraId="1FA78266" w14:textId="5F39E524" w:rsidR="004C76F2" w:rsidRPr="005B09CF" w:rsidRDefault="00723CBA" w:rsidP="00D91871">
      <w:pPr>
        <w:tabs>
          <w:tab w:val="left" w:pos="3261"/>
          <w:tab w:val="left" w:pos="3402"/>
          <w:tab w:val="left" w:pos="3686"/>
        </w:tabs>
        <w:spacing w:line="480" w:lineRule="auto"/>
        <w:ind w:left="284" w:firstLine="720"/>
        <w:jc w:val="both"/>
        <w:rPr>
          <w:color w:val="FF0000"/>
          <w:sz w:val="24"/>
          <w:szCs w:val="24"/>
        </w:rPr>
      </w:pPr>
      <w:r w:rsidRPr="00723CBA">
        <w:rPr>
          <w:sz w:val="24"/>
          <w:szCs w:val="24"/>
        </w:rPr>
        <w:t xml:space="preserve">Tindak pidana asusila mengacu pada perbuatan yang melanggar </w:t>
      </w:r>
      <w:proofErr w:type="gramStart"/>
      <w:r w:rsidRPr="00723CBA">
        <w:rPr>
          <w:sz w:val="24"/>
          <w:szCs w:val="24"/>
        </w:rPr>
        <w:t>norma</w:t>
      </w:r>
      <w:proofErr w:type="gramEnd"/>
      <w:r w:rsidRPr="00723CBA">
        <w:rPr>
          <w:sz w:val="24"/>
          <w:szCs w:val="24"/>
        </w:rPr>
        <w:t xml:space="preserve"> kesusilaan yang berkaitan erat dengan dorongan seksual, yang dalam konteks kehidupan sosial dapat memicu kerusakan moral di tengah masyarakat. Dalam praktiknya, kejahatan atau pelanggaran terhadap kesusilaan ini tidak terbatas pada kaum wanita dewasa, melainkan telah meluas hingga me</w:t>
      </w:r>
      <w:r>
        <w:rPr>
          <w:sz w:val="24"/>
          <w:szCs w:val="24"/>
        </w:rPr>
        <w:t>liba</w:t>
      </w:r>
      <w:r w:rsidR="00E84DA2">
        <w:rPr>
          <w:sz w:val="24"/>
          <w:szCs w:val="24"/>
        </w:rPr>
        <w:t xml:space="preserve">tkan </w:t>
      </w:r>
      <w:r w:rsidR="00E84DA2">
        <w:rPr>
          <w:sz w:val="24"/>
          <w:szCs w:val="24"/>
        </w:rPr>
        <w:lastRenderedPageBreak/>
        <w:t>anak-anak di bawah umu</w:t>
      </w:r>
      <w:r w:rsidR="00F33F9C">
        <w:rPr>
          <w:sz w:val="24"/>
          <w:szCs w:val="24"/>
          <w:lang w:val="id-ID"/>
        </w:rPr>
        <w:t>r.</w:t>
      </w:r>
      <w:r w:rsidR="00F33F9C">
        <w:rPr>
          <w:sz w:val="24"/>
          <w:szCs w:val="24"/>
          <w:vertAlign w:val="superscript"/>
          <w:lang w:val="id-ID"/>
        </w:rPr>
        <w:t>4</w:t>
      </w:r>
      <w:r w:rsidR="004E5617">
        <w:rPr>
          <w:sz w:val="24"/>
          <w:szCs w:val="24"/>
          <w:vertAlign w:val="superscript"/>
          <w:lang w:val="id-ID"/>
        </w:rPr>
        <w:t xml:space="preserve"> </w:t>
      </w:r>
      <w:r w:rsidR="00580C36">
        <w:rPr>
          <w:color w:val="000000" w:themeColor="text1"/>
          <w:sz w:val="24"/>
          <w:szCs w:val="24"/>
        </w:rPr>
        <w:t xml:space="preserve">Dalam hal yang terjadi perbuatan asusila yang dilakukan oleh dokter terhadap pasien, maka penegakan </w:t>
      </w:r>
      <w:r w:rsidR="003F45BD">
        <w:rPr>
          <w:color w:val="000000" w:themeColor="text1"/>
          <w:sz w:val="24"/>
          <w:szCs w:val="24"/>
        </w:rPr>
        <w:t xml:space="preserve">hukum pidana seharusnya didasarkan pada </w:t>
      </w:r>
      <w:r w:rsidR="009F3297">
        <w:rPr>
          <w:color w:val="000000" w:themeColor="text1"/>
          <w:sz w:val="24"/>
          <w:szCs w:val="24"/>
        </w:rPr>
        <w:t xml:space="preserve">Undang-Undang Republik Indonesia Nomor 12 Tahun 2022 tentang Tindak </w:t>
      </w:r>
      <w:r w:rsidR="00AF19B2">
        <w:rPr>
          <w:color w:val="000000" w:themeColor="text1"/>
          <w:sz w:val="24"/>
          <w:szCs w:val="24"/>
        </w:rPr>
        <w:t xml:space="preserve">Pidana Kekerasan Seksual selanjutnya disebut (UU TPKS) pada Pasal 6 </w:t>
      </w:r>
      <w:r w:rsidR="00F003AB">
        <w:rPr>
          <w:color w:val="000000" w:themeColor="text1"/>
          <w:sz w:val="24"/>
          <w:szCs w:val="24"/>
        </w:rPr>
        <w:t xml:space="preserve">huruf c </w:t>
      </w:r>
      <w:r w:rsidR="00F003AB" w:rsidRPr="00F003AB">
        <w:rPr>
          <w:i/>
          <w:color w:val="000000" w:themeColor="text1"/>
          <w:sz w:val="24"/>
          <w:szCs w:val="24"/>
          <w:lang w:val="id-ID"/>
        </w:rPr>
        <w:t>j</w:t>
      </w:r>
      <w:r w:rsidR="00AF19B2" w:rsidRPr="00F003AB">
        <w:rPr>
          <w:i/>
          <w:color w:val="000000" w:themeColor="text1"/>
          <w:sz w:val="24"/>
          <w:szCs w:val="24"/>
        </w:rPr>
        <w:t>o,</w:t>
      </w:r>
      <w:r w:rsidR="00AF19B2">
        <w:rPr>
          <w:color w:val="000000" w:themeColor="text1"/>
          <w:sz w:val="24"/>
          <w:szCs w:val="24"/>
        </w:rPr>
        <w:t xml:space="preserve"> Pasal 15 ayat (1) huruf b</w:t>
      </w:r>
      <w:r w:rsidR="00F003AB">
        <w:rPr>
          <w:color w:val="000000" w:themeColor="text1"/>
          <w:sz w:val="24"/>
          <w:szCs w:val="24"/>
        </w:rPr>
        <w:t xml:space="preserve">, huruf e, dan huruf j </w:t>
      </w:r>
      <w:r w:rsidR="00F003AB" w:rsidRPr="00F003AB">
        <w:rPr>
          <w:i/>
          <w:color w:val="000000" w:themeColor="text1"/>
          <w:sz w:val="24"/>
          <w:szCs w:val="24"/>
          <w:lang w:val="id-ID"/>
        </w:rPr>
        <w:t>j</w:t>
      </w:r>
      <w:r w:rsidR="006F045F" w:rsidRPr="00F003AB">
        <w:rPr>
          <w:i/>
          <w:color w:val="000000" w:themeColor="text1"/>
          <w:sz w:val="24"/>
          <w:szCs w:val="24"/>
        </w:rPr>
        <w:t>o</w:t>
      </w:r>
      <w:r w:rsidR="006F045F">
        <w:rPr>
          <w:color w:val="000000" w:themeColor="text1"/>
          <w:sz w:val="24"/>
          <w:szCs w:val="24"/>
        </w:rPr>
        <w:t xml:space="preserve">, Pasal 16 ayat (1) </w:t>
      </w:r>
      <w:r w:rsidR="00AF19B2">
        <w:rPr>
          <w:color w:val="000000" w:themeColor="text1"/>
          <w:sz w:val="24"/>
          <w:szCs w:val="24"/>
        </w:rPr>
        <w:t>yang mengatur larangan perbuatan cabul dengan memanfaatkan hubungan kepercayaan dan ketergantungan serta pemberatan pidana karena adanya penyalahgunaan kewenangan dalam</w:t>
      </w:r>
      <w:r w:rsidR="00F003AB">
        <w:rPr>
          <w:color w:val="000000" w:themeColor="text1"/>
          <w:sz w:val="24"/>
          <w:szCs w:val="24"/>
        </w:rPr>
        <w:t xml:space="preserve"> relasi kuasa. Pasal 6 huruf c </w:t>
      </w:r>
      <w:r w:rsidR="00F003AB" w:rsidRPr="00F003AB">
        <w:rPr>
          <w:i/>
          <w:color w:val="000000" w:themeColor="text1"/>
          <w:sz w:val="24"/>
          <w:szCs w:val="24"/>
          <w:lang w:val="id-ID"/>
        </w:rPr>
        <w:t>j</w:t>
      </w:r>
      <w:r w:rsidR="00AF19B2" w:rsidRPr="00F003AB">
        <w:rPr>
          <w:i/>
          <w:color w:val="000000" w:themeColor="text1"/>
          <w:sz w:val="24"/>
          <w:szCs w:val="24"/>
        </w:rPr>
        <w:t>o</w:t>
      </w:r>
      <w:r w:rsidR="00AF19B2">
        <w:rPr>
          <w:color w:val="000000" w:themeColor="text1"/>
          <w:sz w:val="24"/>
          <w:szCs w:val="24"/>
        </w:rPr>
        <w:t xml:space="preserve"> menyebutkan setiap orang yang melakukan perbuatan cabul terhadap orang lain di pidana karena melakukan kekerasan seksual den</w:t>
      </w:r>
      <w:r w:rsidR="008C71CB">
        <w:rPr>
          <w:color w:val="000000" w:themeColor="text1"/>
          <w:sz w:val="24"/>
          <w:szCs w:val="24"/>
        </w:rPr>
        <w:t>gan pidana penjara paling lama 12</w:t>
      </w:r>
      <w:r w:rsidR="00AF19B2">
        <w:rPr>
          <w:color w:val="000000" w:themeColor="text1"/>
          <w:sz w:val="24"/>
          <w:szCs w:val="24"/>
        </w:rPr>
        <w:t xml:space="preserve"> tahun</w:t>
      </w:r>
      <w:r w:rsidR="00F54CA3">
        <w:rPr>
          <w:color w:val="000000" w:themeColor="text1"/>
          <w:sz w:val="24"/>
          <w:szCs w:val="24"/>
        </w:rPr>
        <w:t xml:space="preserve"> </w:t>
      </w:r>
      <w:r w:rsidR="003F45BD">
        <w:rPr>
          <w:color w:val="000000" w:themeColor="text1"/>
          <w:sz w:val="24"/>
          <w:szCs w:val="24"/>
        </w:rPr>
        <w:t xml:space="preserve">atau </w:t>
      </w:r>
      <w:r w:rsidR="008C71CB">
        <w:rPr>
          <w:color w:val="000000" w:themeColor="text1"/>
          <w:sz w:val="24"/>
          <w:szCs w:val="24"/>
        </w:rPr>
        <w:t>pidana denda paling banyak Rp. 300.000.000,00 (tiga</w:t>
      </w:r>
      <w:r w:rsidR="003F45BD">
        <w:rPr>
          <w:color w:val="000000" w:themeColor="text1"/>
          <w:sz w:val="24"/>
          <w:szCs w:val="24"/>
        </w:rPr>
        <w:t xml:space="preserve"> ratus juta rupiah)</w:t>
      </w:r>
      <w:r w:rsidR="00253581">
        <w:rPr>
          <w:color w:val="000000" w:themeColor="text1"/>
          <w:sz w:val="24"/>
          <w:szCs w:val="24"/>
        </w:rPr>
        <w:t xml:space="preserve"> huruf c memanfaatkan hubungan ketergantungan, kepercayaan, kewibawaan, atau pengaruh jabatan</w:t>
      </w:r>
      <w:r w:rsidR="00077EDA">
        <w:rPr>
          <w:color w:val="000000" w:themeColor="text1"/>
          <w:sz w:val="24"/>
          <w:szCs w:val="24"/>
        </w:rPr>
        <w:t xml:space="preserve">. </w:t>
      </w:r>
      <w:r w:rsidR="003F45BD">
        <w:rPr>
          <w:color w:val="000000" w:themeColor="text1"/>
          <w:sz w:val="24"/>
          <w:szCs w:val="24"/>
        </w:rPr>
        <w:t>P</w:t>
      </w:r>
      <w:r w:rsidR="00F54CA3">
        <w:rPr>
          <w:color w:val="000000" w:themeColor="text1"/>
          <w:sz w:val="24"/>
          <w:szCs w:val="24"/>
        </w:rPr>
        <w:t>asal 15 ayat (1) huruf b</w:t>
      </w:r>
      <w:r w:rsidR="00F003AB">
        <w:rPr>
          <w:color w:val="000000" w:themeColor="text1"/>
          <w:sz w:val="24"/>
          <w:szCs w:val="24"/>
        </w:rPr>
        <w:t xml:space="preserve"> </w:t>
      </w:r>
      <w:r w:rsidR="00F003AB" w:rsidRPr="00F003AB">
        <w:rPr>
          <w:i/>
          <w:color w:val="000000" w:themeColor="text1"/>
          <w:sz w:val="24"/>
          <w:szCs w:val="24"/>
          <w:lang w:val="id-ID"/>
        </w:rPr>
        <w:t>j</w:t>
      </w:r>
      <w:r w:rsidR="005F531C" w:rsidRPr="00F003AB">
        <w:rPr>
          <w:i/>
          <w:color w:val="000000" w:themeColor="text1"/>
          <w:sz w:val="24"/>
          <w:szCs w:val="24"/>
        </w:rPr>
        <w:t>o</w:t>
      </w:r>
      <w:r w:rsidR="00F54CA3">
        <w:rPr>
          <w:color w:val="000000" w:themeColor="text1"/>
          <w:sz w:val="24"/>
          <w:szCs w:val="24"/>
        </w:rPr>
        <w:t xml:space="preserve"> menyebutkan pidana sebagaimana dimaksud dalam Pasal 6, Pasal 8, Pasal 9, Pasal 10, Pasal 11, Pasal 12, Pasal 13, dan Pasal 14 diperberat apabila</w:t>
      </w:r>
      <w:r w:rsidR="007415FC">
        <w:rPr>
          <w:color w:val="000000" w:themeColor="text1"/>
          <w:sz w:val="24"/>
          <w:szCs w:val="24"/>
        </w:rPr>
        <w:t xml:space="preserve"> huruf b penyelahgunaan kewenangan jabatan profesi, huruf e korban berada dalam kondisi rentan, huruf j perbuatan dilakukan secara berulang atau lebih dalam satu kali.</w:t>
      </w:r>
      <w:r w:rsidR="002E53ED">
        <w:rPr>
          <w:color w:val="000000" w:themeColor="text1"/>
          <w:sz w:val="24"/>
          <w:szCs w:val="24"/>
        </w:rPr>
        <w:t xml:space="preserve"> Pasal 16 ayat (1) menyebutkan s</w:t>
      </w:r>
      <w:r w:rsidR="002E53ED" w:rsidRPr="002E53ED">
        <w:rPr>
          <w:color w:val="000000" w:themeColor="text1"/>
          <w:sz w:val="24"/>
          <w:szCs w:val="24"/>
        </w:rPr>
        <w:t>elain pidana penjara, pidana denda, atau pidana lainnya menurut ketentuan Undang-Undang, hakim wajib menetapkan besarnya Restitusi terhadap Tindak Pidana Kekerasan Seksual yang diancam dengan pidana penjara 4 (empat) tahun atau lebih</w:t>
      </w:r>
      <w:r w:rsidR="002E53ED">
        <w:rPr>
          <w:color w:val="000000" w:themeColor="text1"/>
          <w:sz w:val="24"/>
          <w:szCs w:val="24"/>
        </w:rPr>
        <w:t>.</w:t>
      </w:r>
    </w:p>
    <w:p w14:paraId="1FD72E33" w14:textId="2596AFF5" w:rsidR="00C83A8F" w:rsidRPr="00232618" w:rsidRDefault="009D2F2D" w:rsidP="00D91871">
      <w:pPr>
        <w:spacing w:line="480" w:lineRule="auto"/>
        <w:ind w:left="284" w:firstLine="720"/>
        <w:jc w:val="both"/>
        <w:rPr>
          <w:color w:val="000000" w:themeColor="text1"/>
          <w:sz w:val="24"/>
          <w:szCs w:val="24"/>
        </w:rPr>
      </w:pPr>
      <w:r>
        <w:rPr>
          <w:color w:val="000000" w:themeColor="text1"/>
          <w:sz w:val="24"/>
          <w:szCs w:val="24"/>
        </w:rPr>
        <w:t xml:space="preserve">Adapun contoh kasus perbuatan asusila yang dilakukan dokter yaitu kasus </w:t>
      </w:r>
      <w:r w:rsidR="008507ED" w:rsidRPr="008507ED">
        <w:rPr>
          <w:color w:val="000000" w:themeColor="text1"/>
          <w:sz w:val="24"/>
          <w:szCs w:val="24"/>
        </w:rPr>
        <w:t>Priguna Anugrah Pratama</w:t>
      </w:r>
      <w:r w:rsidR="008507ED">
        <w:rPr>
          <w:color w:val="000000" w:themeColor="text1"/>
          <w:sz w:val="24"/>
          <w:szCs w:val="24"/>
        </w:rPr>
        <w:t xml:space="preserve"> </w:t>
      </w:r>
      <w:r w:rsidR="008507ED" w:rsidRPr="008507ED">
        <w:rPr>
          <w:color w:val="000000" w:themeColor="text1"/>
          <w:sz w:val="24"/>
          <w:szCs w:val="24"/>
        </w:rPr>
        <w:t xml:space="preserve">seorang Program Pendidikan Dokter Spesialis (PPDS) anestesi dari Universitas Padjadjaran, diduga terlibat dalam insiden </w:t>
      </w:r>
      <w:r w:rsidR="008507ED" w:rsidRPr="008507ED">
        <w:rPr>
          <w:color w:val="000000" w:themeColor="text1"/>
          <w:sz w:val="24"/>
          <w:szCs w:val="24"/>
        </w:rPr>
        <w:lastRenderedPageBreak/>
        <w:t>pemerkosaan yang terjadi di Rumah Sakit Hasan Sadikin (RSHS) Bandung, Jawa Barat. Kepala Bidang Hubungan Masyarakat Kepolisian Daerah Jawa Barat, Hendra Rochmawan, menyatakan bahwa dugaan pemerkosaan terhadap korban FA berlangsung pada tanggal 18 Maret sekitar pukul 01:00 WIB.</w:t>
      </w:r>
      <w:r w:rsidR="008507ED">
        <w:rPr>
          <w:color w:val="000000" w:themeColor="text1"/>
          <w:sz w:val="24"/>
          <w:szCs w:val="24"/>
        </w:rPr>
        <w:t xml:space="preserve"> </w:t>
      </w:r>
      <w:proofErr w:type="gramStart"/>
      <w:r w:rsidR="008507ED" w:rsidRPr="008507ED">
        <w:rPr>
          <w:color w:val="000000" w:themeColor="text1"/>
          <w:sz w:val="24"/>
          <w:szCs w:val="24"/>
        </w:rPr>
        <w:t>Korban, yang sedang menjaga ayahnya sebagai pasien di rumah sakit tersebut, dipanggil oleh tersangka untuk melakukan pemeriksaan crossmatch guna penyesuaian golongan darah yang diperlukan untuk transfusi darah ayahnya.</w:t>
      </w:r>
      <w:proofErr w:type="gramEnd"/>
      <w:r w:rsidR="008507ED" w:rsidRPr="008507ED">
        <w:rPr>
          <w:color w:val="000000" w:themeColor="text1"/>
          <w:sz w:val="24"/>
          <w:szCs w:val="24"/>
        </w:rPr>
        <w:t xml:space="preserve"> </w:t>
      </w:r>
      <w:proofErr w:type="gramStart"/>
      <w:r w:rsidR="008507ED" w:rsidRPr="008507ED">
        <w:rPr>
          <w:color w:val="000000" w:themeColor="text1"/>
          <w:sz w:val="24"/>
          <w:szCs w:val="24"/>
        </w:rPr>
        <w:t>Korban kemudian dibawa ke ruang Instalasi Gawat Darurat (IGD) di gedung Maternity and Child Health Center (MCHC) lantai 7.</w:t>
      </w:r>
      <w:proofErr w:type="gramEnd"/>
      <w:r w:rsidR="008507ED" w:rsidRPr="008507ED">
        <w:rPr>
          <w:color w:val="000000" w:themeColor="text1"/>
          <w:sz w:val="24"/>
          <w:szCs w:val="24"/>
        </w:rPr>
        <w:t xml:space="preserve"> </w:t>
      </w:r>
      <w:proofErr w:type="gramStart"/>
      <w:r w:rsidR="008507ED" w:rsidRPr="008507ED">
        <w:rPr>
          <w:color w:val="000000" w:themeColor="text1"/>
          <w:sz w:val="24"/>
          <w:szCs w:val="24"/>
        </w:rPr>
        <w:t>Tersangka meminta korban agar tidak didampingi oleh ad</w:t>
      </w:r>
      <w:r w:rsidR="00D1650C">
        <w:rPr>
          <w:color w:val="000000" w:themeColor="text1"/>
          <w:sz w:val="24"/>
          <w:szCs w:val="24"/>
        </w:rPr>
        <w:t>iknya.</w:t>
      </w:r>
      <w:proofErr w:type="gramEnd"/>
      <w:r w:rsidR="00D1650C">
        <w:rPr>
          <w:color w:val="000000" w:themeColor="text1"/>
          <w:sz w:val="24"/>
          <w:szCs w:val="24"/>
        </w:rPr>
        <w:t xml:space="preserve"> </w:t>
      </w:r>
      <w:proofErr w:type="gramStart"/>
      <w:r w:rsidR="00D1650C">
        <w:rPr>
          <w:color w:val="000000" w:themeColor="text1"/>
          <w:sz w:val="24"/>
          <w:szCs w:val="24"/>
        </w:rPr>
        <w:t>Setelah tiba di lantai 7</w:t>
      </w:r>
      <w:r w:rsidR="008507ED" w:rsidRPr="008507ED">
        <w:rPr>
          <w:color w:val="000000" w:themeColor="text1"/>
          <w:sz w:val="24"/>
          <w:szCs w:val="24"/>
        </w:rPr>
        <w:t xml:space="preserve"> korban diminta mengganti pakaiannya de</w:t>
      </w:r>
      <w:r w:rsidR="00D1650C">
        <w:rPr>
          <w:color w:val="000000" w:themeColor="text1"/>
          <w:sz w:val="24"/>
          <w:szCs w:val="24"/>
        </w:rPr>
        <w:t>ngan baju operasi.</w:t>
      </w:r>
      <w:proofErr w:type="gramEnd"/>
      <w:r w:rsidR="00D1650C">
        <w:rPr>
          <w:color w:val="000000" w:themeColor="text1"/>
          <w:sz w:val="24"/>
          <w:szCs w:val="24"/>
        </w:rPr>
        <w:t xml:space="preserve"> </w:t>
      </w:r>
      <w:proofErr w:type="gramStart"/>
      <w:r w:rsidR="00D1650C">
        <w:rPr>
          <w:color w:val="000000" w:themeColor="text1"/>
          <w:sz w:val="24"/>
          <w:szCs w:val="24"/>
        </w:rPr>
        <w:t xml:space="preserve">Selanjutnya </w:t>
      </w:r>
      <w:r w:rsidR="008507ED" w:rsidRPr="008507ED">
        <w:rPr>
          <w:color w:val="000000" w:themeColor="text1"/>
          <w:sz w:val="24"/>
          <w:szCs w:val="24"/>
        </w:rPr>
        <w:t>tersangka memberikan anestesi kepa</w:t>
      </w:r>
      <w:r w:rsidR="00D1650C">
        <w:rPr>
          <w:color w:val="000000" w:themeColor="text1"/>
          <w:sz w:val="24"/>
          <w:szCs w:val="24"/>
        </w:rPr>
        <w:t xml:space="preserve">da korban menggunakan midazolam </w:t>
      </w:r>
      <w:r w:rsidR="008507ED" w:rsidRPr="008507ED">
        <w:rPr>
          <w:color w:val="000000" w:themeColor="text1"/>
          <w:sz w:val="24"/>
          <w:szCs w:val="24"/>
        </w:rPr>
        <w:t>obat penenang yang umum dig</w:t>
      </w:r>
      <w:r w:rsidR="0058110F">
        <w:rPr>
          <w:color w:val="000000" w:themeColor="text1"/>
          <w:sz w:val="24"/>
          <w:szCs w:val="24"/>
        </w:rPr>
        <w:t xml:space="preserve">unakan sebelum prosedur operasi </w:t>
      </w:r>
      <w:r w:rsidR="008507ED" w:rsidRPr="008507ED">
        <w:rPr>
          <w:color w:val="000000" w:themeColor="text1"/>
          <w:sz w:val="24"/>
          <w:szCs w:val="24"/>
        </w:rPr>
        <w:t>yang disuntikkan melalui infus, sehingga korban kehilangan kesadaran.</w:t>
      </w:r>
      <w:proofErr w:type="gramEnd"/>
      <w:r w:rsidR="008507ED">
        <w:rPr>
          <w:color w:val="000000" w:themeColor="text1"/>
          <w:sz w:val="24"/>
          <w:szCs w:val="24"/>
        </w:rPr>
        <w:t xml:space="preserve"> </w:t>
      </w:r>
      <w:proofErr w:type="gramStart"/>
      <w:r w:rsidR="00D1650C">
        <w:rPr>
          <w:color w:val="000000" w:themeColor="text1"/>
          <w:sz w:val="24"/>
          <w:szCs w:val="24"/>
        </w:rPr>
        <w:t>Pada momen tersebut</w:t>
      </w:r>
      <w:r w:rsidR="008507ED" w:rsidRPr="008507ED">
        <w:rPr>
          <w:color w:val="000000" w:themeColor="text1"/>
          <w:sz w:val="24"/>
          <w:szCs w:val="24"/>
        </w:rPr>
        <w:t xml:space="preserve"> tersangka melakukan pemerkosaan terhadap </w:t>
      </w:r>
      <w:r w:rsidR="00D1650C">
        <w:rPr>
          <w:color w:val="000000" w:themeColor="text1"/>
          <w:sz w:val="24"/>
          <w:szCs w:val="24"/>
        </w:rPr>
        <w:t>korban.</w:t>
      </w:r>
      <w:proofErr w:type="gramEnd"/>
      <w:r w:rsidR="00D1650C">
        <w:rPr>
          <w:color w:val="000000" w:themeColor="text1"/>
          <w:sz w:val="24"/>
          <w:szCs w:val="24"/>
        </w:rPr>
        <w:t xml:space="preserve"> </w:t>
      </w:r>
      <w:proofErr w:type="gramStart"/>
      <w:r w:rsidR="00D1650C">
        <w:rPr>
          <w:color w:val="000000" w:themeColor="text1"/>
          <w:sz w:val="24"/>
          <w:szCs w:val="24"/>
        </w:rPr>
        <w:t>Sekitar pukul 04:00 WIB</w:t>
      </w:r>
      <w:r w:rsidR="008507ED" w:rsidRPr="008507ED">
        <w:rPr>
          <w:color w:val="000000" w:themeColor="text1"/>
          <w:sz w:val="24"/>
          <w:szCs w:val="24"/>
        </w:rPr>
        <w:t xml:space="preserve"> korban sadar kembali dan kembali ke IGD.</w:t>
      </w:r>
      <w:proofErr w:type="gramEnd"/>
      <w:r w:rsidR="008507ED" w:rsidRPr="008507ED">
        <w:rPr>
          <w:color w:val="000000" w:themeColor="text1"/>
          <w:sz w:val="24"/>
          <w:szCs w:val="24"/>
        </w:rPr>
        <w:t xml:space="preserve"> </w:t>
      </w:r>
      <w:proofErr w:type="gramStart"/>
      <w:r w:rsidR="00D1650C">
        <w:rPr>
          <w:color w:val="000000" w:themeColor="text1"/>
          <w:sz w:val="24"/>
          <w:szCs w:val="24"/>
        </w:rPr>
        <w:t>Namun saat berusaha buang air kecil</w:t>
      </w:r>
      <w:r w:rsidR="008507ED" w:rsidRPr="008507ED">
        <w:rPr>
          <w:color w:val="000000" w:themeColor="text1"/>
          <w:sz w:val="24"/>
          <w:szCs w:val="24"/>
        </w:rPr>
        <w:t xml:space="preserve"> korban mengalami nyeri pada organ kelaminnya.</w:t>
      </w:r>
      <w:proofErr w:type="gramEnd"/>
      <w:r w:rsidR="008507ED" w:rsidRPr="008507ED">
        <w:rPr>
          <w:color w:val="000000" w:themeColor="text1"/>
          <w:sz w:val="24"/>
          <w:szCs w:val="24"/>
        </w:rPr>
        <w:t xml:space="preserve"> </w:t>
      </w:r>
      <w:proofErr w:type="gramStart"/>
      <w:r w:rsidR="008507ED" w:rsidRPr="008507ED">
        <w:rPr>
          <w:color w:val="000000" w:themeColor="text1"/>
          <w:sz w:val="24"/>
          <w:szCs w:val="24"/>
        </w:rPr>
        <w:t>Korban kemudian menceritakan perbuatan tersangka kepada ibunya.</w:t>
      </w:r>
      <w:proofErr w:type="gramEnd"/>
      <w:r w:rsidR="008507ED" w:rsidRPr="008507ED">
        <w:rPr>
          <w:color w:val="000000" w:themeColor="text1"/>
          <w:sz w:val="24"/>
          <w:szCs w:val="24"/>
        </w:rPr>
        <w:t xml:space="preserve"> </w:t>
      </w:r>
      <w:proofErr w:type="gramStart"/>
      <w:r w:rsidR="008507ED" w:rsidRPr="008507ED">
        <w:rPr>
          <w:color w:val="000000" w:themeColor="text1"/>
          <w:sz w:val="24"/>
          <w:szCs w:val="24"/>
        </w:rPr>
        <w:t>Keluarga korban merasa ada ketidakbiasaan dari nyeri tersebut dan akhirnya melaporkan kejadian kepada pihak kepolisian.</w:t>
      </w:r>
      <w:proofErr w:type="gramEnd"/>
      <w:r w:rsidR="008507ED">
        <w:rPr>
          <w:color w:val="000000" w:themeColor="text1"/>
          <w:sz w:val="24"/>
          <w:szCs w:val="24"/>
        </w:rPr>
        <w:t xml:space="preserve"> </w:t>
      </w:r>
      <w:proofErr w:type="gramStart"/>
      <w:r w:rsidR="008507ED" w:rsidRPr="008507ED">
        <w:rPr>
          <w:color w:val="000000" w:themeColor="text1"/>
          <w:sz w:val="24"/>
          <w:szCs w:val="24"/>
        </w:rPr>
        <w:t>Setelah dilakukan pemeriksaan dan investigasi, polisi menangkap pelaku pada tanggal 23 Maret 2025.</w:t>
      </w:r>
      <w:proofErr w:type="gramEnd"/>
    </w:p>
    <w:p w14:paraId="0357881B" w14:textId="589CB954" w:rsidR="00F33F9C" w:rsidRPr="006C611E" w:rsidRDefault="000A2526" w:rsidP="00D91871">
      <w:pPr>
        <w:tabs>
          <w:tab w:val="left" w:pos="993"/>
        </w:tabs>
        <w:spacing w:line="480" w:lineRule="auto"/>
        <w:ind w:left="357" w:firstLine="720"/>
        <w:jc w:val="both"/>
        <w:rPr>
          <w:rFonts w:eastAsia="Segoe UI Emoji"/>
          <w:sz w:val="24"/>
          <w:szCs w:val="24"/>
          <w:shd w:val="clear" w:color="auto" w:fill="FFFFFF"/>
          <w:lang w:eastAsia="zh-CN"/>
        </w:rPr>
      </w:pPr>
      <w:r w:rsidRPr="004C76F2">
        <w:rPr>
          <w:sz w:val="24"/>
          <w:szCs w:val="24"/>
          <w:lang w:val="id-ID" w:eastAsia="zh-CN"/>
        </w:rPr>
        <w:t>Selain faktor hukum dan etika,</w:t>
      </w:r>
      <w:r w:rsidR="00A75F3D" w:rsidRPr="004C76F2">
        <w:rPr>
          <w:sz w:val="24"/>
          <w:szCs w:val="24"/>
          <w:lang w:val="id-ID" w:eastAsia="zh-CN"/>
        </w:rPr>
        <w:t xml:space="preserve"> </w:t>
      </w:r>
      <w:r w:rsidRPr="004C76F2">
        <w:rPr>
          <w:sz w:val="24"/>
          <w:szCs w:val="24"/>
          <w:lang w:val="id-ID" w:eastAsia="zh-CN"/>
        </w:rPr>
        <w:t>penting juga untuk memahami</w:t>
      </w:r>
      <w:r w:rsidRPr="004C76F2">
        <w:rPr>
          <w:rFonts w:eastAsia="Segoe UI Emoji"/>
          <w:sz w:val="24"/>
          <w:szCs w:val="24"/>
          <w:shd w:val="clear" w:color="auto" w:fill="FFFFFF"/>
          <w:lang w:val="id-ID" w:eastAsia="zh-CN"/>
        </w:rPr>
        <w:t xml:space="preserve"> bagaimana dimensi kekuasaan dalam relasi dokter-pasien turut berperan dalam terjadinya pelecehan seksual. Relasi medis sering kali bersifat hierarkis, </w:t>
      </w:r>
      <w:r w:rsidRPr="004C76F2">
        <w:rPr>
          <w:rFonts w:eastAsia="Segoe UI Emoji"/>
          <w:sz w:val="24"/>
          <w:szCs w:val="24"/>
          <w:shd w:val="clear" w:color="auto" w:fill="FFFFFF"/>
          <w:lang w:val="id-ID" w:eastAsia="zh-CN"/>
        </w:rPr>
        <w:lastRenderedPageBreak/>
        <w:t>dimana pasien berada dalam posisi rentan secara fisik dan psikologis, sementara dokter memegang</w:t>
      </w:r>
      <w:r w:rsidR="00A75F3D" w:rsidRPr="004C76F2">
        <w:rPr>
          <w:rFonts w:eastAsia="Segoe UI Emoji"/>
          <w:sz w:val="24"/>
          <w:szCs w:val="24"/>
          <w:shd w:val="clear" w:color="auto" w:fill="FFFFFF"/>
          <w:lang w:val="id-ID" w:eastAsia="zh-CN"/>
        </w:rPr>
        <w:t xml:space="preserve"> otoritas atas diagnosis, perawat, dan informasi kesehatan. Ketimpangan kekuasaan ini dapat dimanipulasi oleh pelaku untuk melakukan kekerasan seksual secara terselubung, dengan dalih pemeriksaan medis atau prosedur klinis. Dalam banyak kasus, korban merasa sulit untuk menolak, mempertayakan, atau melapor karena takut terhadap konsekuensi sosial maupun medis. Maka, pelecehan seksual</w:t>
      </w:r>
      <w:r w:rsidR="00405A54" w:rsidRPr="004C76F2">
        <w:rPr>
          <w:rFonts w:eastAsia="Segoe UI Emoji"/>
          <w:sz w:val="24"/>
          <w:szCs w:val="24"/>
          <w:shd w:val="clear" w:color="auto" w:fill="FFFFFF"/>
          <w:lang w:val="id-ID" w:eastAsia="zh-CN"/>
        </w:rPr>
        <w:t xml:space="preserve"> di ruang klinis bukan hanya soal tindakan kriminal, tetapi juga merupakan kegagalan sistemik dalam melindungi martabat dan hak pasien.</w:t>
      </w:r>
      <w:r w:rsidR="00CD0727" w:rsidRPr="004C76F2">
        <w:rPr>
          <w:rStyle w:val="FootnoteReference"/>
          <w:rFonts w:eastAsia="Segoe UI Emoji"/>
          <w:sz w:val="24"/>
          <w:szCs w:val="24"/>
          <w:shd w:val="clear" w:color="auto" w:fill="FFFFFF"/>
          <w:lang w:val="id-ID" w:eastAsia="zh-CN"/>
        </w:rPr>
        <w:footnoteReference w:id="5"/>
      </w:r>
    </w:p>
    <w:p w14:paraId="4E90A6CF" w14:textId="6EDC4045" w:rsidR="00DD005E" w:rsidRPr="00B04EE8" w:rsidRDefault="00BA7020" w:rsidP="00D91871">
      <w:pPr>
        <w:tabs>
          <w:tab w:val="left" w:pos="993"/>
        </w:tabs>
        <w:spacing w:line="480" w:lineRule="auto"/>
        <w:ind w:left="284" w:firstLine="720"/>
        <w:jc w:val="both"/>
        <w:rPr>
          <w:sz w:val="24"/>
          <w:szCs w:val="24"/>
        </w:rPr>
      </w:pPr>
      <w:r w:rsidRPr="004C76F2">
        <w:rPr>
          <w:sz w:val="24"/>
          <w:szCs w:val="24"/>
          <w:lang w:val="id-ID"/>
        </w:rPr>
        <w:t>Berdasarkan uraian di a</w:t>
      </w:r>
      <w:r w:rsidR="009D2F2D">
        <w:rPr>
          <w:sz w:val="24"/>
          <w:szCs w:val="24"/>
          <w:lang w:val="id-ID"/>
        </w:rPr>
        <w:t>tas</w:t>
      </w:r>
      <w:r w:rsidR="009D2F2D">
        <w:rPr>
          <w:sz w:val="24"/>
          <w:szCs w:val="24"/>
        </w:rPr>
        <w:t xml:space="preserve">, maka penulis tertarik untuk melakukan penelitian yang berjudul </w:t>
      </w:r>
      <w:r w:rsidR="009D2F2D">
        <w:rPr>
          <w:b/>
          <w:sz w:val="24"/>
          <w:szCs w:val="24"/>
        </w:rPr>
        <w:t xml:space="preserve">“Penerapan Hakim Terhadap </w:t>
      </w:r>
      <w:r w:rsidR="00B04EE8">
        <w:rPr>
          <w:b/>
          <w:sz w:val="24"/>
          <w:szCs w:val="24"/>
        </w:rPr>
        <w:t>Dokter y</w:t>
      </w:r>
      <w:r w:rsidR="003F34BC">
        <w:rPr>
          <w:b/>
          <w:sz w:val="24"/>
          <w:szCs w:val="24"/>
        </w:rPr>
        <w:t>ang Melakukan Asusila Dalam Praktik Kedokteran (Studi Putusan Nomor 669/Pid.Sus/2025/PN Bdg)</w:t>
      </w:r>
      <w:r w:rsidR="00B04EE8">
        <w:rPr>
          <w:sz w:val="24"/>
          <w:szCs w:val="24"/>
        </w:rPr>
        <w:t>.</w:t>
      </w:r>
    </w:p>
    <w:p w14:paraId="730F70DE" w14:textId="77777777" w:rsidR="009F0D59" w:rsidRPr="00DD005E" w:rsidRDefault="009F0D59" w:rsidP="00D91871">
      <w:pPr>
        <w:tabs>
          <w:tab w:val="left" w:pos="993"/>
        </w:tabs>
        <w:spacing w:line="480" w:lineRule="auto"/>
        <w:ind w:left="284" w:firstLine="720"/>
        <w:jc w:val="both"/>
        <w:rPr>
          <w:b/>
          <w:sz w:val="24"/>
          <w:szCs w:val="24"/>
        </w:rPr>
      </w:pPr>
    </w:p>
    <w:p w14:paraId="129A7F38" w14:textId="267F02F6" w:rsidR="00B04EE8" w:rsidRDefault="000F7F51" w:rsidP="00D91871">
      <w:pPr>
        <w:pStyle w:val="Heading1"/>
        <w:numPr>
          <w:ilvl w:val="0"/>
          <w:numId w:val="4"/>
        </w:numPr>
        <w:tabs>
          <w:tab w:val="left" w:pos="284"/>
        </w:tabs>
        <w:spacing w:before="0" w:line="480" w:lineRule="auto"/>
        <w:ind w:left="284" w:hanging="284"/>
        <w:jc w:val="both"/>
        <w:rPr>
          <w:rFonts w:cs="Times New Roman"/>
          <w:szCs w:val="24"/>
        </w:rPr>
      </w:pPr>
      <w:bookmarkStart w:id="10" w:name="_Toc223331590"/>
      <w:r w:rsidRPr="004C76F2">
        <w:rPr>
          <w:rFonts w:cs="Times New Roman"/>
          <w:szCs w:val="24"/>
          <w:lang w:val="id-ID"/>
        </w:rPr>
        <w:t>Rumusan Masalah</w:t>
      </w:r>
      <w:bookmarkEnd w:id="10"/>
    </w:p>
    <w:p w14:paraId="71A166F0" w14:textId="7A921561" w:rsidR="00CC2B67" w:rsidRPr="00CC2B67" w:rsidRDefault="00CC2B67" w:rsidP="00D91871">
      <w:pPr>
        <w:spacing w:line="480" w:lineRule="auto"/>
        <w:ind w:left="284" w:firstLine="720"/>
        <w:rPr>
          <w:sz w:val="24"/>
          <w:szCs w:val="24"/>
        </w:rPr>
      </w:pPr>
      <w:r w:rsidRPr="00CC2B67">
        <w:rPr>
          <w:sz w:val="24"/>
          <w:szCs w:val="24"/>
        </w:rPr>
        <w:t>Adapun</w:t>
      </w:r>
      <w:r>
        <w:rPr>
          <w:sz w:val="24"/>
          <w:szCs w:val="24"/>
        </w:rPr>
        <w:t xml:space="preserve"> tujuan penelitian ini adalah untuk memperoleh gambaran serta analisis secara komprehensif mengenai:</w:t>
      </w:r>
      <w:r w:rsidRPr="00CC2B67">
        <w:rPr>
          <w:sz w:val="24"/>
          <w:szCs w:val="24"/>
        </w:rPr>
        <w:t xml:space="preserve"> </w:t>
      </w:r>
    </w:p>
    <w:p w14:paraId="142A25D0" w14:textId="243326A7" w:rsidR="00D51E67" w:rsidRPr="0062440A" w:rsidRDefault="008A73BC" w:rsidP="00D91871">
      <w:pPr>
        <w:numPr>
          <w:ilvl w:val="0"/>
          <w:numId w:val="1"/>
        </w:numPr>
        <w:spacing w:line="480" w:lineRule="auto"/>
        <w:ind w:left="567" w:hanging="283"/>
        <w:jc w:val="both"/>
        <w:rPr>
          <w:sz w:val="24"/>
          <w:szCs w:val="24"/>
          <w:lang w:val="id-ID"/>
        </w:rPr>
      </w:pPr>
      <w:r>
        <w:rPr>
          <w:color w:val="000000" w:themeColor="text1"/>
          <w:sz w:val="24"/>
          <w:szCs w:val="24"/>
        </w:rPr>
        <w:t xml:space="preserve">Bagaimana </w:t>
      </w:r>
      <w:r w:rsidR="006C611E">
        <w:rPr>
          <w:color w:val="000000" w:themeColor="text1"/>
          <w:sz w:val="24"/>
          <w:szCs w:val="24"/>
        </w:rPr>
        <w:t>p</w:t>
      </w:r>
      <w:r w:rsidR="002534CD">
        <w:rPr>
          <w:color w:val="000000" w:themeColor="text1"/>
          <w:sz w:val="24"/>
          <w:szCs w:val="24"/>
        </w:rPr>
        <w:t>ertimbangan hakim</w:t>
      </w:r>
      <w:r w:rsidR="0048235C">
        <w:rPr>
          <w:color w:val="000000" w:themeColor="text1"/>
          <w:sz w:val="24"/>
          <w:szCs w:val="24"/>
        </w:rPr>
        <w:t xml:space="preserve"> </w:t>
      </w:r>
      <w:r w:rsidR="002534CD">
        <w:rPr>
          <w:color w:val="000000" w:themeColor="text1"/>
          <w:sz w:val="24"/>
          <w:szCs w:val="24"/>
        </w:rPr>
        <w:t>terhadap dokter yang melakukan asusila dalam praktik kedokteran</w:t>
      </w:r>
      <w:r w:rsidR="0062440A">
        <w:rPr>
          <w:sz w:val="24"/>
          <w:szCs w:val="24"/>
        </w:rPr>
        <w:t>?</w:t>
      </w:r>
    </w:p>
    <w:p w14:paraId="646EF2BB" w14:textId="621EBC05" w:rsidR="0062440A" w:rsidRPr="006C611E" w:rsidRDefault="006241C7" w:rsidP="00D91871">
      <w:pPr>
        <w:numPr>
          <w:ilvl w:val="0"/>
          <w:numId w:val="1"/>
        </w:numPr>
        <w:spacing w:line="480" w:lineRule="auto"/>
        <w:ind w:left="567" w:hanging="283"/>
        <w:jc w:val="both"/>
        <w:rPr>
          <w:sz w:val="24"/>
          <w:szCs w:val="24"/>
          <w:lang w:val="id-ID"/>
        </w:rPr>
      </w:pPr>
      <w:r w:rsidRPr="006241C7">
        <w:rPr>
          <w:color w:val="000000" w:themeColor="text1"/>
          <w:sz w:val="24"/>
          <w:szCs w:val="24"/>
        </w:rPr>
        <w:t>Bagaimana</w:t>
      </w:r>
      <w:r w:rsidR="0062440A">
        <w:rPr>
          <w:color w:val="000000" w:themeColor="text1"/>
          <w:sz w:val="24"/>
          <w:szCs w:val="24"/>
        </w:rPr>
        <w:t xml:space="preserve"> </w:t>
      </w:r>
      <w:r w:rsidR="006C611E">
        <w:rPr>
          <w:color w:val="000000" w:themeColor="text1"/>
          <w:sz w:val="24"/>
          <w:szCs w:val="24"/>
        </w:rPr>
        <w:t>p</w:t>
      </w:r>
      <w:r w:rsidR="0048235C">
        <w:rPr>
          <w:color w:val="000000" w:themeColor="text1"/>
          <w:sz w:val="24"/>
          <w:szCs w:val="24"/>
        </w:rPr>
        <w:t>enerapan pidana</w:t>
      </w:r>
      <w:r w:rsidR="00EA30DE" w:rsidRPr="006241C7">
        <w:rPr>
          <w:color w:val="000000" w:themeColor="text1"/>
          <w:sz w:val="24"/>
          <w:szCs w:val="24"/>
        </w:rPr>
        <w:t xml:space="preserve"> terhadap dokter </w:t>
      </w:r>
      <w:r w:rsidR="00EA30DE">
        <w:rPr>
          <w:color w:val="000000" w:themeColor="text1"/>
          <w:sz w:val="24"/>
          <w:szCs w:val="24"/>
        </w:rPr>
        <w:t>yang melakukan asusila dalam praktik kedokteran</w:t>
      </w:r>
      <w:r w:rsidR="0062440A">
        <w:rPr>
          <w:sz w:val="24"/>
          <w:szCs w:val="24"/>
        </w:rPr>
        <w:t>?</w:t>
      </w:r>
    </w:p>
    <w:p w14:paraId="0F7EBC49" w14:textId="77777777" w:rsidR="006C611E" w:rsidRPr="0062440A" w:rsidRDefault="006C611E" w:rsidP="00D91871">
      <w:pPr>
        <w:spacing w:line="480" w:lineRule="auto"/>
        <w:ind w:left="567"/>
        <w:jc w:val="both"/>
        <w:rPr>
          <w:sz w:val="24"/>
          <w:szCs w:val="24"/>
          <w:lang w:val="id-ID"/>
        </w:rPr>
      </w:pPr>
    </w:p>
    <w:p w14:paraId="2388463B" w14:textId="28F556A0" w:rsidR="00DA0409" w:rsidRDefault="00267545" w:rsidP="00D91871">
      <w:pPr>
        <w:pStyle w:val="Heading1"/>
        <w:numPr>
          <w:ilvl w:val="0"/>
          <w:numId w:val="4"/>
        </w:numPr>
        <w:tabs>
          <w:tab w:val="left" w:pos="284"/>
        </w:tabs>
        <w:spacing w:before="0" w:line="480" w:lineRule="auto"/>
        <w:ind w:left="284" w:hanging="284"/>
        <w:jc w:val="both"/>
        <w:rPr>
          <w:rFonts w:cs="Times New Roman"/>
          <w:color w:val="auto"/>
          <w:szCs w:val="24"/>
        </w:rPr>
      </w:pPr>
      <w:bookmarkStart w:id="11" w:name="_Toc199156870"/>
      <w:bookmarkStart w:id="12" w:name="_Toc223331591"/>
      <w:r w:rsidRPr="004C76F2">
        <w:rPr>
          <w:rFonts w:cs="Times New Roman"/>
          <w:color w:val="auto"/>
          <w:szCs w:val="24"/>
        </w:rPr>
        <w:lastRenderedPageBreak/>
        <w:t>T</w:t>
      </w:r>
      <w:bookmarkEnd w:id="11"/>
      <w:r w:rsidRPr="004C76F2">
        <w:rPr>
          <w:rFonts w:cs="Times New Roman"/>
          <w:color w:val="auto"/>
          <w:szCs w:val="24"/>
          <w:lang w:val="id-ID"/>
        </w:rPr>
        <w:t>ujuan Penelitian</w:t>
      </w:r>
      <w:bookmarkEnd w:id="12"/>
    </w:p>
    <w:p w14:paraId="387E8CA8" w14:textId="09EDFADD" w:rsidR="00B04EE8" w:rsidRPr="00CC2B67" w:rsidRDefault="00CC2B67" w:rsidP="00D91871">
      <w:pPr>
        <w:spacing w:line="480" w:lineRule="auto"/>
        <w:ind w:left="284"/>
        <w:rPr>
          <w:sz w:val="24"/>
          <w:szCs w:val="24"/>
        </w:rPr>
      </w:pPr>
      <w:r>
        <w:rPr>
          <w:sz w:val="24"/>
          <w:szCs w:val="24"/>
        </w:rPr>
        <w:t xml:space="preserve">Adapun tujuan penelitian ini adalah untuk memperoleh gambaran serta analisis </w:t>
      </w:r>
      <w:r w:rsidR="00A205E3">
        <w:rPr>
          <w:sz w:val="24"/>
          <w:szCs w:val="24"/>
        </w:rPr>
        <w:t>secara komprehensif mengenai:</w:t>
      </w:r>
    </w:p>
    <w:p w14:paraId="62EEF480" w14:textId="52910F65" w:rsidR="00DA0409" w:rsidRPr="005010D1" w:rsidRDefault="000F7F51" w:rsidP="00D91871">
      <w:pPr>
        <w:numPr>
          <w:ilvl w:val="0"/>
          <w:numId w:val="2"/>
        </w:numPr>
        <w:tabs>
          <w:tab w:val="clear" w:pos="425"/>
        </w:tabs>
        <w:spacing w:line="480" w:lineRule="auto"/>
        <w:ind w:left="567" w:hanging="283"/>
        <w:jc w:val="both"/>
        <w:rPr>
          <w:color w:val="000000" w:themeColor="text1"/>
          <w:sz w:val="24"/>
          <w:szCs w:val="24"/>
          <w:lang w:val="id-ID"/>
        </w:rPr>
      </w:pPr>
      <w:r w:rsidRPr="00453629">
        <w:rPr>
          <w:color w:val="000000" w:themeColor="text1"/>
          <w:sz w:val="24"/>
          <w:szCs w:val="24"/>
          <w:lang w:val="id-ID"/>
        </w:rPr>
        <w:t>Un</w:t>
      </w:r>
      <w:r w:rsidR="00453629">
        <w:rPr>
          <w:color w:val="000000" w:themeColor="text1"/>
          <w:sz w:val="24"/>
          <w:szCs w:val="24"/>
          <w:lang w:val="id-ID"/>
        </w:rPr>
        <w:t xml:space="preserve">tuk menganalisis </w:t>
      </w:r>
      <w:r w:rsidR="006C611E">
        <w:rPr>
          <w:color w:val="000000" w:themeColor="text1"/>
          <w:sz w:val="24"/>
          <w:szCs w:val="24"/>
        </w:rPr>
        <w:t>p</w:t>
      </w:r>
      <w:r w:rsidR="006241C7">
        <w:rPr>
          <w:color w:val="000000" w:themeColor="text1"/>
          <w:sz w:val="24"/>
          <w:szCs w:val="24"/>
        </w:rPr>
        <w:t>ertimbangan hakim terhadap dokter yang melakukan asusila dalam praktik kedokteran</w:t>
      </w:r>
      <w:r w:rsidR="00B04EE8">
        <w:rPr>
          <w:color w:val="000000" w:themeColor="text1"/>
          <w:sz w:val="24"/>
          <w:szCs w:val="24"/>
        </w:rPr>
        <w:t>.</w:t>
      </w:r>
    </w:p>
    <w:p w14:paraId="17F14BF9" w14:textId="2208756A" w:rsidR="00F33F9C" w:rsidRPr="006241C7" w:rsidRDefault="00DD005E" w:rsidP="00D91871">
      <w:pPr>
        <w:numPr>
          <w:ilvl w:val="0"/>
          <w:numId w:val="2"/>
        </w:numPr>
        <w:tabs>
          <w:tab w:val="clear" w:pos="425"/>
        </w:tabs>
        <w:spacing w:line="480" w:lineRule="auto"/>
        <w:ind w:left="567" w:hanging="283"/>
        <w:jc w:val="both"/>
        <w:rPr>
          <w:sz w:val="24"/>
          <w:szCs w:val="24"/>
          <w:lang w:val="id-ID"/>
        </w:rPr>
      </w:pPr>
      <w:r w:rsidRPr="00CA3ED6">
        <w:rPr>
          <w:color w:val="000000" w:themeColor="text1"/>
          <w:sz w:val="24"/>
          <w:szCs w:val="24"/>
          <w:lang w:val="id-ID"/>
        </w:rPr>
        <w:t xml:space="preserve">Untuk </w:t>
      </w:r>
      <w:r w:rsidRPr="00CA3ED6">
        <w:rPr>
          <w:color w:val="000000" w:themeColor="text1"/>
          <w:sz w:val="24"/>
          <w:szCs w:val="24"/>
        </w:rPr>
        <w:t>m</w:t>
      </w:r>
      <w:r w:rsidR="006520B8" w:rsidRPr="00CA3ED6">
        <w:rPr>
          <w:color w:val="000000" w:themeColor="text1"/>
          <w:sz w:val="24"/>
          <w:szCs w:val="24"/>
          <w:lang w:val="id-ID"/>
        </w:rPr>
        <w:t xml:space="preserve">enganalisis </w:t>
      </w:r>
      <w:r w:rsidR="006C611E">
        <w:rPr>
          <w:color w:val="000000" w:themeColor="text1"/>
          <w:sz w:val="24"/>
          <w:szCs w:val="24"/>
        </w:rPr>
        <w:t>p</w:t>
      </w:r>
      <w:r w:rsidR="0048235C">
        <w:rPr>
          <w:color w:val="000000" w:themeColor="text1"/>
          <w:sz w:val="24"/>
          <w:szCs w:val="24"/>
        </w:rPr>
        <w:t>enerapan pidana</w:t>
      </w:r>
      <w:r w:rsidR="006241C7" w:rsidRPr="006241C7">
        <w:rPr>
          <w:color w:val="000000" w:themeColor="text1"/>
          <w:sz w:val="24"/>
          <w:szCs w:val="24"/>
        </w:rPr>
        <w:t xml:space="preserve"> terhadap dokter </w:t>
      </w:r>
      <w:r w:rsidR="006241C7">
        <w:rPr>
          <w:color w:val="000000" w:themeColor="text1"/>
          <w:sz w:val="24"/>
          <w:szCs w:val="24"/>
        </w:rPr>
        <w:t>yang melakukan asusila dalam praktik kedokteran</w:t>
      </w:r>
      <w:r w:rsidR="00B04EE8">
        <w:rPr>
          <w:color w:val="000000" w:themeColor="text1"/>
          <w:sz w:val="24"/>
          <w:szCs w:val="24"/>
        </w:rPr>
        <w:t>.</w:t>
      </w:r>
    </w:p>
    <w:p w14:paraId="5F62FFF9" w14:textId="77777777" w:rsidR="006241C7" w:rsidRPr="00C41EE6" w:rsidRDefault="006241C7" w:rsidP="00D91871">
      <w:pPr>
        <w:tabs>
          <w:tab w:val="left" w:pos="425"/>
        </w:tabs>
        <w:spacing w:line="480" w:lineRule="auto"/>
        <w:jc w:val="both"/>
        <w:rPr>
          <w:sz w:val="24"/>
          <w:szCs w:val="24"/>
        </w:rPr>
      </w:pPr>
    </w:p>
    <w:p w14:paraId="537C10C6" w14:textId="6A189732" w:rsidR="00206775" w:rsidRPr="004C76F2" w:rsidRDefault="00267545" w:rsidP="00D91871">
      <w:pPr>
        <w:pStyle w:val="Heading1"/>
        <w:numPr>
          <w:ilvl w:val="0"/>
          <w:numId w:val="4"/>
        </w:numPr>
        <w:tabs>
          <w:tab w:val="left" w:pos="284"/>
        </w:tabs>
        <w:spacing w:before="0" w:line="480" w:lineRule="auto"/>
        <w:ind w:left="284" w:hanging="284"/>
        <w:jc w:val="both"/>
        <w:rPr>
          <w:rFonts w:cs="Times New Roman"/>
          <w:color w:val="auto"/>
          <w:szCs w:val="24"/>
          <w:lang w:val="id-ID"/>
        </w:rPr>
      </w:pPr>
      <w:bookmarkStart w:id="13" w:name="_Toc199156871"/>
      <w:bookmarkStart w:id="14" w:name="_Toc223331592"/>
      <w:r w:rsidRPr="004C76F2">
        <w:rPr>
          <w:rFonts w:cs="Times New Roman"/>
          <w:color w:val="auto"/>
          <w:szCs w:val="24"/>
        </w:rPr>
        <w:t>M</w:t>
      </w:r>
      <w:bookmarkEnd w:id="13"/>
      <w:r w:rsidRPr="004C76F2">
        <w:rPr>
          <w:rFonts w:cs="Times New Roman"/>
          <w:color w:val="auto"/>
          <w:szCs w:val="24"/>
          <w:lang w:val="id-ID"/>
        </w:rPr>
        <w:t>etode Penelitian</w:t>
      </w:r>
      <w:bookmarkEnd w:id="14"/>
    </w:p>
    <w:p w14:paraId="2967689B" w14:textId="08143CFC" w:rsidR="004C76F2" w:rsidRPr="0033176D" w:rsidRDefault="00206775" w:rsidP="00D91871">
      <w:pPr>
        <w:pStyle w:val="Heading2"/>
        <w:numPr>
          <w:ilvl w:val="0"/>
          <w:numId w:val="7"/>
        </w:numPr>
        <w:ind w:left="567" w:hanging="283"/>
        <w:contextualSpacing w:val="0"/>
      </w:pPr>
      <w:bookmarkStart w:id="15" w:name="_Toc212110643"/>
      <w:bookmarkStart w:id="16" w:name="_Toc212203049"/>
      <w:bookmarkStart w:id="17" w:name="_Toc221967379"/>
      <w:bookmarkStart w:id="18" w:name="_Toc221967821"/>
      <w:bookmarkStart w:id="19" w:name="_Toc222726736"/>
      <w:bookmarkStart w:id="20" w:name="_Toc222727500"/>
      <w:bookmarkStart w:id="21" w:name="_Toc223331593"/>
      <w:r w:rsidRPr="0033176D">
        <w:t>Jenis Penelitian</w:t>
      </w:r>
      <w:bookmarkEnd w:id="15"/>
      <w:bookmarkEnd w:id="16"/>
      <w:bookmarkEnd w:id="17"/>
      <w:bookmarkEnd w:id="18"/>
      <w:bookmarkEnd w:id="19"/>
      <w:bookmarkEnd w:id="20"/>
      <w:bookmarkEnd w:id="21"/>
    </w:p>
    <w:p w14:paraId="121CC1E1" w14:textId="54A00288" w:rsidR="00592968" w:rsidRPr="00F33F9C" w:rsidRDefault="002D24C1" w:rsidP="00D91871">
      <w:pPr>
        <w:spacing w:line="480" w:lineRule="auto"/>
        <w:ind w:left="567" w:firstLine="720"/>
        <w:jc w:val="both"/>
        <w:rPr>
          <w:sz w:val="24"/>
          <w:szCs w:val="24"/>
          <w:lang w:val="id-ID"/>
        </w:rPr>
      </w:pPr>
      <w:proofErr w:type="gramStart"/>
      <w:r>
        <w:rPr>
          <w:sz w:val="24"/>
          <w:szCs w:val="24"/>
        </w:rPr>
        <w:t>Jenis penelitian yang digunakan adalah penelitian hukum normatif, yakni menggunakan berbagai data sekunder seperti peraturan per</w:t>
      </w:r>
      <w:r w:rsidR="009C23BE">
        <w:rPr>
          <w:sz w:val="24"/>
          <w:szCs w:val="24"/>
        </w:rPr>
        <w:t>undang-undangan, keputusan pengadilan, teori hukum, dan dapat berupa pendapat para sarjana, yang bersangkutan mengenai kasus yang ditangani.</w:t>
      </w:r>
      <w:proofErr w:type="gramEnd"/>
      <w:r w:rsidR="009C23BE">
        <w:rPr>
          <w:rStyle w:val="FootnoteReference"/>
          <w:sz w:val="24"/>
          <w:szCs w:val="24"/>
        </w:rPr>
        <w:footnoteReference w:id="6"/>
      </w:r>
    </w:p>
    <w:p w14:paraId="3FCDE61B" w14:textId="7D0B12C8" w:rsidR="004C76F2" w:rsidRPr="00A31947" w:rsidRDefault="00267545" w:rsidP="00D91871">
      <w:pPr>
        <w:pStyle w:val="Heading2"/>
        <w:numPr>
          <w:ilvl w:val="0"/>
          <w:numId w:val="7"/>
        </w:numPr>
        <w:ind w:left="567" w:hanging="283"/>
        <w:contextualSpacing w:val="0"/>
      </w:pPr>
      <w:bookmarkStart w:id="22" w:name="_Toc199156873"/>
      <w:bookmarkStart w:id="23" w:name="_Toc212203051"/>
      <w:bookmarkStart w:id="24" w:name="_Toc221967380"/>
      <w:bookmarkStart w:id="25" w:name="_Toc221967822"/>
      <w:bookmarkStart w:id="26" w:name="_Toc222726737"/>
      <w:bookmarkStart w:id="27" w:name="_Toc222727501"/>
      <w:bookmarkStart w:id="28" w:name="_Toc223331594"/>
      <w:r w:rsidRPr="00A31947">
        <w:t>Sumber Data</w:t>
      </w:r>
      <w:bookmarkEnd w:id="22"/>
      <w:bookmarkEnd w:id="23"/>
      <w:bookmarkEnd w:id="24"/>
      <w:bookmarkEnd w:id="25"/>
      <w:bookmarkEnd w:id="26"/>
      <w:bookmarkEnd w:id="27"/>
      <w:bookmarkEnd w:id="28"/>
    </w:p>
    <w:p w14:paraId="2524390B" w14:textId="1C1669E8" w:rsidR="005F531C" w:rsidRDefault="00F8296D" w:rsidP="005F531C">
      <w:pPr>
        <w:spacing w:line="480" w:lineRule="auto"/>
        <w:ind w:left="567" w:firstLine="720"/>
        <w:jc w:val="both"/>
        <w:rPr>
          <w:sz w:val="24"/>
          <w:szCs w:val="24"/>
        </w:rPr>
      </w:pPr>
      <w:r>
        <w:rPr>
          <w:sz w:val="24"/>
          <w:szCs w:val="24"/>
        </w:rPr>
        <w:t>Dalam pen</w:t>
      </w:r>
      <w:r w:rsidR="009C23BE">
        <w:rPr>
          <w:sz w:val="24"/>
          <w:szCs w:val="24"/>
        </w:rPr>
        <w:t xml:space="preserve">elitian hukum, data sekunder merupakan sumber utama yang di gumakan untuk memperoleh pemahaman mendalam terhadap </w:t>
      </w:r>
      <w:proofErr w:type="gramStart"/>
      <w:r w:rsidR="009C23BE">
        <w:rPr>
          <w:sz w:val="24"/>
          <w:szCs w:val="24"/>
        </w:rPr>
        <w:t>norma</w:t>
      </w:r>
      <w:proofErr w:type="gramEnd"/>
      <w:r w:rsidR="009C23BE">
        <w:rPr>
          <w:sz w:val="24"/>
          <w:szCs w:val="24"/>
        </w:rPr>
        <w:t xml:space="preserve"> dan doktrin hukum. </w:t>
      </w:r>
      <w:proofErr w:type="gramStart"/>
      <w:r w:rsidR="009C23BE">
        <w:rPr>
          <w:sz w:val="24"/>
          <w:szCs w:val="24"/>
        </w:rPr>
        <w:t>Ditinjau dari kekuatan mengikatnya, data sekunder dalam bidang hukum dapat diklasifikasikan menjadi tiga jenis bahan hukum, yaitu bahan hukum primer, bahan hukum sekunder, dan bahan hukum tersier.</w:t>
      </w:r>
      <w:proofErr w:type="gramEnd"/>
      <w:r w:rsidR="009C23BE">
        <w:rPr>
          <w:rStyle w:val="FootnoteReference"/>
          <w:sz w:val="24"/>
          <w:szCs w:val="24"/>
        </w:rPr>
        <w:footnoteReference w:id="7"/>
      </w:r>
    </w:p>
    <w:p w14:paraId="4AFE33A8" w14:textId="77777777" w:rsidR="005F531C" w:rsidRPr="005F531C" w:rsidRDefault="005F531C" w:rsidP="006F045F">
      <w:pPr>
        <w:spacing w:line="480" w:lineRule="auto"/>
        <w:jc w:val="both"/>
        <w:rPr>
          <w:sz w:val="24"/>
          <w:szCs w:val="24"/>
        </w:rPr>
      </w:pPr>
    </w:p>
    <w:p w14:paraId="647545D9" w14:textId="29FFE337" w:rsidR="005F531C" w:rsidRPr="005F531C" w:rsidRDefault="00A205E3" w:rsidP="005F531C">
      <w:pPr>
        <w:pStyle w:val="ListParagraph"/>
        <w:numPr>
          <w:ilvl w:val="1"/>
          <w:numId w:val="3"/>
        </w:numPr>
        <w:spacing w:line="480" w:lineRule="auto"/>
        <w:ind w:left="851" w:hanging="284"/>
        <w:contextualSpacing w:val="0"/>
        <w:jc w:val="both"/>
        <w:rPr>
          <w:b/>
          <w:color w:val="000000" w:themeColor="text1"/>
          <w:sz w:val="24"/>
          <w:szCs w:val="24"/>
          <w:lang w:val="id-ID"/>
        </w:rPr>
      </w:pPr>
      <w:r>
        <w:rPr>
          <w:bCs/>
          <w:color w:val="000000" w:themeColor="text1"/>
          <w:sz w:val="24"/>
          <w:szCs w:val="24"/>
        </w:rPr>
        <w:lastRenderedPageBreak/>
        <w:t>Bahan Hukum Primer</w:t>
      </w:r>
    </w:p>
    <w:p w14:paraId="17381BB8" w14:textId="41E91207" w:rsidR="005613D3" w:rsidRPr="005613D3" w:rsidRDefault="00F8296D" w:rsidP="00D91871">
      <w:pPr>
        <w:pStyle w:val="ListParagraph"/>
        <w:spacing w:line="480" w:lineRule="auto"/>
        <w:ind w:left="851" w:firstLine="720"/>
        <w:contextualSpacing w:val="0"/>
        <w:jc w:val="both"/>
        <w:rPr>
          <w:bCs/>
          <w:sz w:val="24"/>
          <w:szCs w:val="24"/>
        </w:rPr>
      </w:pPr>
      <w:proofErr w:type="gramStart"/>
      <w:r>
        <w:rPr>
          <w:bCs/>
          <w:sz w:val="24"/>
          <w:szCs w:val="24"/>
        </w:rPr>
        <w:t>Bahan hukum primer</w:t>
      </w:r>
      <w:r w:rsidR="005613D3">
        <w:rPr>
          <w:bCs/>
          <w:sz w:val="24"/>
          <w:szCs w:val="24"/>
          <w:lang w:val="id-ID"/>
        </w:rPr>
        <w:t xml:space="preserve"> </w:t>
      </w:r>
      <w:r w:rsidR="005613D3">
        <w:rPr>
          <w:bCs/>
          <w:sz w:val="24"/>
          <w:szCs w:val="24"/>
        </w:rPr>
        <w:t>merupakan sumber hukum utama yang memiliki kekuatan mengikat secara langsung.</w:t>
      </w:r>
      <w:proofErr w:type="gramEnd"/>
      <w:r w:rsidR="005613D3">
        <w:rPr>
          <w:bCs/>
          <w:sz w:val="24"/>
          <w:szCs w:val="24"/>
        </w:rPr>
        <w:t xml:space="preserve"> Bahan hukum ini meliputi:</w:t>
      </w:r>
      <w:r w:rsidR="005613D3">
        <w:rPr>
          <w:rStyle w:val="FootnoteReference"/>
          <w:bCs/>
          <w:sz w:val="24"/>
          <w:szCs w:val="24"/>
        </w:rPr>
        <w:footnoteReference w:id="8"/>
      </w:r>
    </w:p>
    <w:p w14:paraId="25656166" w14:textId="178E2E76" w:rsidR="005613D3" w:rsidRPr="005613D3" w:rsidRDefault="005613D3" w:rsidP="00D91871">
      <w:pPr>
        <w:pStyle w:val="ListParagraph"/>
        <w:numPr>
          <w:ilvl w:val="0"/>
          <w:numId w:val="6"/>
        </w:numPr>
        <w:spacing w:line="480" w:lineRule="auto"/>
        <w:ind w:left="1276" w:hanging="425"/>
        <w:contextualSpacing w:val="0"/>
        <w:jc w:val="both"/>
        <w:rPr>
          <w:bCs/>
          <w:sz w:val="24"/>
          <w:szCs w:val="24"/>
        </w:rPr>
      </w:pPr>
      <w:r w:rsidRPr="00D626B5">
        <w:rPr>
          <w:bCs/>
          <w:sz w:val="24"/>
          <w:szCs w:val="24"/>
        </w:rPr>
        <w:t>Undang-Undang Republik Indonesia Nomor 29 Tahun 2004 tentang Praktik Kedokteran</w:t>
      </w:r>
      <w:r w:rsidR="00B04EE8">
        <w:rPr>
          <w:bCs/>
          <w:sz w:val="24"/>
          <w:szCs w:val="24"/>
        </w:rPr>
        <w:t>.</w:t>
      </w:r>
    </w:p>
    <w:p w14:paraId="07083266" w14:textId="44991712" w:rsidR="001D05CC" w:rsidRPr="001D05CC" w:rsidRDefault="001D05CC" w:rsidP="00D91871">
      <w:pPr>
        <w:pStyle w:val="ListParagraph"/>
        <w:numPr>
          <w:ilvl w:val="0"/>
          <w:numId w:val="6"/>
        </w:numPr>
        <w:spacing w:line="480" w:lineRule="auto"/>
        <w:ind w:left="1276" w:hanging="425"/>
        <w:contextualSpacing w:val="0"/>
        <w:jc w:val="both"/>
        <w:rPr>
          <w:bCs/>
          <w:sz w:val="24"/>
          <w:szCs w:val="24"/>
        </w:rPr>
      </w:pPr>
      <w:r>
        <w:rPr>
          <w:bCs/>
          <w:sz w:val="24"/>
          <w:szCs w:val="24"/>
        </w:rPr>
        <w:t xml:space="preserve">Undang-Undang Republik Indonesia </w:t>
      </w:r>
      <w:r w:rsidR="00C11DB6">
        <w:rPr>
          <w:bCs/>
          <w:sz w:val="24"/>
          <w:szCs w:val="24"/>
        </w:rPr>
        <w:t>Nomor 12 Tahun 2022 tentang Tindak Pidana Kekerasan Seksual</w:t>
      </w:r>
      <w:r w:rsidR="00B04EE8">
        <w:rPr>
          <w:bCs/>
          <w:sz w:val="24"/>
          <w:szCs w:val="24"/>
        </w:rPr>
        <w:t>.</w:t>
      </w:r>
      <w:r w:rsidR="00C11DB6">
        <w:rPr>
          <w:bCs/>
          <w:sz w:val="24"/>
          <w:szCs w:val="24"/>
        </w:rPr>
        <w:t xml:space="preserve"> </w:t>
      </w:r>
    </w:p>
    <w:p w14:paraId="57479ED0" w14:textId="6E1900E4" w:rsidR="00C01779" w:rsidRPr="002E53ED" w:rsidRDefault="00C01779" w:rsidP="00D91871">
      <w:pPr>
        <w:pStyle w:val="ListParagraph"/>
        <w:numPr>
          <w:ilvl w:val="0"/>
          <w:numId w:val="6"/>
        </w:numPr>
        <w:spacing w:line="480" w:lineRule="auto"/>
        <w:ind w:left="1276" w:hanging="425"/>
        <w:contextualSpacing w:val="0"/>
        <w:jc w:val="both"/>
        <w:rPr>
          <w:bCs/>
          <w:sz w:val="24"/>
          <w:szCs w:val="24"/>
        </w:rPr>
      </w:pPr>
      <w:r>
        <w:rPr>
          <w:color w:val="000000" w:themeColor="text1"/>
          <w:sz w:val="24"/>
          <w:szCs w:val="24"/>
        </w:rPr>
        <w:t>Undang-Undang Republik Indonesia Nomo</w:t>
      </w:r>
      <w:r w:rsidR="00077EDA">
        <w:rPr>
          <w:color w:val="000000" w:themeColor="text1"/>
          <w:sz w:val="24"/>
          <w:szCs w:val="24"/>
        </w:rPr>
        <w:t>r 1 Tahun 2023 tentang Kitab Undang-Undang</w:t>
      </w:r>
      <w:r>
        <w:rPr>
          <w:color w:val="000000" w:themeColor="text1"/>
          <w:sz w:val="24"/>
          <w:szCs w:val="24"/>
        </w:rPr>
        <w:t xml:space="preserve"> Hukum Pidana</w:t>
      </w:r>
      <w:r w:rsidR="00B04EE8">
        <w:rPr>
          <w:color w:val="000000" w:themeColor="text1"/>
          <w:sz w:val="24"/>
          <w:szCs w:val="24"/>
        </w:rPr>
        <w:t>.</w:t>
      </w:r>
    </w:p>
    <w:p w14:paraId="7261E52F" w14:textId="70F350F1" w:rsidR="002E53ED" w:rsidRPr="0093374D" w:rsidRDefault="0093374D" w:rsidP="0093374D">
      <w:pPr>
        <w:pStyle w:val="ListParagraph"/>
        <w:numPr>
          <w:ilvl w:val="0"/>
          <w:numId w:val="6"/>
        </w:numPr>
        <w:spacing w:line="480" w:lineRule="auto"/>
        <w:ind w:left="1276" w:hanging="425"/>
        <w:contextualSpacing w:val="0"/>
        <w:jc w:val="both"/>
        <w:rPr>
          <w:sz w:val="24"/>
          <w:szCs w:val="24"/>
        </w:rPr>
      </w:pPr>
      <w:r w:rsidRPr="0093374D">
        <w:rPr>
          <w:color w:val="000000" w:themeColor="text1"/>
          <w:sz w:val="24"/>
          <w:szCs w:val="24"/>
        </w:rPr>
        <w:t>Undang</w:t>
      </w:r>
      <w:r>
        <w:rPr>
          <w:sz w:val="24"/>
          <w:szCs w:val="24"/>
        </w:rPr>
        <w:t>-Undang Republik Indonesia Nomor 48 Tahun 2009 tentang Kekuasaan Kehakiman</w:t>
      </w:r>
    </w:p>
    <w:p w14:paraId="6C91184E" w14:textId="40A621DF" w:rsidR="00853CEF" w:rsidRPr="002534CD" w:rsidRDefault="00C01779" w:rsidP="00D91871">
      <w:pPr>
        <w:pStyle w:val="ListParagraph"/>
        <w:numPr>
          <w:ilvl w:val="0"/>
          <w:numId w:val="6"/>
        </w:numPr>
        <w:spacing w:line="480" w:lineRule="auto"/>
        <w:ind w:left="1276" w:hanging="425"/>
        <w:contextualSpacing w:val="0"/>
        <w:jc w:val="both"/>
        <w:rPr>
          <w:bCs/>
          <w:sz w:val="24"/>
          <w:szCs w:val="24"/>
        </w:rPr>
      </w:pPr>
      <w:r w:rsidRPr="00853CEF">
        <w:rPr>
          <w:bCs/>
          <w:sz w:val="24"/>
          <w:szCs w:val="24"/>
        </w:rPr>
        <w:t>Putusan</w:t>
      </w:r>
      <w:r>
        <w:rPr>
          <w:color w:val="000000" w:themeColor="text1"/>
          <w:sz w:val="24"/>
          <w:szCs w:val="24"/>
        </w:rPr>
        <w:t xml:space="preserve"> Perkara Nomor 669/Pid.Sus/2025/PN Bdg</w:t>
      </w:r>
      <w:r w:rsidR="00B04EE8">
        <w:rPr>
          <w:color w:val="000000" w:themeColor="text1"/>
          <w:sz w:val="24"/>
          <w:szCs w:val="24"/>
        </w:rPr>
        <w:t>.</w:t>
      </w:r>
    </w:p>
    <w:p w14:paraId="016D8F93" w14:textId="173E7699" w:rsidR="004C76F2" w:rsidRDefault="00C01779" w:rsidP="00D91871">
      <w:pPr>
        <w:pStyle w:val="ListParagraph"/>
        <w:numPr>
          <w:ilvl w:val="1"/>
          <w:numId w:val="3"/>
        </w:numPr>
        <w:spacing w:line="480" w:lineRule="auto"/>
        <w:ind w:left="851" w:hanging="284"/>
        <w:contextualSpacing w:val="0"/>
        <w:jc w:val="both"/>
        <w:rPr>
          <w:bCs/>
          <w:sz w:val="24"/>
          <w:szCs w:val="24"/>
        </w:rPr>
      </w:pPr>
      <w:r>
        <w:rPr>
          <w:bCs/>
          <w:sz w:val="24"/>
          <w:szCs w:val="24"/>
        </w:rPr>
        <w:t>Bahan Hukum Sekunder</w:t>
      </w:r>
    </w:p>
    <w:p w14:paraId="1332FE98" w14:textId="1614CCAD" w:rsidR="00B073B7" w:rsidRDefault="00FA2E12" w:rsidP="00D91871">
      <w:pPr>
        <w:pStyle w:val="ListParagraph"/>
        <w:spacing w:line="480" w:lineRule="auto"/>
        <w:ind w:left="851" w:firstLine="720"/>
        <w:contextualSpacing w:val="0"/>
        <w:jc w:val="both"/>
        <w:rPr>
          <w:bCs/>
          <w:sz w:val="24"/>
          <w:szCs w:val="24"/>
        </w:rPr>
      </w:pPr>
      <w:proofErr w:type="gramStart"/>
      <w:r>
        <w:rPr>
          <w:bCs/>
          <w:sz w:val="24"/>
          <w:szCs w:val="24"/>
        </w:rPr>
        <w:t>Bahan hukum sekunder adalah bahan yang memberikan penjelasan atau pemahaman lebih lanjut terhadap bahan hukum primer.</w:t>
      </w:r>
      <w:proofErr w:type="gramEnd"/>
      <w:r>
        <w:rPr>
          <w:bCs/>
          <w:sz w:val="24"/>
          <w:szCs w:val="24"/>
        </w:rPr>
        <w:t xml:space="preserve"> Contoh bahan hukum sekunder antara </w:t>
      </w:r>
      <w:proofErr w:type="gramStart"/>
      <w:r>
        <w:rPr>
          <w:bCs/>
          <w:sz w:val="24"/>
          <w:szCs w:val="24"/>
        </w:rPr>
        <w:t>lain</w:t>
      </w:r>
      <w:proofErr w:type="gramEnd"/>
      <w:r>
        <w:rPr>
          <w:bCs/>
          <w:sz w:val="24"/>
          <w:szCs w:val="24"/>
        </w:rPr>
        <w:t xml:space="preserve"> rancangan peraturan perundang-undangan, hasil karya ilmiah para ahli hukum, serta hasil penelitian hukum yang relevan.</w:t>
      </w:r>
      <w:r>
        <w:rPr>
          <w:rStyle w:val="FootnoteReference"/>
          <w:bCs/>
          <w:sz w:val="24"/>
          <w:szCs w:val="24"/>
        </w:rPr>
        <w:footnoteReference w:id="9"/>
      </w:r>
    </w:p>
    <w:p w14:paraId="7A391F5D" w14:textId="78F83834" w:rsidR="002550B7" w:rsidRDefault="002550B7" w:rsidP="00D91871">
      <w:pPr>
        <w:pStyle w:val="ListParagraph"/>
        <w:numPr>
          <w:ilvl w:val="1"/>
          <w:numId w:val="3"/>
        </w:numPr>
        <w:spacing w:line="480" w:lineRule="auto"/>
        <w:ind w:left="851" w:hanging="284"/>
        <w:contextualSpacing w:val="0"/>
        <w:jc w:val="both"/>
        <w:rPr>
          <w:bCs/>
          <w:sz w:val="24"/>
          <w:szCs w:val="24"/>
        </w:rPr>
      </w:pPr>
      <w:r>
        <w:rPr>
          <w:bCs/>
          <w:sz w:val="24"/>
          <w:szCs w:val="24"/>
        </w:rPr>
        <w:t>Bahan Hukum Tersier</w:t>
      </w:r>
    </w:p>
    <w:p w14:paraId="1BBB4B08" w14:textId="38AB93E1" w:rsidR="00B073B7" w:rsidRPr="00147EBE" w:rsidRDefault="00F66E3A" w:rsidP="00D91871">
      <w:pPr>
        <w:pStyle w:val="ListParagraph"/>
        <w:spacing w:line="480" w:lineRule="auto"/>
        <w:ind w:left="851" w:firstLine="720"/>
        <w:contextualSpacing w:val="0"/>
        <w:jc w:val="both"/>
        <w:rPr>
          <w:bCs/>
          <w:sz w:val="24"/>
          <w:szCs w:val="24"/>
        </w:rPr>
      </w:pPr>
      <w:proofErr w:type="gramStart"/>
      <w:r>
        <w:rPr>
          <w:bCs/>
          <w:sz w:val="24"/>
          <w:szCs w:val="24"/>
        </w:rPr>
        <w:t>Bahan hukum tersier merupakan bahan pelengkap yang berfungsi memberikan petunjuk atau informasi tambahan mengenai bahan hukum primer dan sekunder.</w:t>
      </w:r>
      <w:proofErr w:type="gramEnd"/>
      <w:r>
        <w:rPr>
          <w:bCs/>
          <w:sz w:val="24"/>
          <w:szCs w:val="24"/>
        </w:rPr>
        <w:t xml:space="preserve"> Contoh bahan hukum tersier antara </w:t>
      </w:r>
      <w:proofErr w:type="gramStart"/>
      <w:r>
        <w:rPr>
          <w:bCs/>
          <w:sz w:val="24"/>
          <w:szCs w:val="24"/>
        </w:rPr>
        <w:t>lain</w:t>
      </w:r>
      <w:proofErr w:type="gramEnd"/>
      <w:r>
        <w:rPr>
          <w:bCs/>
          <w:sz w:val="24"/>
          <w:szCs w:val="24"/>
        </w:rPr>
        <w:t xml:space="preserve"> bibliografi, </w:t>
      </w:r>
      <w:r>
        <w:rPr>
          <w:bCs/>
          <w:sz w:val="24"/>
          <w:szCs w:val="24"/>
        </w:rPr>
        <w:lastRenderedPageBreak/>
        <w:t>indeks kumulatif, serta kamus hukum yang membantu peneliti dalam menelusuri sumber-sumber hukum lainnya.</w:t>
      </w:r>
      <w:r>
        <w:rPr>
          <w:rStyle w:val="FootnoteReference"/>
          <w:bCs/>
          <w:sz w:val="24"/>
          <w:szCs w:val="24"/>
        </w:rPr>
        <w:footnoteReference w:id="10"/>
      </w:r>
    </w:p>
    <w:p w14:paraId="64EF069D" w14:textId="798BFEA5" w:rsidR="004C76F2" w:rsidRPr="00465922" w:rsidRDefault="00267545" w:rsidP="00D91871">
      <w:pPr>
        <w:pStyle w:val="Heading2"/>
        <w:numPr>
          <w:ilvl w:val="0"/>
          <w:numId w:val="7"/>
        </w:numPr>
        <w:ind w:left="567" w:hanging="283"/>
        <w:contextualSpacing w:val="0"/>
        <w:rPr>
          <w:lang w:val="id-ID"/>
        </w:rPr>
      </w:pPr>
      <w:bookmarkStart w:id="29" w:name="_Toc199156874"/>
      <w:bookmarkStart w:id="30" w:name="_Toc221967381"/>
      <w:bookmarkStart w:id="31" w:name="_Toc221967823"/>
      <w:bookmarkStart w:id="32" w:name="_Toc222726738"/>
      <w:bookmarkStart w:id="33" w:name="_Toc222727502"/>
      <w:bookmarkStart w:id="34" w:name="_Toc223331595"/>
      <w:r w:rsidRPr="00465922">
        <w:t xml:space="preserve">Teknik </w:t>
      </w:r>
      <w:r w:rsidRPr="00465922">
        <w:rPr>
          <w:lang w:val="id-ID"/>
        </w:rPr>
        <w:t>P</w:t>
      </w:r>
      <w:r w:rsidRPr="00465922">
        <w:t xml:space="preserve">engumpulan </w:t>
      </w:r>
      <w:bookmarkEnd w:id="29"/>
      <w:r w:rsidRPr="00465922">
        <w:rPr>
          <w:lang w:val="id-ID"/>
        </w:rPr>
        <w:t>Data</w:t>
      </w:r>
      <w:bookmarkEnd w:id="30"/>
      <w:bookmarkEnd w:id="31"/>
      <w:bookmarkEnd w:id="32"/>
      <w:bookmarkEnd w:id="33"/>
      <w:bookmarkEnd w:id="34"/>
    </w:p>
    <w:p w14:paraId="06DF89E5" w14:textId="71F3BE4F" w:rsidR="005D5EE8" w:rsidRPr="00462FE0" w:rsidRDefault="00F66E3A" w:rsidP="00D91871">
      <w:pPr>
        <w:spacing w:line="480" w:lineRule="auto"/>
        <w:ind w:left="567" w:firstLine="720"/>
        <w:jc w:val="both"/>
        <w:rPr>
          <w:b/>
          <w:sz w:val="24"/>
          <w:szCs w:val="24"/>
          <w:lang w:val="id-ID"/>
        </w:rPr>
      </w:pPr>
      <w:proofErr w:type="gramStart"/>
      <w:r>
        <w:rPr>
          <w:sz w:val="24"/>
          <w:szCs w:val="24"/>
        </w:rPr>
        <w:t>Teknik pengumpulan data yang digunakan dalam penelitian ini adalah studi dokumen.</w:t>
      </w:r>
      <w:proofErr w:type="gramEnd"/>
      <w:r>
        <w:rPr>
          <w:sz w:val="24"/>
          <w:szCs w:val="24"/>
        </w:rPr>
        <w:t xml:space="preserve"> Studi dokumen adalah teknik pengumpulan data dengan </w:t>
      </w:r>
      <w:proofErr w:type="gramStart"/>
      <w:r>
        <w:rPr>
          <w:sz w:val="24"/>
          <w:szCs w:val="24"/>
        </w:rPr>
        <w:t>cara</w:t>
      </w:r>
      <w:proofErr w:type="gramEnd"/>
      <w:r>
        <w:rPr>
          <w:sz w:val="24"/>
          <w:szCs w:val="24"/>
        </w:rPr>
        <w:t xml:space="preserve"> mempelajari bahan kepustakaan atau literatur-literatur yang ada, terdiri dari perundang-undangan, dokumen-dokumen, buku-buku, jurnal hukum yang berkaitan dengan mas</w:t>
      </w:r>
      <w:r w:rsidR="006C611E">
        <w:rPr>
          <w:sz w:val="24"/>
          <w:szCs w:val="24"/>
        </w:rPr>
        <w:t xml:space="preserve">alah yang akan diteliti penulis. </w:t>
      </w:r>
      <w:proofErr w:type="gramStart"/>
      <w:r w:rsidR="006C611E">
        <w:rPr>
          <w:sz w:val="24"/>
          <w:szCs w:val="24"/>
        </w:rPr>
        <w:t>Bahan dan literatur yang dipakai berkaitan dengan kasus hukum yang sedang penulis analisa.</w:t>
      </w:r>
      <w:proofErr w:type="gramEnd"/>
      <w:r w:rsidR="005D5EE8" w:rsidRPr="005C08CC">
        <w:rPr>
          <w:rStyle w:val="FootnoteReference"/>
          <w:bCs/>
          <w:color w:val="000000" w:themeColor="text1"/>
        </w:rPr>
        <w:footnoteReference w:id="11"/>
      </w:r>
    </w:p>
    <w:p w14:paraId="2B13A5A2" w14:textId="0B98A474" w:rsidR="004C76F2" w:rsidRPr="00FE0211" w:rsidRDefault="00400BFA" w:rsidP="00D91871">
      <w:pPr>
        <w:pStyle w:val="Heading2"/>
        <w:numPr>
          <w:ilvl w:val="0"/>
          <w:numId w:val="7"/>
        </w:numPr>
        <w:ind w:left="567" w:hanging="283"/>
        <w:contextualSpacing w:val="0"/>
      </w:pPr>
      <w:bookmarkStart w:id="35" w:name="_Toc221967382"/>
      <w:bookmarkStart w:id="36" w:name="_Toc221967824"/>
      <w:bookmarkStart w:id="37" w:name="_Toc222726739"/>
      <w:bookmarkStart w:id="38" w:name="_Toc222727503"/>
      <w:bookmarkStart w:id="39" w:name="_Toc223331596"/>
      <w:r w:rsidRPr="00FE0211">
        <w:t>Teknik Analisis Data</w:t>
      </w:r>
      <w:bookmarkEnd w:id="35"/>
      <w:bookmarkEnd w:id="36"/>
      <w:bookmarkEnd w:id="37"/>
      <w:bookmarkEnd w:id="38"/>
      <w:bookmarkEnd w:id="39"/>
    </w:p>
    <w:p w14:paraId="2A704656" w14:textId="1A2FA3AB" w:rsidR="00C17638" w:rsidRDefault="005C08CC" w:rsidP="00D91871">
      <w:pPr>
        <w:spacing w:line="480" w:lineRule="auto"/>
        <w:ind w:left="567" w:firstLine="720"/>
        <w:jc w:val="both"/>
        <w:rPr>
          <w:sz w:val="24"/>
          <w:szCs w:val="24"/>
        </w:rPr>
      </w:pPr>
      <w:r>
        <w:rPr>
          <w:sz w:val="24"/>
          <w:szCs w:val="24"/>
        </w:rPr>
        <w:t xml:space="preserve">Data yang diperoleh kemudian dianalisis dengan menggunakan analisis kualitatif, dengan </w:t>
      </w:r>
      <w:proofErr w:type="gramStart"/>
      <w:r>
        <w:rPr>
          <w:sz w:val="24"/>
          <w:szCs w:val="24"/>
        </w:rPr>
        <w:t>cara</w:t>
      </w:r>
      <w:proofErr w:type="gramEnd"/>
      <w:r>
        <w:rPr>
          <w:sz w:val="24"/>
          <w:szCs w:val="24"/>
        </w:rPr>
        <w:t xml:space="preserve"> menjabarkan secara rinci kenyataan atau keadaan atas suatu permasalahan yang penulis analisa dalam bentuk kalimat guna memberikan gambaran lebih jelas terhadap permasalahan yang diajukan sehingga memudahkan untuk ditarik kesimpulan</w:t>
      </w:r>
      <w:r w:rsidR="001F4531">
        <w:rPr>
          <w:sz w:val="24"/>
          <w:szCs w:val="24"/>
        </w:rPr>
        <w:t>.</w:t>
      </w:r>
      <w:r w:rsidR="00400BFA" w:rsidRPr="001F4531">
        <w:rPr>
          <w:rStyle w:val="FootnoteReference"/>
        </w:rPr>
        <w:footnoteReference w:id="12"/>
      </w:r>
    </w:p>
    <w:p w14:paraId="30A694CA" w14:textId="01A6CFAB" w:rsidR="00711C95" w:rsidRDefault="00711C95" w:rsidP="00D91871">
      <w:pPr>
        <w:spacing w:line="480" w:lineRule="auto"/>
        <w:ind w:left="567" w:firstLine="720"/>
        <w:jc w:val="both"/>
        <w:rPr>
          <w:sz w:val="24"/>
          <w:szCs w:val="24"/>
        </w:rPr>
      </w:pPr>
    </w:p>
    <w:p w14:paraId="77799521" w14:textId="0E5B142B" w:rsidR="00711C95" w:rsidRDefault="00711C95" w:rsidP="00D91871">
      <w:pPr>
        <w:spacing w:line="480" w:lineRule="auto"/>
        <w:ind w:left="567" w:firstLine="720"/>
        <w:jc w:val="both"/>
        <w:rPr>
          <w:sz w:val="24"/>
          <w:szCs w:val="24"/>
        </w:rPr>
      </w:pPr>
    </w:p>
    <w:p w14:paraId="57217A54" w14:textId="3A5ED802" w:rsidR="00711C95" w:rsidRDefault="00711C95" w:rsidP="00D91871">
      <w:pPr>
        <w:spacing w:line="480" w:lineRule="auto"/>
        <w:ind w:left="567" w:firstLine="720"/>
        <w:jc w:val="both"/>
        <w:rPr>
          <w:sz w:val="24"/>
          <w:szCs w:val="24"/>
        </w:rPr>
      </w:pPr>
    </w:p>
    <w:p w14:paraId="6391A95A" w14:textId="661ADFB9" w:rsidR="00711C95" w:rsidRDefault="00711C95" w:rsidP="00D91871">
      <w:pPr>
        <w:spacing w:line="480" w:lineRule="auto"/>
        <w:ind w:left="567" w:firstLine="720"/>
        <w:jc w:val="both"/>
        <w:rPr>
          <w:sz w:val="24"/>
          <w:szCs w:val="24"/>
        </w:rPr>
      </w:pPr>
    </w:p>
    <w:p w14:paraId="3005A9FA" w14:textId="6456B9A1" w:rsidR="00711C95" w:rsidRDefault="00711C95" w:rsidP="00D91871">
      <w:pPr>
        <w:spacing w:line="480" w:lineRule="auto"/>
        <w:ind w:left="567" w:firstLine="720"/>
        <w:jc w:val="both"/>
        <w:rPr>
          <w:sz w:val="24"/>
          <w:szCs w:val="24"/>
        </w:rPr>
      </w:pPr>
    </w:p>
    <w:p w14:paraId="1DEC877E" w14:textId="77777777" w:rsidR="006D49BA" w:rsidRPr="00BA2EBF" w:rsidRDefault="006D49BA" w:rsidP="00BA2EBF">
      <w:pPr>
        <w:spacing w:after="240"/>
        <w:ind w:right="51"/>
        <w:jc w:val="both"/>
        <w:rPr>
          <w:b/>
          <w:sz w:val="24"/>
          <w:szCs w:val="24"/>
        </w:rPr>
      </w:pPr>
    </w:p>
    <w:sectPr w:rsidR="006D49BA" w:rsidRPr="00BA2EBF" w:rsidSect="00CF1B07">
      <w:headerReference w:type="default" r:id="rId19"/>
      <w:headerReference w:type="first" r:id="rId20"/>
      <w:footerReference w:type="first" r:id="rId21"/>
      <w:pgSz w:w="11906" w:h="16838"/>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29B58" w14:textId="77777777" w:rsidR="001E59B7" w:rsidRDefault="001E59B7">
      <w:r>
        <w:separator/>
      </w:r>
    </w:p>
  </w:endnote>
  <w:endnote w:type="continuationSeparator" w:id="0">
    <w:p w14:paraId="20B295F8" w14:textId="77777777" w:rsidR="001E59B7" w:rsidRDefault="001E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A4470" w14:textId="18E2B30C" w:rsidR="00A16230" w:rsidRPr="00AF20EE" w:rsidRDefault="00BA2EBF" w:rsidP="00BA2EBF">
    <w:pPr>
      <w:pStyle w:val="Footer"/>
      <w:jc w:val="right"/>
      <w:rPr>
        <w:sz w:val="24"/>
        <w:szCs w:val="24"/>
      </w:rPr>
    </w:pPr>
    <w:r>
      <w:rPr>
        <w:sz w:val="24"/>
        <w:szCs w:val="24"/>
      </w:rPr>
      <w:t>Universitas Bunghatta</w:t>
    </w:r>
  </w:p>
  <w:p w14:paraId="1C41386E" w14:textId="51C1EC7C" w:rsidR="00A16230" w:rsidRDefault="00A16230" w:rsidP="00B5074D">
    <w:pPr>
      <w:pStyle w:val="Footer"/>
      <w:tabs>
        <w:tab w:val="clear" w:pos="4680"/>
        <w:tab w:val="clear" w:pos="9360"/>
        <w:tab w:val="left" w:pos="135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677932231"/>
      <w:docPartObj>
        <w:docPartGallery w:val="Page Numbers (Bottom of Page)"/>
        <w:docPartUnique/>
      </w:docPartObj>
    </w:sdtPr>
    <w:sdtEndPr>
      <w:rPr>
        <w:noProof/>
      </w:rPr>
    </w:sdtEndPr>
    <w:sdtContent>
      <w:p w14:paraId="3E9CB4BC" w14:textId="326F190E" w:rsidR="00A16230" w:rsidRPr="00AF20EE" w:rsidRDefault="00A16230">
        <w:pPr>
          <w:pStyle w:val="Footer"/>
          <w:jc w:val="center"/>
          <w:rPr>
            <w:sz w:val="24"/>
            <w:szCs w:val="24"/>
          </w:rPr>
        </w:pPr>
        <w:r w:rsidRPr="00AF20EE">
          <w:rPr>
            <w:sz w:val="24"/>
            <w:szCs w:val="24"/>
          </w:rPr>
          <w:fldChar w:fldCharType="begin"/>
        </w:r>
        <w:r w:rsidRPr="00AF20EE">
          <w:rPr>
            <w:sz w:val="24"/>
            <w:szCs w:val="24"/>
          </w:rPr>
          <w:instrText xml:space="preserve"> PAGE   \* MERGEFORMAT </w:instrText>
        </w:r>
        <w:r w:rsidRPr="00AF20EE">
          <w:rPr>
            <w:sz w:val="24"/>
            <w:szCs w:val="24"/>
          </w:rPr>
          <w:fldChar w:fldCharType="separate"/>
        </w:r>
        <w:r w:rsidR="00BA2EBF">
          <w:rPr>
            <w:noProof/>
            <w:sz w:val="24"/>
            <w:szCs w:val="24"/>
          </w:rPr>
          <w:t>1</w:t>
        </w:r>
        <w:r w:rsidRPr="00AF20EE">
          <w:rPr>
            <w:noProof/>
            <w:sz w:val="24"/>
            <w:szCs w:val="24"/>
          </w:rPr>
          <w:fldChar w:fldCharType="end"/>
        </w:r>
      </w:p>
    </w:sdtContent>
  </w:sdt>
  <w:p w14:paraId="54DCEE8C" w14:textId="6A9063E9" w:rsidR="00A16230" w:rsidRPr="00AF20EE" w:rsidRDefault="00A16230">
    <w:pPr>
      <w:pStyle w:val="Foo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479F1" w14:textId="4A5FBE0B" w:rsidR="00A16230" w:rsidRPr="00BA2EBF" w:rsidRDefault="00BA2EBF" w:rsidP="00BA2EBF">
    <w:pPr>
      <w:pStyle w:val="Footer"/>
      <w:jc w:val="right"/>
      <w:rPr>
        <w:sz w:val="24"/>
        <w:szCs w:val="24"/>
      </w:rPr>
    </w:pPr>
    <w:r w:rsidRPr="00BA2EBF">
      <w:rPr>
        <w:sz w:val="24"/>
        <w:szCs w:val="24"/>
      </w:rPr>
      <w:t>Universitas Bunghatta</w:t>
    </w:r>
  </w:p>
  <w:p w14:paraId="18214B15" w14:textId="77777777" w:rsidR="00BA2EBF" w:rsidRDefault="00BA2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9CAA7" w14:textId="77777777" w:rsidR="001E59B7" w:rsidRDefault="001E59B7">
      <w:r>
        <w:separator/>
      </w:r>
    </w:p>
  </w:footnote>
  <w:footnote w:type="continuationSeparator" w:id="0">
    <w:p w14:paraId="7F6FC220" w14:textId="77777777" w:rsidR="001E59B7" w:rsidRDefault="001E59B7">
      <w:r>
        <w:continuationSeparator/>
      </w:r>
    </w:p>
  </w:footnote>
  <w:footnote w:id="1">
    <w:p w14:paraId="66191694" w14:textId="777D3E3C" w:rsidR="00A16230" w:rsidRPr="004B2FC1" w:rsidRDefault="00A16230" w:rsidP="00D91871">
      <w:pPr>
        <w:pStyle w:val="FootnoteText"/>
        <w:spacing w:after="120"/>
        <w:ind w:firstLine="720"/>
        <w:jc w:val="both"/>
        <w:rPr>
          <w:sz w:val="20"/>
          <w:szCs w:val="20"/>
        </w:rPr>
      </w:pPr>
      <w:r w:rsidRPr="00FF41E3">
        <w:rPr>
          <w:rStyle w:val="FootnoteReference"/>
          <w:sz w:val="20"/>
          <w:szCs w:val="20"/>
        </w:rPr>
        <w:footnoteRef/>
      </w:r>
      <w:r>
        <w:rPr>
          <w:sz w:val="20"/>
          <w:szCs w:val="20"/>
        </w:rPr>
        <w:t xml:space="preserve">Yofiza Media, 2024, </w:t>
      </w:r>
      <w:r w:rsidRPr="004B2FC1">
        <w:rPr>
          <w:i/>
          <w:sz w:val="20"/>
          <w:szCs w:val="20"/>
        </w:rPr>
        <w:t xml:space="preserve">Perlindungan Hukum Terhadap Profesi Kedokteran </w:t>
      </w:r>
      <w:r>
        <w:rPr>
          <w:i/>
          <w:sz w:val="20"/>
          <w:szCs w:val="20"/>
        </w:rPr>
        <w:t>y</w:t>
      </w:r>
      <w:r w:rsidRPr="004B2FC1">
        <w:rPr>
          <w:i/>
          <w:sz w:val="20"/>
          <w:szCs w:val="20"/>
        </w:rPr>
        <w:t>ang Berkeadilan</w:t>
      </w:r>
      <w:r>
        <w:rPr>
          <w:sz w:val="20"/>
          <w:szCs w:val="20"/>
        </w:rPr>
        <w:t>, Rajawali Pers, Jakarta, hlm. 1</w:t>
      </w:r>
    </w:p>
  </w:footnote>
  <w:footnote w:id="2">
    <w:p w14:paraId="46FF39C4" w14:textId="1AC98D25" w:rsidR="00A16230" w:rsidRPr="00801D09" w:rsidRDefault="00A16230" w:rsidP="00D91871">
      <w:pPr>
        <w:pStyle w:val="FootnoteText"/>
        <w:spacing w:after="120"/>
        <w:ind w:firstLine="720"/>
        <w:jc w:val="both"/>
        <w:rPr>
          <w:vertAlign w:val="superscript"/>
        </w:rPr>
      </w:pPr>
      <w:r w:rsidRPr="00801D09">
        <w:rPr>
          <w:rStyle w:val="FootnoteReference"/>
          <w:sz w:val="20"/>
          <w:szCs w:val="20"/>
        </w:rPr>
        <w:footnoteRef/>
      </w:r>
      <w:r>
        <w:rPr>
          <w:sz w:val="20"/>
          <w:szCs w:val="20"/>
        </w:rPr>
        <w:t xml:space="preserve">Rudi Ruhdiat, 2024, </w:t>
      </w:r>
      <w:r>
        <w:rPr>
          <w:i/>
          <w:sz w:val="20"/>
          <w:szCs w:val="20"/>
        </w:rPr>
        <w:t xml:space="preserve">Aspek Hukum Dalam Pelayanan Kesehatan: Tanggung Jawab, Etika, dan Pasien, </w:t>
      </w:r>
      <w:r>
        <w:rPr>
          <w:sz w:val="20"/>
          <w:szCs w:val="20"/>
        </w:rPr>
        <w:t>Yayasan Tri Edukasi Ilmiah, Sumatera barat, hlm. 5.</w:t>
      </w:r>
    </w:p>
  </w:footnote>
  <w:footnote w:id="3">
    <w:p w14:paraId="424A0168" w14:textId="7D351F9F" w:rsidR="00A16230" w:rsidRPr="00801D09" w:rsidRDefault="00A16230" w:rsidP="00D91871">
      <w:pPr>
        <w:pStyle w:val="FootnoteText"/>
        <w:spacing w:after="120"/>
        <w:ind w:left="300" w:firstLine="720"/>
        <w:jc w:val="both"/>
        <w:rPr>
          <w:sz w:val="20"/>
          <w:szCs w:val="20"/>
        </w:rPr>
      </w:pPr>
      <w:r w:rsidRPr="00801D09">
        <w:rPr>
          <w:rStyle w:val="FootnoteReference"/>
          <w:sz w:val="20"/>
          <w:szCs w:val="20"/>
        </w:rPr>
        <w:footnoteRef/>
      </w:r>
      <w:proofErr w:type="gramStart"/>
      <w:r w:rsidRPr="00801D09">
        <w:rPr>
          <w:i/>
          <w:sz w:val="20"/>
          <w:szCs w:val="20"/>
        </w:rPr>
        <w:t>Ibid</w:t>
      </w:r>
      <w:r>
        <w:rPr>
          <w:sz w:val="20"/>
          <w:szCs w:val="20"/>
        </w:rPr>
        <w:t>. hlm.</w:t>
      </w:r>
      <w:proofErr w:type="gramEnd"/>
      <w:r>
        <w:rPr>
          <w:sz w:val="20"/>
          <w:szCs w:val="20"/>
        </w:rPr>
        <w:t xml:space="preserve"> 8</w:t>
      </w:r>
      <w:bookmarkStart w:id="9" w:name="_GoBack"/>
      <w:bookmarkEnd w:id="9"/>
    </w:p>
  </w:footnote>
  <w:footnote w:id="4">
    <w:p w14:paraId="5CF66D8E" w14:textId="2BB27657" w:rsidR="00A16230" w:rsidRPr="00B41C64" w:rsidRDefault="00A16230" w:rsidP="00D91871">
      <w:pPr>
        <w:pStyle w:val="FootnoteText"/>
        <w:spacing w:after="120"/>
        <w:ind w:firstLine="720"/>
        <w:jc w:val="both"/>
        <w:rPr>
          <w:sz w:val="20"/>
          <w:szCs w:val="20"/>
        </w:rPr>
      </w:pPr>
      <w:r w:rsidRPr="00B41C64">
        <w:rPr>
          <w:rStyle w:val="FootnoteReference"/>
          <w:sz w:val="20"/>
          <w:szCs w:val="20"/>
        </w:rPr>
        <w:footnoteRef/>
      </w:r>
      <w:r w:rsidRPr="00B41C64">
        <w:rPr>
          <w:sz w:val="20"/>
          <w:szCs w:val="20"/>
        </w:rPr>
        <w:t xml:space="preserve">Risma Situmorang, 2020, </w:t>
      </w:r>
      <w:r w:rsidRPr="00B41C64">
        <w:rPr>
          <w:i/>
          <w:sz w:val="20"/>
          <w:szCs w:val="20"/>
        </w:rPr>
        <w:t xml:space="preserve">Tanggung Jawab Hukum Dokter Dalam Malpraktik, </w:t>
      </w:r>
      <w:r w:rsidRPr="00B41C64">
        <w:rPr>
          <w:sz w:val="20"/>
          <w:szCs w:val="20"/>
        </w:rPr>
        <w:t>CV Cendikia Press, Bandung, hlm. 99</w:t>
      </w:r>
    </w:p>
  </w:footnote>
  <w:footnote w:id="5">
    <w:p w14:paraId="05E5BB5A" w14:textId="2CD1D1B4" w:rsidR="00A16230" w:rsidRPr="00400BFA" w:rsidRDefault="00A16230" w:rsidP="00D91871">
      <w:pPr>
        <w:pStyle w:val="FootnoteText"/>
        <w:spacing w:after="120"/>
        <w:ind w:firstLine="720"/>
        <w:jc w:val="both"/>
        <w:rPr>
          <w:sz w:val="20"/>
          <w:szCs w:val="20"/>
          <w:lang w:val="id-ID"/>
        </w:rPr>
      </w:pPr>
      <w:r w:rsidRPr="00400BFA">
        <w:rPr>
          <w:rStyle w:val="FootnoteReference"/>
          <w:sz w:val="20"/>
          <w:szCs w:val="20"/>
        </w:rPr>
        <w:footnoteRef/>
      </w:r>
      <w:r w:rsidRPr="00400BFA">
        <w:rPr>
          <w:sz w:val="20"/>
          <w:szCs w:val="20"/>
          <w:lang w:val="id-ID"/>
        </w:rPr>
        <w:t>Amanda Tiara Putri, 2025, Analisis Persesi Dan Sikap Mahasiswa Terhadap Kasus Pelecehan Seksual Yang Dilakukan Oleh Profesi Dokter,</w:t>
      </w:r>
      <w:r w:rsidRPr="00400BFA">
        <w:rPr>
          <w:sz w:val="20"/>
          <w:szCs w:val="20"/>
        </w:rPr>
        <w:t xml:space="preserve"> </w:t>
      </w:r>
      <w:r w:rsidRPr="00400BFA">
        <w:rPr>
          <w:i/>
          <w:sz w:val="20"/>
          <w:szCs w:val="20"/>
        </w:rPr>
        <w:t>Jurnal Psikologi dan Bimbingan Konseling</w:t>
      </w:r>
      <w:r w:rsidRPr="00400BFA">
        <w:rPr>
          <w:sz w:val="20"/>
          <w:szCs w:val="20"/>
          <w:lang w:val="id-ID"/>
        </w:rPr>
        <w:t xml:space="preserve"> Volume 12, Nomor 1 Tahun 2025, hlm. 3.</w:t>
      </w:r>
      <w:r w:rsidRPr="00400BFA">
        <w:rPr>
          <w:sz w:val="20"/>
          <w:szCs w:val="20"/>
        </w:rPr>
        <w:t xml:space="preserve"> </w:t>
      </w:r>
    </w:p>
  </w:footnote>
  <w:footnote w:id="6">
    <w:p w14:paraId="198DF972" w14:textId="7317B8FB" w:rsidR="00A16230" w:rsidRPr="009C23BE" w:rsidRDefault="00A16230" w:rsidP="00D91871">
      <w:pPr>
        <w:pStyle w:val="FootnoteText"/>
        <w:spacing w:after="120"/>
        <w:ind w:firstLine="720"/>
        <w:jc w:val="both"/>
        <w:rPr>
          <w:sz w:val="20"/>
          <w:szCs w:val="20"/>
        </w:rPr>
      </w:pPr>
      <w:r w:rsidRPr="009C23BE">
        <w:rPr>
          <w:rStyle w:val="FootnoteReference"/>
          <w:sz w:val="20"/>
          <w:szCs w:val="20"/>
        </w:rPr>
        <w:footnoteRef/>
      </w:r>
      <w:r>
        <w:rPr>
          <w:sz w:val="20"/>
          <w:szCs w:val="20"/>
        </w:rPr>
        <w:t xml:space="preserve">Abdul Kadir Muhammad, 2004, </w:t>
      </w:r>
      <w:r w:rsidRPr="009C23BE">
        <w:rPr>
          <w:i/>
          <w:sz w:val="20"/>
          <w:szCs w:val="20"/>
        </w:rPr>
        <w:t>Hukum dan Penelitian Hukum</w:t>
      </w:r>
      <w:r>
        <w:rPr>
          <w:sz w:val="20"/>
          <w:szCs w:val="20"/>
        </w:rPr>
        <w:t>, Citra Aditya Bakti, Jakarta, hlm. 68.</w:t>
      </w:r>
      <w:r w:rsidRPr="009C23BE">
        <w:rPr>
          <w:sz w:val="20"/>
          <w:szCs w:val="20"/>
        </w:rPr>
        <w:t xml:space="preserve"> </w:t>
      </w:r>
    </w:p>
  </w:footnote>
  <w:footnote w:id="7">
    <w:p w14:paraId="73F9D0A7" w14:textId="45E3CAD8" w:rsidR="00A16230" w:rsidRPr="009C23BE" w:rsidRDefault="00A16230" w:rsidP="00D91871">
      <w:pPr>
        <w:pStyle w:val="FootnoteText"/>
        <w:spacing w:after="120"/>
        <w:ind w:firstLine="720"/>
        <w:jc w:val="both"/>
        <w:rPr>
          <w:sz w:val="20"/>
          <w:szCs w:val="20"/>
        </w:rPr>
      </w:pPr>
      <w:r w:rsidRPr="009C23BE">
        <w:rPr>
          <w:rStyle w:val="FootnoteReference"/>
          <w:sz w:val="20"/>
          <w:szCs w:val="20"/>
        </w:rPr>
        <w:footnoteRef/>
      </w:r>
      <w:r>
        <w:rPr>
          <w:sz w:val="20"/>
          <w:szCs w:val="20"/>
        </w:rPr>
        <w:t xml:space="preserve">Ronny Hanitijo Soemitro, 1988, </w:t>
      </w:r>
      <w:r>
        <w:rPr>
          <w:i/>
          <w:sz w:val="20"/>
          <w:szCs w:val="20"/>
        </w:rPr>
        <w:t>Metologi Penelitian Hukum dan Jurimetri,</w:t>
      </w:r>
      <w:r>
        <w:rPr>
          <w:sz w:val="20"/>
          <w:szCs w:val="20"/>
        </w:rPr>
        <w:t xml:space="preserve"> Ghalia Indonesia, Jakarta, hlm. 11.</w:t>
      </w:r>
      <w:r w:rsidRPr="009C23BE">
        <w:rPr>
          <w:sz w:val="20"/>
          <w:szCs w:val="20"/>
        </w:rPr>
        <w:t xml:space="preserve"> </w:t>
      </w:r>
    </w:p>
  </w:footnote>
  <w:footnote w:id="8">
    <w:p w14:paraId="33D18DC4" w14:textId="001226A7" w:rsidR="00A16230" w:rsidRPr="005613D3" w:rsidRDefault="00A16230" w:rsidP="00D91871">
      <w:pPr>
        <w:pStyle w:val="FootnoteText"/>
        <w:spacing w:after="120"/>
        <w:ind w:left="300" w:firstLine="720"/>
        <w:jc w:val="both"/>
        <w:rPr>
          <w:sz w:val="20"/>
          <w:szCs w:val="20"/>
        </w:rPr>
      </w:pPr>
      <w:r w:rsidRPr="005613D3">
        <w:rPr>
          <w:rStyle w:val="FootnoteReference"/>
          <w:sz w:val="20"/>
          <w:szCs w:val="20"/>
        </w:rPr>
        <w:footnoteRef/>
      </w:r>
      <w:r w:rsidRPr="005613D3">
        <w:rPr>
          <w:i/>
          <w:sz w:val="20"/>
          <w:szCs w:val="20"/>
        </w:rPr>
        <w:t>Ibid</w:t>
      </w:r>
    </w:p>
  </w:footnote>
  <w:footnote w:id="9">
    <w:p w14:paraId="36FCD93F" w14:textId="76185F02" w:rsidR="00A16230" w:rsidRPr="00FA2E12" w:rsidRDefault="00A16230" w:rsidP="00D91871">
      <w:pPr>
        <w:pStyle w:val="FootnoteText"/>
        <w:spacing w:after="120"/>
        <w:ind w:left="300" w:firstLine="720"/>
        <w:jc w:val="both"/>
        <w:rPr>
          <w:sz w:val="20"/>
          <w:szCs w:val="20"/>
        </w:rPr>
      </w:pPr>
      <w:r w:rsidRPr="00FA2E12">
        <w:rPr>
          <w:rStyle w:val="FootnoteReference"/>
          <w:sz w:val="20"/>
          <w:szCs w:val="20"/>
        </w:rPr>
        <w:footnoteRef/>
      </w:r>
      <w:proofErr w:type="gramStart"/>
      <w:r w:rsidRPr="00F66E3A">
        <w:rPr>
          <w:i/>
          <w:sz w:val="20"/>
          <w:szCs w:val="20"/>
        </w:rPr>
        <w:t>Ibid</w:t>
      </w:r>
      <w:r>
        <w:rPr>
          <w:sz w:val="20"/>
          <w:szCs w:val="20"/>
        </w:rPr>
        <w:t>.,</w:t>
      </w:r>
      <w:proofErr w:type="gramEnd"/>
      <w:r>
        <w:rPr>
          <w:sz w:val="20"/>
          <w:szCs w:val="20"/>
        </w:rPr>
        <w:t xml:space="preserve"> hlm. 12</w:t>
      </w:r>
      <w:r w:rsidRPr="00FA2E12">
        <w:rPr>
          <w:sz w:val="20"/>
          <w:szCs w:val="20"/>
        </w:rPr>
        <w:t xml:space="preserve"> </w:t>
      </w:r>
    </w:p>
  </w:footnote>
  <w:footnote w:id="10">
    <w:p w14:paraId="2954F0C9" w14:textId="79B275D6" w:rsidR="00A16230" w:rsidRPr="00F66E3A" w:rsidRDefault="00A16230" w:rsidP="006F045F">
      <w:pPr>
        <w:pStyle w:val="FootnoteText"/>
        <w:spacing w:after="120"/>
        <w:ind w:left="301" w:firstLine="720"/>
        <w:jc w:val="both"/>
        <w:rPr>
          <w:sz w:val="20"/>
          <w:szCs w:val="20"/>
        </w:rPr>
      </w:pPr>
      <w:r w:rsidRPr="00F66E3A">
        <w:rPr>
          <w:rStyle w:val="FootnoteReference"/>
          <w:sz w:val="20"/>
          <w:szCs w:val="20"/>
        </w:rPr>
        <w:footnoteRef/>
      </w:r>
      <w:proofErr w:type="gramStart"/>
      <w:r>
        <w:rPr>
          <w:i/>
          <w:sz w:val="20"/>
          <w:szCs w:val="20"/>
        </w:rPr>
        <w:t>Ibid.</w:t>
      </w:r>
      <w:proofErr w:type="gramEnd"/>
      <w:r w:rsidRPr="00F66E3A">
        <w:rPr>
          <w:sz w:val="20"/>
          <w:szCs w:val="20"/>
        </w:rPr>
        <w:t xml:space="preserve"> </w:t>
      </w:r>
    </w:p>
  </w:footnote>
  <w:footnote w:id="11">
    <w:p w14:paraId="1D1AA6FE" w14:textId="1B433D72" w:rsidR="00A16230" w:rsidRPr="006C611E" w:rsidRDefault="00A16230" w:rsidP="009451AB">
      <w:pPr>
        <w:pStyle w:val="FootnoteText"/>
        <w:spacing w:after="120"/>
        <w:ind w:left="301" w:firstLine="720"/>
        <w:jc w:val="both"/>
        <w:rPr>
          <w:sz w:val="20"/>
          <w:szCs w:val="20"/>
        </w:rPr>
      </w:pPr>
      <w:r w:rsidRPr="00400BFA">
        <w:rPr>
          <w:rStyle w:val="FootnoteReference"/>
          <w:sz w:val="20"/>
          <w:szCs w:val="20"/>
        </w:rPr>
        <w:footnoteRef/>
      </w:r>
      <w:r w:rsidRPr="006C611E">
        <w:rPr>
          <w:i/>
          <w:sz w:val="20"/>
          <w:szCs w:val="20"/>
        </w:rPr>
        <w:t>Ibid</w:t>
      </w:r>
      <w:r>
        <w:rPr>
          <w:sz w:val="20"/>
          <w:szCs w:val="20"/>
        </w:rPr>
        <w:t>.</w:t>
      </w:r>
    </w:p>
  </w:footnote>
  <w:footnote w:id="12">
    <w:p w14:paraId="7F76B464" w14:textId="548810A0" w:rsidR="00A16230" w:rsidRPr="006C611E" w:rsidRDefault="00A16230" w:rsidP="009451AB">
      <w:pPr>
        <w:pStyle w:val="FootnoteText"/>
        <w:spacing w:after="120"/>
        <w:ind w:left="300" w:firstLine="720"/>
        <w:jc w:val="both"/>
      </w:pPr>
      <w:r w:rsidRPr="00400BFA">
        <w:rPr>
          <w:rStyle w:val="FootnoteReference"/>
          <w:sz w:val="20"/>
          <w:szCs w:val="20"/>
        </w:rPr>
        <w:footnoteRef/>
      </w:r>
      <w:proofErr w:type="gramStart"/>
      <w:r w:rsidRPr="006C611E">
        <w:rPr>
          <w:i/>
          <w:sz w:val="20"/>
          <w:szCs w:val="20"/>
        </w:rPr>
        <w:t>Ibid</w:t>
      </w:r>
      <w:r>
        <w:rPr>
          <w:sz w:val="20"/>
          <w:szCs w:val="20"/>
        </w:rPr>
        <w:t>.,</w:t>
      </w:r>
      <w:proofErr w:type="gramEnd"/>
      <w:r>
        <w:rPr>
          <w:sz w:val="20"/>
          <w:szCs w:val="20"/>
        </w:rPr>
        <w:t xml:space="preserve"> hlm.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74318" w14:textId="20561A7E" w:rsidR="00A16230" w:rsidRDefault="00A16230">
    <w:pPr>
      <w:pStyle w:val="Header"/>
      <w:jc w:val="center"/>
    </w:pPr>
  </w:p>
  <w:p w14:paraId="4DB42776" w14:textId="77777777" w:rsidR="00A16230" w:rsidRDefault="00A16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EBF43" w14:textId="2CC3A548" w:rsidR="00A16230" w:rsidRPr="00B61EB8" w:rsidRDefault="00A16230">
    <w:pPr>
      <w:pStyle w:val="Header"/>
      <w:jc w:val="right"/>
      <w:rPr>
        <w:sz w:val="24"/>
      </w:rPr>
    </w:pPr>
  </w:p>
  <w:p w14:paraId="4BAC5E68" w14:textId="77777777" w:rsidR="00A16230" w:rsidRDefault="00A16230" w:rsidP="00B61EB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CED9C" w14:textId="1248EA99" w:rsidR="00A16230" w:rsidRDefault="00A16230" w:rsidP="00892491">
    <w:pPr>
      <w:pStyle w:val="Header"/>
      <w:tabs>
        <w:tab w:val="left" w:pos="4471"/>
      </w:tabs>
    </w:pPr>
    <w:r>
      <w:tab/>
    </w:r>
    <w:r>
      <w:tab/>
    </w:r>
  </w:p>
  <w:p w14:paraId="1FEC4B33" w14:textId="77777777" w:rsidR="00A16230" w:rsidRDefault="00A16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2D6ED"/>
    <w:multiLevelType w:val="singleLevel"/>
    <w:tmpl w:val="5766ACB5"/>
    <w:lvl w:ilvl="0">
      <w:start w:val="1"/>
      <w:numFmt w:val="decimal"/>
      <w:lvlText w:val="%1."/>
      <w:lvlJc w:val="left"/>
      <w:pPr>
        <w:ind w:left="725" w:hanging="360"/>
      </w:pPr>
      <w:rPr>
        <w:rFonts w:hint="default"/>
        <w:b w:val="0"/>
      </w:rPr>
    </w:lvl>
  </w:abstractNum>
  <w:abstractNum w:abstractNumId="1">
    <w:nsid w:val="006D0A09"/>
    <w:multiLevelType w:val="hybridMultilevel"/>
    <w:tmpl w:val="5EF0957A"/>
    <w:lvl w:ilvl="0" w:tplc="E95873F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567503"/>
    <w:multiLevelType w:val="hybridMultilevel"/>
    <w:tmpl w:val="AEF68F42"/>
    <w:lvl w:ilvl="0" w:tplc="8BD27226">
      <w:start w:val="1"/>
      <w:numFmt w:val="decimal"/>
      <w:lvlText w:val="%1."/>
      <w:lvlJc w:val="left"/>
      <w:pPr>
        <w:ind w:left="1920" w:hanging="360"/>
      </w:pPr>
    </w:lvl>
    <w:lvl w:ilvl="1" w:tplc="04090019">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
    <w:nsid w:val="02327935"/>
    <w:multiLevelType w:val="hybridMultilevel"/>
    <w:tmpl w:val="4E36CA96"/>
    <w:lvl w:ilvl="0" w:tplc="FDEAC0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B288D"/>
    <w:multiLevelType w:val="hybridMultilevel"/>
    <w:tmpl w:val="2640B508"/>
    <w:lvl w:ilvl="0" w:tplc="38090015">
      <w:start w:val="1"/>
      <w:numFmt w:val="upperLetter"/>
      <w:lvlText w:val="%1."/>
      <w:lvlJc w:val="left"/>
      <w:pPr>
        <w:ind w:left="36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73F196F"/>
    <w:multiLevelType w:val="hybridMultilevel"/>
    <w:tmpl w:val="6684399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0B740764"/>
    <w:multiLevelType w:val="hybridMultilevel"/>
    <w:tmpl w:val="C032AEEC"/>
    <w:lvl w:ilvl="0" w:tplc="BF581CDE">
      <w:start w:val="1"/>
      <w:numFmt w:val="decimal"/>
      <w:lvlText w:val="%1."/>
      <w:lvlJc w:val="left"/>
      <w:pPr>
        <w:ind w:left="1499" w:hanging="360"/>
      </w:pPr>
      <w:rPr>
        <w:rFonts w:hint="default"/>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7">
    <w:nsid w:val="0C974090"/>
    <w:multiLevelType w:val="hybridMultilevel"/>
    <w:tmpl w:val="F76A5942"/>
    <w:lvl w:ilvl="0" w:tplc="0409000F">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A7DA8"/>
    <w:multiLevelType w:val="hybridMultilevel"/>
    <w:tmpl w:val="B600BC08"/>
    <w:lvl w:ilvl="0" w:tplc="ECE82B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B62D0A"/>
    <w:multiLevelType w:val="hybridMultilevel"/>
    <w:tmpl w:val="94F860B6"/>
    <w:lvl w:ilvl="0" w:tplc="04090019">
      <w:start w:val="1"/>
      <w:numFmt w:val="lowerLetter"/>
      <w:lvlText w:val="%1."/>
      <w:lvlJc w:val="left"/>
      <w:pPr>
        <w:ind w:left="1287" w:hanging="360"/>
      </w:pPr>
    </w:lvl>
    <w:lvl w:ilvl="1" w:tplc="9E1E60B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0EE22D65"/>
    <w:multiLevelType w:val="multilevel"/>
    <w:tmpl w:val="CB0E5444"/>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042046"/>
    <w:multiLevelType w:val="hybridMultilevel"/>
    <w:tmpl w:val="009E22AE"/>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E1AB6"/>
    <w:multiLevelType w:val="hybridMultilevel"/>
    <w:tmpl w:val="C8702DB6"/>
    <w:lvl w:ilvl="0" w:tplc="3C62C58C">
      <w:start w:val="1"/>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514B87"/>
    <w:multiLevelType w:val="hybridMultilevel"/>
    <w:tmpl w:val="BE9868AE"/>
    <w:lvl w:ilvl="0" w:tplc="3ABA6B34">
      <w:start w:val="1"/>
      <w:numFmt w:val="decimal"/>
      <w:lvlText w:val="%1)"/>
      <w:lvlJc w:val="left"/>
      <w:pPr>
        <w:ind w:left="1571" w:hanging="360"/>
      </w:pPr>
      <w:rPr>
        <w:rFonts w:hint="default"/>
      </w:rPr>
    </w:lvl>
    <w:lvl w:ilvl="1" w:tplc="5908DF7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F7F2F"/>
    <w:multiLevelType w:val="hybridMultilevel"/>
    <w:tmpl w:val="2B769C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88C21F32">
      <w:start w:val="1"/>
      <w:numFmt w:val="lowerLetter"/>
      <w:lvlText w:val="%5)"/>
      <w:lvlJc w:val="left"/>
      <w:pPr>
        <w:ind w:left="4734" w:hanging="360"/>
      </w:pPr>
      <w:rPr>
        <w:rFonts w:hint="default"/>
      </w:r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1D66098D"/>
    <w:multiLevelType w:val="hybridMultilevel"/>
    <w:tmpl w:val="63F2931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1E3D541D"/>
    <w:multiLevelType w:val="hybridMultilevel"/>
    <w:tmpl w:val="9A007DA8"/>
    <w:lvl w:ilvl="0" w:tplc="3809000F">
      <w:start w:val="1"/>
      <w:numFmt w:val="decimal"/>
      <w:lvlText w:val="%1."/>
      <w:lvlJc w:val="left"/>
      <w:pPr>
        <w:ind w:left="1920" w:hanging="360"/>
      </w:p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7">
    <w:nsid w:val="1EAB3696"/>
    <w:multiLevelType w:val="hybridMultilevel"/>
    <w:tmpl w:val="AEBAA940"/>
    <w:lvl w:ilvl="0" w:tplc="0DAA9D84">
      <w:start w:val="1"/>
      <w:numFmt w:val="lowerLetter"/>
      <w:lvlText w:val="%1."/>
      <w:lvlJc w:val="left"/>
      <w:pPr>
        <w:ind w:left="2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966313"/>
    <w:multiLevelType w:val="multilevel"/>
    <w:tmpl w:val="F5740CE6"/>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4132A4A"/>
    <w:multiLevelType w:val="hybridMultilevel"/>
    <w:tmpl w:val="1A28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223E44"/>
    <w:multiLevelType w:val="hybridMultilevel"/>
    <w:tmpl w:val="E8966106"/>
    <w:lvl w:ilvl="0" w:tplc="04090011">
      <w:start w:val="1"/>
      <w:numFmt w:val="decimal"/>
      <w:lvlText w:val="%1)"/>
      <w:lvlJc w:val="left"/>
      <w:pPr>
        <w:ind w:left="1557" w:hanging="360"/>
      </w:pPr>
    </w:lvl>
    <w:lvl w:ilvl="1" w:tplc="04090019">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21">
    <w:nsid w:val="29B240D7"/>
    <w:multiLevelType w:val="hybridMultilevel"/>
    <w:tmpl w:val="5308DEF0"/>
    <w:lvl w:ilvl="0" w:tplc="68948CB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E16197"/>
    <w:multiLevelType w:val="hybridMultilevel"/>
    <w:tmpl w:val="14906064"/>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3">
    <w:nsid w:val="35182001"/>
    <w:multiLevelType w:val="hybridMultilevel"/>
    <w:tmpl w:val="ED80D002"/>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97777A"/>
    <w:multiLevelType w:val="hybridMultilevel"/>
    <w:tmpl w:val="B72C884E"/>
    <w:lvl w:ilvl="0" w:tplc="230E547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7070F7"/>
    <w:multiLevelType w:val="hybridMultilevel"/>
    <w:tmpl w:val="C4EC45B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B368FD"/>
    <w:multiLevelType w:val="hybridMultilevel"/>
    <w:tmpl w:val="0E985D0C"/>
    <w:lvl w:ilvl="0" w:tplc="EDBA7B52">
      <w:start w:val="1"/>
      <w:numFmt w:val="upperLetter"/>
      <w:lvlText w:val="%1."/>
      <w:lvlJc w:val="left"/>
      <w:pPr>
        <w:ind w:left="360" w:hanging="360"/>
      </w:pPr>
      <w:rPr>
        <w:b/>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3B043A5E"/>
    <w:multiLevelType w:val="hybridMultilevel"/>
    <w:tmpl w:val="6E505492"/>
    <w:lvl w:ilvl="0" w:tplc="C6AE84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671A59"/>
    <w:multiLevelType w:val="hybridMultilevel"/>
    <w:tmpl w:val="18B8AC6A"/>
    <w:lvl w:ilvl="0" w:tplc="6F04715C">
      <w:start w:val="2"/>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8E5157"/>
    <w:multiLevelType w:val="hybridMultilevel"/>
    <w:tmpl w:val="7DE096C0"/>
    <w:lvl w:ilvl="0" w:tplc="AADAE40E">
      <w:start w:val="1"/>
      <w:numFmt w:val="lowerLetter"/>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7F6D72"/>
    <w:multiLevelType w:val="hybridMultilevel"/>
    <w:tmpl w:val="E436B28E"/>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C57139"/>
    <w:multiLevelType w:val="hybridMultilevel"/>
    <w:tmpl w:val="D0B2C486"/>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E86358"/>
    <w:multiLevelType w:val="multilevel"/>
    <w:tmpl w:val="C284C0A8"/>
    <w:lvl w:ilvl="0">
      <w:start w:val="1"/>
      <w:numFmt w:val="decimal"/>
      <w:lvlText w:val="%1."/>
      <w:lvlJc w:val="left"/>
      <w:pPr>
        <w:tabs>
          <w:tab w:val="num" w:pos="1200"/>
        </w:tabs>
        <w:ind w:left="1200" w:hanging="360"/>
      </w:pPr>
      <w:rPr>
        <w:rFonts w:hint="default"/>
        <w:b w:val="0"/>
        <w:sz w:val="24"/>
        <w:szCs w:val="24"/>
      </w:rPr>
    </w:lvl>
    <w:lvl w:ilvl="1">
      <w:start w:val="1"/>
      <w:numFmt w:val="bullet"/>
      <w:lvlText w:val="o"/>
      <w:lvlJc w:val="left"/>
      <w:pPr>
        <w:tabs>
          <w:tab w:val="num" w:pos="1920"/>
        </w:tabs>
        <w:ind w:left="1920" w:hanging="360"/>
      </w:pPr>
      <w:rPr>
        <w:rFonts w:ascii="Courier New" w:hAnsi="Courier New" w:hint="default"/>
        <w:sz w:val="20"/>
      </w:rPr>
    </w:lvl>
    <w:lvl w:ilvl="2">
      <w:start w:val="1"/>
      <w:numFmt w:val="bullet"/>
      <w:lvlText w:val=""/>
      <w:lvlJc w:val="left"/>
      <w:pPr>
        <w:tabs>
          <w:tab w:val="num" w:pos="2640"/>
        </w:tabs>
        <w:ind w:left="2640" w:hanging="360"/>
      </w:pPr>
      <w:rPr>
        <w:rFonts w:ascii="Wingdings" w:hAnsi="Wingdings" w:hint="default"/>
        <w:sz w:val="20"/>
      </w:rPr>
    </w:lvl>
    <w:lvl w:ilvl="3">
      <w:start w:val="1"/>
      <w:numFmt w:val="bullet"/>
      <w:lvlText w:val=""/>
      <w:lvlJc w:val="left"/>
      <w:pPr>
        <w:tabs>
          <w:tab w:val="num" w:pos="3360"/>
        </w:tabs>
        <w:ind w:left="3360" w:hanging="360"/>
      </w:pPr>
      <w:rPr>
        <w:rFonts w:ascii="Wingdings" w:hAnsi="Wingdings" w:hint="default"/>
        <w:sz w:val="20"/>
      </w:rPr>
    </w:lvl>
    <w:lvl w:ilvl="4">
      <w:start w:val="1"/>
      <w:numFmt w:val="bullet"/>
      <w:lvlText w:val=""/>
      <w:lvlJc w:val="left"/>
      <w:pPr>
        <w:tabs>
          <w:tab w:val="num" w:pos="4080"/>
        </w:tabs>
        <w:ind w:left="4080" w:hanging="360"/>
      </w:pPr>
      <w:rPr>
        <w:rFonts w:ascii="Wingdings" w:hAnsi="Wingdings" w:hint="default"/>
        <w:sz w:val="20"/>
      </w:rPr>
    </w:lvl>
    <w:lvl w:ilvl="5">
      <w:start w:val="1"/>
      <w:numFmt w:val="bullet"/>
      <w:lvlText w:val=""/>
      <w:lvlJc w:val="left"/>
      <w:pPr>
        <w:tabs>
          <w:tab w:val="num" w:pos="4800"/>
        </w:tabs>
        <w:ind w:left="4800" w:hanging="360"/>
      </w:pPr>
      <w:rPr>
        <w:rFonts w:ascii="Wingdings" w:hAnsi="Wingdings" w:hint="default"/>
        <w:sz w:val="20"/>
      </w:rPr>
    </w:lvl>
    <w:lvl w:ilvl="6">
      <w:start w:val="1"/>
      <w:numFmt w:val="bullet"/>
      <w:lvlText w:val=""/>
      <w:lvlJc w:val="left"/>
      <w:pPr>
        <w:tabs>
          <w:tab w:val="num" w:pos="5520"/>
        </w:tabs>
        <w:ind w:left="5520" w:hanging="360"/>
      </w:pPr>
      <w:rPr>
        <w:rFonts w:ascii="Wingdings" w:hAnsi="Wingdings" w:hint="default"/>
        <w:sz w:val="20"/>
      </w:rPr>
    </w:lvl>
    <w:lvl w:ilvl="7">
      <w:start w:val="1"/>
      <w:numFmt w:val="bullet"/>
      <w:lvlText w:val=""/>
      <w:lvlJc w:val="left"/>
      <w:pPr>
        <w:tabs>
          <w:tab w:val="num" w:pos="6240"/>
        </w:tabs>
        <w:ind w:left="6240" w:hanging="360"/>
      </w:pPr>
      <w:rPr>
        <w:rFonts w:ascii="Wingdings" w:hAnsi="Wingdings" w:hint="default"/>
        <w:sz w:val="20"/>
      </w:rPr>
    </w:lvl>
    <w:lvl w:ilvl="8">
      <w:start w:val="1"/>
      <w:numFmt w:val="bullet"/>
      <w:lvlText w:val=""/>
      <w:lvlJc w:val="left"/>
      <w:pPr>
        <w:tabs>
          <w:tab w:val="num" w:pos="6960"/>
        </w:tabs>
        <w:ind w:left="6960" w:hanging="360"/>
      </w:pPr>
      <w:rPr>
        <w:rFonts w:ascii="Wingdings" w:hAnsi="Wingdings" w:hint="default"/>
        <w:sz w:val="20"/>
      </w:rPr>
    </w:lvl>
  </w:abstractNum>
  <w:abstractNum w:abstractNumId="33">
    <w:nsid w:val="44C6278E"/>
    <w:multiLevelType w:val="hybridMultilevel"/>
    <w:tmpl w:val="6BD8BDD0"/>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4">
    <w:nsid w:val="474C7F93"/>
    <w:multiLevelType w:val="hybridMultilevel"/>
    <w:tmpl w:val="FB768760"/>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0453FD"/>
    <w:multiLevelType w:val="hybridMultilevel"/>
    <w:tmpl w:val="BD5CF1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4ABC596F"/>
    <w:multiLevelType w:val="hybridMultilevel"/>
    <w:tmpl w:val="72FC9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F5076F"/>
    <w:multiLevelType w:val="hybridMultilevel"/>
    <w:tmpl w:val="824C1D9C"/>
    <w:lvl w:ilvl="0" w:tplc="A1EC4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66ACB5"/>
    <w:multiLevelType w:val="singleLevel"/>
    <w:tmpl w:val="5766ACB5"/>
    <w:lvl w:ilvl="0">
      <w:start w:val="1"/>
      <w:numFmt w:val="decimal"/>
      <w:lvlText w:val="%1."/>
      <w:lvlJc w:val="left"/>
      <w:pPr>
        <w:tabs>
          <w:tab w:val="left" w:pos="425"/>
        </w:tabs>
        <w:ind w:left="425" w:hanging="425"/>
      </w:pPr>
      <w:rPr>
        <w:rFonts w:hint="default"/>
      </w:rPr>
    </w:lvl>
  </w:abstractNum>
  <w:abstractNum w:abstractNumId="39">
    <w:nsid w:val="590569D9"/>
    <w:multiLevelType w:val="hybridMultilevel"/>
    <w:tmpl w:val="522E42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582D51"/>
    <w:multiLevelType w:val="hybridMultilevel"/>
    <w:tmpl w:val="5CBC1B42"/>
    <w:lvl w:ilvl="0" w:tplc="C0BC5D9C">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94357F"/>
    <w:multiLevelType w:val="multilevel"/>
    <w:tmpl w:val="612C5506"/>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B3009B1"/>
    <w:multiLevelType w:val="hybridMultilevel"/>
    <w:tmpl w:val="89029FAA"/>
    <w:lvl w:ilvl="0" w:tplc="04090011">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9F32C5"/>
    <w:multiLevelType w:val="hybridMultilevel"/>
    <w:tmpl w:val="C5166D52"/>
    <w:lvl w:ilvl="0" w:tplc="38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619E4853"/>
    <w:multiLevelType w:val="hybridMultilevel"/>
    <w:tmpl w:val="406CD994"/>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5">
    <w:nsid w:val="66AC21BB"/>
    <w:multiLevelType w:val="hybridMultilevel"/>
    <w:tmpl w:val="5CCC8AD8"/>
    <w:lvl w:ilvl="0" w:tplc="C3F400EC">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A6680D"/>
    <w:multiLevelType w:val="hybridMultilevel"/>
    <w:tmpl w:val="1220BFE8"/>
    <w:lvl w:ilvl="0" w:tplc="16180D7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5B5192"/>
    <w:multiLevelType w:val="hybridMultilevel"/>
    <w:tmpl w:val="C3C84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BF16B2"/>
    <w:multiLevelType w:val="hybridMultilevel"/>
    <w:tmpl w:val="793A038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9">
    <w:nsid w:val="6FAE4054"/>
    <w:multiLevelType w:val="hybridMultilevel"/>
    <w:tmpl w:val="95CEA980"/>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585172"/>
    <w:multiLevelType w:val="multilevel"/>
    <w:tmpl w:val="1522068A"/>
    <w:lvl w:ilvl="0">
      <w:start w:val="1"/>
      <w:numFmt w:val="decimal"/>
      <w:lvlText w:val="%1."/>
      <w:lvlJc w:val="left"/>
      <w:pPr>
        <w:tabs>
          <w:tab w:val="num" w:pos="1200"/>
        </w:tabs>
        <w:ind w:left="1200" w:hanging="360"/>
      </w:pPr>
      <w:rPr>
        <w:rFonts w:hint="default"/>
        <w:b w:val="0"/>
        <w:sz w:val="24"/>
        <w:szCs w:val="24"/>
      </w:rPr>
    </w:lvl>
    <w:lvl w:ilvl="1">
      <w:start w:val="1"/>
      <w:numFmt w:val="bullet"/>
      <w:lvlText w:val="o"/>
      <w:lvlJc w:val="left"/>
      <w:pPr>
        <w:tabs>
          <w:tab w:val="num" w:pos="1920"/>
        </w:tabs>
        <w:ind w:left="1920" w:hanging="360"/>
      </w:pPr>
      <w:rPr>
        <w:rFonts w:ascii="Courier New" w:hAnsi="Courier New" w:hint="default"/>
        <w:sz w:val="20"/>
      </w:rPr>
    </w:lvl>
    <w:lvl w:ilvl="2">
      <w:start w:val="1"/>
      <w:numFmt w:val="bullet"/>
      <w:lvlText w:val=""/>
      <w:lvlJc w:val="left"/>
      <w:pPr>
        <w:tabs>
          <w:tab w:val="num" w:pos="2640"/>
        </w:tabs>
        <w:ind w:left="2640" w:hanging="360"/>
      </w:pPr>
      <w:rPr>
        <w:rFonts w:ascii="Wingdings" w:hAnsi="Wingdings" w:hint="default"/>
        <w:sz w:val="20"/>
      </w:rPr>
    </w:lvl>
    <w:lvl w:ilvl="3">
      <w:start w:val="1"/>
      <w:numFmt w:val="bullet"/>
      <w:lvlText w:val=""/>
      <w:lvlJc w:val="left"/>
      <w:pPr>
        <w:tabs>
          <w:tab w:val="num" w:pos="3360"/>
        </w:tabs>
        <w:ind w:left="3360" w:hanging="360"/>
      </w:pPr>
      <w:rPr>
        <w:rFonts w:ascii="Wingdings" w:hAnsi="Wingdings" w:hint="default"/>
        <w:sz w:val="20"/>
      </w:rPr>
    </w:lvl>
    <w:lvl w:ilvl="4">
      <w:start w:val="1"/>
      <w:numFmt w:val="bullet"/>
      <w:lvlText w:val=""/>
      <w:lvlJc w:val="left"/>
      <w:pPr>
        <w:tabs>
          <w:tab w:val="num" w:pos="4080"/>
        </w:tabs>
        <w:ind w:left="4080" w:hanging="360"/>
      </w:pPr>
      <w:rPr>
        <w:rFonts w:ascii="Wingdings" w:hAnsi="Wingdings" w:hint="default"/>
        <w:sz w:val="20"/>
      </w:rPr>
    </w:lvl>
    <w:lvl w:ilvl="5">
      <w:start w:val="1"/>
      <w:numFmt w:val="bullet"/>
      <w:lvlText w:val=""/>
      <w:lvlJc w:val="left"/>
      <w:pPr>
        <w:tabs>
          <w:tab w:val="num" w:pos="4800"/>
        </w:tabs>
        <w:ind w:left="4800" w:hanging="360"/>
      </w:pPr>
      <w:rPr>
        <w:rFonts w:ascii="Wingdings" w:hAnsi="Wingdings" w:hint="default"/>
        <w:sz w:val="20"/>
      </w:rPr>
    </w:lvl>
    <w:lvl w:ilvl="6">
      <w:start w:val="1"/>
      <w:numFmt w:val="bullet"/>
      <w:lvlText w:val=""/>
      <w:lvlJc w:val="left"/>
      <w:pPr>
        <w:tabs>
          <w:tab w:val="num" w:pos="5520"/>
        </w:tabs>
        <w:ind w:left="5520" w:hanging="360"/>
      </w:pPr>
      <w:rPr>
        <w:rFonts w:ascii="Wingdings" w:hAnsi="Wingdings" w:hint="default"/>
        <w:sz w:val="20"/>
      </w:rPr>
    </w:lvl>
    <w:lvl w:ilvl="7">
      <w:start w:val="1"/>
      <w:numFmt w:val="bullet"/>
      <w:lvlText w:val=""/>
      <w:lvlJc w:val="left"/>
      <w:pPr>
        <w:tabs>
          <w:tab w:val="num" w:pos="6240"/>
        </w:tabs>
        <w:ind w:left="6240" w:hanging="360"/>
      </w:pPr>
      <w:rPr>
        <w:rFonts w:ascii="Wingdings" w:hAnsi="Wingdings" w:hint="default"/>
        <w:sz w:val="20"/>
      </w:rPr>
    </w:lvl>
    <w:lvl w:ilvl="8">
      <w:start w:val="1"/>
      <w:numFmt w:val="bullet"/>
      <w:lvlText w:val=""/>
      <w:lvlJc w:val="left"/>
      <w:pPr>
        <w:tabs>
          <w:tab w:val="num" w:pos="6960"/>
        </w:tabs>
        <w:ind w:left="6960" w:hanging="360"/>
      </w:pPr>
      <w:rPr>
        <w:rFonts w:ascii="Wingdings" w:hAnsi="Wingdings" w:hint="default"/>
        <w:sz w:val="20"/>
      </w:rPr>
    </w:lvl>
  </w:abstractNum>
  <w:abstractNum w:abstractNumId="51">
    <w:nsid w:val="78E83705"/>
    <w:multiLevelType w:val="hybridMultilevel"/>
    <w:tmpl w:val="9A1A64FE"/>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BA7DF2"/>
    <w:multiLevelType w:val="hybridMultilevel"/>
    <w:tmpl w:val="8D8A5F7E"/>
    <w:lvl w:ilvl="0" w:tplc="04090015">
      <w:start w:val="1"/>
      <w:numFmt w:val="upperLetter"/>
      <w:lvlText w:val="%1."/>
      <w:lvlJc w:val="left"/>
      <w:pPr>
        <w:ind w:left="36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7FE2460E"/>
    <w:multiLevelType w:val="hybridMultilevel"/>
    <w:tmpl w:val="7A56B99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38"/>
  </w:num>
  <w:num w:numId="3">
    <w:abstractNumId w:val="41"/>
  </w:num>
  <w:num w:numId="4">
    <w:abstractNumId w:val="4"/>
  </w:num>
  <w:num w:numId="5">
    <w:abstractNumId w:val="27"/>
  </w:num>
  <w:num w:numId="6">
    <w:abstractNumId w:val="20"/>
  </w:num>
  <w:num w:numId="7">
    <w:abstractNumId w:val="6"/>
  </w:num>
  <w:num w:numId="8">
    <w:abstractNumId w:val="26"/>
  </w:num>
  <w:num w:numId="9">
    <w:abstractNumId w:val="16"/>
  </w:num>
  <w:num w:numId="10">
    <w:abstractNumId w:val="19"/>
  </w:num>
  <w:num w:numId="11">
    <w:abstractNumId w:val="40"/>
  </w:num>
  <w:num w:numId="12">
    <w:abstractNumId w:val="11"/>
  </w:num>
  <w:num w:numId="13">
    <w:abstractNumId w:val="1"/>
  </w:num>
  <w:num w:numId="14">
    <w:abstractNumId w:val="52"/>
    <w:lvlOverride w:ilvl="0">
      <w:startOverride w:val="2"/>
    </w:lvlOverride>
  </w:num>
  <w:num w:numId="15">
    <w:abstractNumId w:val="52"/>
  </w:num>
  <w:num w:numId="16">
    <w:abstractNumId w:val="32"/>
  </w:num>
  <w:num w:numId="17">
    <w:abstractNumId w:val="15"/>
  </w:num>
  <w:num w:numId="18">
    <w:abstractNumId w:val="48"/>
  </w:num>
  <w:num w:numId="19">
    <w:abstractNumId w:val="13"/>
  </w:num>
  <w:num w:numId="20">
    <w:abstractNumId w:val="5"/>
  </w:num>
  <w:num w:numId="21">
    <w:abstractNumId w:val="9"/>
  </w:num>
  <w:num w:numId="22">
    <w:abstractNumId w:val="14"/>
  </w:num>
  <w:num w:numId="23">
    <w:abstractNumId w:val="18"/>
  </w:num>
  <w:num w:numId="24">
    <w:abstractNumId w:val="29"/>
  </w:num>
  <w:num w:numId="25">
    <w:abstractNumId w:val="37"/>
  </w:num>
  <w:num w:numId="26">
    <w:abstractNumId w:val="36"/>
  </w:num>
  <w:num w:numId="27">
    <w:abstractNumId w:val="50"/>
    <w:lvlOverride w:ilvl="0">
      <w:startOverride w:val="1"/>
    </w:lvlOverride>
    <w:lvlOverride w:ilvl="1"/>
    <w:lvlOverride w:ilvl="2"/>
    <w:lvlOverride w:ilvl="3"/>
    <w:lvlOverride w:ilvl="4"/>
    <w:lvlOverride w:ilvl="5"/>
    <w:lvlOverride w:ilvl="6"/>
    <w:lvlOverride w:ilvl="7"/>
    <w:lvlOverride w:ilvl="8"/>
  </w:num>
  <w:num w:numId="28">
    <w:abstractNumId w:val="44"/>
  </w:num>
  <w:num w:numId="29">
    <w:abstractNumId w:val="12"/>
  </w:num>
  <w:num w:numId="30">
    <w:abstractNumId w:val="22"/>
  </w:num>
  <w:num w:numId="31">
    <w:abstractNumId w:val="45"/>
  </w:num>
  <w:num w:numId="32">
    <w:abstractNumId w:val="10"/>
  </w:num>
  <w:num w:numId="33">
    <w:abstractNumId w:val="43"/>
  </w:num>
  <w:num w:numId="34">
    <w:abstractNumId w:val="21"/>
  </w:num>
  <w:num w:numId="35">
    <w:abstractNumId w:val="49"/>
  </w:num>
  <w:num w:numId="36">
    <w:abstractNumId w:val="39"/>
  </w:num>
  <w:num w:numId="37">
    <w:abstractNumId w:val="51"/>
  </w:num>
  <w:num w:numId="38">
    <w:abstractNumId w:val="28"/>
  </w:num>
  <w:num w:numId="39">
    <w:abstractNumId w:val="47"/>
  </w:num>
  <w:num w:numId="40">
    <w:abstractNumId w:val="31"/>
  </w:num>
  <w:num w:numId="41">
    <w:abstractNumId w:val="17"/>
  </w:num>
  <w:num w:numId="42">
    <w:abstractNumId w:val="3"/>
  </w:num>
  <w:num w:numId="43">
    <w:abstractNumId w:val="8"/>
  </w:num>
  <w:num w:numId="44">
    <w:abstractNumId w:val="34"/>
  </w:num>
  <w:num w:numId="45">
    <w:abstractNumId w:val="35"/>
  </w:num>
  <w:num w:numId="46">
    <w:abstractNumId w:val="24"/>
  </w:num>
  <w:num w:numId="47">
    <w:abstractNumId w:val="25"/>
  </w:num>
  <w:num w:numId="48">
    <w:abstractNumId w:val="30"/>
  </w:num>
  <w:num w:numId="49">
    <w:abstractNumId w:val="23"/>
  </w:num>
  <w:num w:numId="50">
    <w:abstractNumId w:val="33"/>
  </w:num>
  <w:num w:numId="51">
    <w:abstractNumId w:val="2"/>
  </w:num>
  <w:num w:numId="52">
    <w:abstractNumId w:val="42"/>
  </w:num>
  <w:num w:numId="53">
    <w:abstractNumId w:val="46"/>
  </w:num>
  <w:num w:numId="54">
    <w:abstractNumId w:val="53"/>
  </w:num>
  <w:num w:numId="55">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D49F8"/>
    <w:rsid w:val="00003FA3"/>
    <w:rsid w:val="00005011"/>
    <w:rsid w:val="000073AC"/>
    <w:rsid w:val="0000778E"/>
    <w:rsid w:val="00007A56"/>
    <w:rsid w:val="00007C84"/>
    <w:rsid w:val="000105C0"/>
    <w:rsid w:val="00013274"/>
    <w:rsid w:val="00014CBE"/>
    <w:rsid w:val="00015C0B"/>
    <w:rsid w:val="000162BF"/>
    <w:rsid w:val="00023AC7"/>
    <w:rsid w:val="00024B89"/>
    <w:rsid w:val="00026106"/>
    <w:rsid w:val="00026B5C"/>
    <w:rsid w:val="00027D0C"/>
    <w:rsid w:val="0003094F"/>
    <w:rsid w:val="00031094"/>
    <w:rsid w:val="00031D68"/>
    <w:rsid w:val="00036814"/>
    <w:rsid w:val="00041AA3"/>
    <w:rsid w:val="00044DF4"/>
    <w:rsid w:val="000450A1"/>
    <w:rsid w:val="00046FFE"/>
    <w:rsid w:val="000509F8"/>
    <w:rsid w:val="00050CA0"/>
    <w:rsid w:val="00050D39"/>
    <w:rsid w:val="0006037B"/>
    <w:rsid w:val="000627C1"/>
    <w:rsid w:val="0006680A"/>
    <w:rsid w:val="000717A2"/>
    <w:rsid w:val="0007267B"/>
    <w:rsid w:val="00072A21"/>
    <w:rsid w:val="0007362D"/>
    <w:rsid w:val="000779B6"/>
    <w:rsid w:val="00077E0F"/>
    <w:rsid w:val="00077EDA"/>
    <w:rsid w:val="000813EA"/>
    <w:rsid w:val="00083180"/>
    <w:rsid w:val="00083187"/>
    <w:rsid w:val="00085DB0"/>
    <w:rsid w:val="00093B15"/>
    <w:rsid w:val="000944CC"/>
    <w:rsid w:val="00097C29"/>
    <w:rsid w:val="00097CB6"/>
    <w:rsid w:val="000A164D"/>
    <w:rsid w:val="000A2526"/>
    <w:rsid w:val="000A2E38"/>
    <w:rsid w:val="000A3E03"/>
    <w:rsid w:val="000A40DF"/>
    <w:rsid w:val="000B0988"/>
    <w:rsid w:val="000B0E1C"/>
    <w:rsid w:val="000B4A87"/>
    <w:rsid w:val="000C0D8E"/>
    <w:rsid w:val="000C2001"/>
    <w:rsid w:val="000C204B"/>
    <w:rsid w:val="000C29B3"/>
    <w:rsid w:val="000C3C8A"/>
    <w:rsid w:val="000D0075"/>
    <w:rsid w:val="000D1F10"/>
    <w:rsid w:val="000D2548"/>
    <w:rsid w:val="000D438C"/>
    <w:rsid w:val="000D595C"/>
    <w:rsid w:val="000D78FC"/>
    <w:rsid w:val="000E11ED"/>
    <w:rsid w:val="000E381C"/>
    <w:rsid w:val="000E4558"/>
    <w:rsid w:val="000E6754"/>
    <w:rsid w:val="000F1E85"/>
    <w:rsid w:val="000F287F"/>
    <w:rsid w:val="000F344F"/>
    <w:rsid w:val="000F4C32"/>
    <w:rsid w:val="000F7F51"/>
    <w:rsid w:val="001008F7"/>
    <w:rsid w:val="001017FA"/>
    <w:rsid w:val="00101FF5"/>
    <w:rsid w:val="00105513"/>
    <w:rsid w:val="00105FE1"/>
    <w:rsid w:val="0011141D"/>
    <w:rsid w:val="00112ADA"/>
    <w:rsid w:val="00112DBA"/>
    <w:rsid w:val="00113F0B"/>
    <w:rsid w:val="001145ED"/>
    <w:rsid w:val="00117197"/>
    <w:rsid w:val="0011775F"/>
    <w:rsid w:val="00117C9B"/>
    <w:rsid w:val="00120380"/>
    <w:rsid w:val="0012221B"/>
    <w:rsid w:val="001226D6"/>
    <w:rsid w:val="00127B16"/>
    <w:rsid w:val="00131A8B"/>
    <w:rsid w:val="00133759"/>
    <w:rsid w:val="00134477"/>
    <w:rsid w:val="00142C83"/>
    <w:rsid w:val="00142CC9"/>
    <w:rsid w:val="00143D6B"/>
    <w:rsid w:val="001447A5"/>
    <w:rsid w:val="00145500"/>
    <w:rsid w:val="00147D22"/>
    <w:rsid w:val="00147EBE"/>
    <w:rsid w:val="00150E67"/>
    <w:rsid w:val="00157388"/>
    <w:rsid w:val="00160BA5"/>
    <w:rsid w:val="00160DC9"/>
    <w:rsid w:val="00161D7A"/>
    <w:rsid w:val="00162031"/>
    <w:rsid w:val="00165B07"/>
    <w:rsid w:val="0016663D"/>
    <w:rsid w:val="0016739E"/>
    <w:rsid w:val="00167A36"/>
    <w:rsid w:val="00171AD6"/>
    <w:rsid w:val="00172B40"/>
    <w:rsid w:val="00173346"/>
    <w:rsid w:val="00175C22"/>
    <w:rsid w:val="00177EA7"/>
    <w:rsid w:val="00181102"/>
    <w:rsid w:val="00181D32"/>
    <w:rsid w:val="00184AFE"/>
    <w:rsid w:val="00187690"/>
    <w:rsid w:val="001906D6"/>
    <w:rsid w:val="00190B5C"/>
    <w:rsid w:val="00193121"/>
    <w:rsid w:val="001932B9"/>
    <w:rsid w:val="0019385C"/>
    <w:rsid w:val="00194009"/>
    <w:rsid w:val="00195ABB"/>
    <w:rsid w:val="00195F38"/>
    <w:rsid w:val="001A331B"/>
    <w:rsid w:val="001A6786"/>
    <w:rsid w:val="001B14DC"/>
    <w:rsid w:val="001B3425"/>
    <w:rsid w:val="001B40E1"/>
    <w:rsid w:val="001B55DC"/>
    <w:rsid w:val="001B5FF5"/>
    <w:rsid w:val="001B777F"/>
    <w:rsid w:val="001C1F9A"/>
    <w:rsid w:val="001C21E0"/>
    <w:rsid w:val="001C37C3"/>
    <w:rsid w:val="001C4050"/>
    <w:rsid w:val="001D05CC"/>
    <w:rsid w:val="001D0F46"/>
    <w:rsid w:val="001D352A"/>
    <w:rsid w:val="001D755F"/>
    <w:rsid w:val="001E276A"/>
    <w:rsid w:val="001E3CD9"/>
    <w:rsid w:val="001E50ED"/>
    <w:rsid w:val="001E53FE"/>
    <w:rsid w:val="001E59B7"/>
    <w:rsid w:val="001E698C"/>
    <w:rsid w:val="001E70A6"/>
    <w:rsid w:val="001F0323"/>
    <w:rsid w:val="001F2FFA"/>
    <w:rsid w:val="001F33B8"/>
    <w:rsid w:val="001F4531"/>
    <w:rsid w:val="001F565F"/>
    <w:rsid w:val="00200067"/>
    <w:rsid w:val="0020167C"/>
    <w:rsid w:val="002048C8"/>
    <w:rsid w:val="00206775"/>
    <w:rsid w:val="00212F1B"/>
    <w:rsid w:val="00215EB2"/>
    <w:rsid w:val="002178E8"/>
    <w:rsid w:val="00221BCA"/>
    <w:rsid w:val="00230F6B"/>
    <w:rsid w:val="00232618"/>
    <w:rsid w:val="00235847"/>
    <w:rsid w:val="00242584"/>
    <w:rsid w:val="002434F2"/>
    <w:rsid w:val="00243A6B"/>
    <w:rsid w:val="00244993"/>
    <w:rsid w:val="00245D71"/>
    <w:rsid w:val="002463FC"/>
    <w:rsid w:val="0024798B"/>
    <w:rsid w:val="002502AC"/>
    <w:rsid w:val="00252909"/>
    <w:rsid w:val="002534CD"/>
    <w:rsid w:val="00253581"/>
    <w:rsid w:val="002550B7"/>
    <w:rsid w:val="002566A2"/>
    <w:rsid w:val="002609BE"/>
    <w:rsid w:val="002618B8"/>
    <w:rsid w:val="0026580D"/>
    <w:rsid w:val="00266D50"/>
    <w:rsid w:val="00267545"/>
    <w:rsid w:val="002710DF"/>
    <w:rsid w:val="002808B7"/>
    <w:rsid w:val="00281A3C"/>
    <w:rsid w:val="00282A0C"/>
    <w:rsid w:val="0028326A"/>
    <w:rsid w:val="00283602"/>
    <w:rsid w:val="00283A98"/>
    <w:rsid w:val="00284078"/>
    <w:rsid w:val="00284B75"/>
    <w:rsid w:val="00285D8F"/>
    <w:rsid w:val="00287AC2"/>
    <w:rsid w:val="002916D0"/>
    <w:rsid w:val="00291AB1"/>
    <w:rsid w:val="0029291D"/>
    <w:rsid w:val="00295382"/>
    <w:rsid w:val="00295D54"/>
    <w:rsid w:val="00296AE3"/>
    <w:rsid w:val="002A151E"/>
    <w:rsid w:val="002A19B0"/>
    <w:rsid w:val="002A1A33"/>
    <w:rsid w:val="002A2D4A"/>
    <w:rsid w:val="002A62AC"/>
    <w:rsid w:val="002B029B"/>
    <w:rsid w:val="002B4036"/>
    <w:rsid w:val="002B4668"/>
    <w:rsid w:val="002B507A"/>
    <w:rsid w:val="002B56FF"/>
    <w:rsid w:val="002C6652"/>
    <w:rsid w:val="002D00D1"/>
    <w:rsid w:val="002D2105"/>
    <w:rsid w:val="002D24C1"/>
    <w:rsid w:val="002D4DA1"/>
    <w:rsid w:val="002D6B51"/>
    <w:rsid w:val="002E0A07"/>
    <w:rsid w:val="002E19C5"/>
    <w:rsid w:val="002E43C1"/>
    <w:rsid w:val="002E4812"/>
    <w:rsid w:val="002E53ED"/>
    <w:rsid w:val="002E5648"/>
    <w:rsid w:val="002E6AA8"/>
    <w:rsid w:val="002E7341"/>
    <w:rsid w:val="002F0E5D"/>
    <w:rsid w:val="002F2E3A"/>
    <w:rsid w:val="002F3083"/>
    <w:rsid w:val="002F30D8"/>
    <w:rsid w:val="002F4B25"/>
    <w:rsid w:val="0030030E"/>
    <w:rsid w:val="003028E4"/>
    <w:rsid w:val="00302BC8"/>
    <w:rsid w:val="003032A3"/>
    <w:rsid w:val="00303C50"/>
    <w:rsid w:val="00305520"/>
    <w:rsid w:val="00305B29"/>
    <w:rsid w:val="00305D02"/>
    <w:rsid w:val="00313493"/>
    <w:rsid w:val="003137C7"/>
    <w:rsid w:val="0031480E"/>
    <w:rsid w:val="0031575C"/>
    <w:rsid w:val="0031721F"/>
    <w:rsid w:val="00317A24"/>
    <w:rsid w:val="003257FD"/>
    <w:rsid w:val="00326696"/>
    <w:rsid w:val="00326DB4"/>
    <w:rsid w:val="003307C9"/>
    <w:rsid w:val="0033176D"/>
    <w:rsid w:val="00332078"/>
    <w:rsid w:val="003331E7"/>
    <w:rsid w:val="00333383"/>
    <w:rsid w:val="00333388"/>
    <w:rsid w:val="003362EE"/>
    <w:rsid w:val="00336420"/>
    <w:rsid w:val="00340070"/>
    <w:rsid w:val="0034243E"/>
    <w:rsid w:val="0034291D"/>
    <w:rsid w:val="003436D7"/>
    <w:rsid w:val="00343F8E"/>
    <w:rsid w:val="00346627"/>
    <w:rsid w:val="0035001D"/>
    <w:rsid w:val="00350E4E"/>
    <w:rsid w:val="003510CA"/>
    <w:rsid w:val="00351279"/>
    <w:rsid w:val="00357387"/>
    <w:rsid w:val="0035748C"/>
    <w:rsid w:val="00361A78"/>
    <w:rsid w:val="00363D2A"/>
    <w:rsid w:val="00367288"/>
    <w:rsid w:val="00370782"/>
    <w:rsid w:val="003732DC"/>
    <w:rsid w:val="003738B7"/>
    <w:rsid w:val="00374ED6"/>
    <w:rsid w:val="00375A5E"/>
    <w:rsid w:val="00382633"/>
    <w:rsid w:val="00383128"/>
    <w:rsid w:val="003837CB"/>
    <w:rsid w:val="0038686A"/>
    <w:rsid w:val="00390CCB"/>
    <w:rsid w:val="00391061"/>
    <w:rsid w:val="00391C40"/>
    <w:rsid w:val="003928F9"/>
    <w:rsid w:val="003954E9"/>
    <w:rsid w:val="0039654D"/>
    <w:rsid w:val="003A04D2"/>
    <w:rsid w:val="003A207A"/>
    <w:rsid w:val="003A2333"/>
    <w:rsid w:val="003A3CD6"/>
    <w:rsid w:val="003A5BC4"/>
    <w:rsid w:val="003A731F"/>
    <w:rsid w:val="003B311D"/>
    <w:rsid w:val="003B508C"/>
    <w:rsid w:val="003B535E"/>
    <w:rsid w:val="003C00C9"/>
    <w:rsid w:val="003C0EE2"/>
    <w:rsid w:val="003C157E"/>
    <w:rsid w:val="003C17FC"/>
    <w:rsid w:val="003C73C3"/>
    <w:rsid w:val="003D2BD4"/>
    <w:rsid w:val="003D2EF6"/>
    <w:rsid w:val="003D32DD"/>
    <w:rsid w:val="003D400B"/>
    <w:rsid w:val="003D4233"/>
    <w:rsid w:val="003D5345"/>
    <w:rsid w:val="003D5A2D"/>
    <w:rsid w:val="003D61D4"/>
    <w:rsid w:val="003D67BE"/>
    <w:rsid w:val="003D7A24"/>
    <w:rsid w:val="003E0FCC"/>
    <w:rsid w:val="003E224C"/>
    <w:rsid w:val="003E2D52"/>
    <w:rsid w:val="003E6C77"/>
    <w:rsid w:val="003F0470"/>
    <w:rsid w:val="003F127E"/>
    <w:rsid w:val="003F2007"/>
    <w:rsid w:val="003F2021"/>
    <w:rsid w:val="003F34BC"/>
    <w:rsid w:val="003F36A7"/>
    <w:rsid w:val="003F3C3F"/>
    <w:rsid w:val="003F3DE6"/>
    <w:rsid w:val="003F45BD"/>
    <w:rsid w:val="003F477E"/>
    <w:rsid w:val="003F519C"/>
    <w:rsid w:val="003F622D"/>
    <w:rsid w:val="00400BFA"/>
    <w:rsid w:val="00401DBD"/>
    <w:rsid w:val="00401EE9"/>
    <w:rsid w:val="00403429"/>
    <w:rsid w:val="0040521F"/>
    <w:rsid w:val="004059B3"/>
    <w:rsid w:val="00405A54"/>
    <w:rsid w:val="00407355"/>
    <w:rsid w:val="004123EA"/>
    <w:rsid w:val="004130C0"/>
    <w:rsid w:val="00413EC0"/>
    <w:rsid w:val="00414650"/>
    <w:rsid w:val="00416124"/>
    <w:rsid w:val="00425420"/>
    <w:rsid w:val="004276FF"/>
    <w:rsid w:val="00430835"/>
    <w:rsid w:val="00430C48"/>
    <w:rsid w:val="00430CB6"/>
    <w:rsid w:val="00430D53"/>
    <w:rsid w:val="004357CD"/>
    <w:rsid w:val="00437560"/>
    <w:rsid w:val="00437BD0"/>
    <w:rsid w:val="004441E3"/>
    <w:rsid w:val="00445823"/>
    <w:rsid w:val="00447EEC"/>
    <w:rsid w:val="00450B11"/>
    <w:rsid w:val="00453629"/>
    <w:rsid w:val="0045660A"/>
    <w:rsid w:val="0046064E"/>
    <w:rsid w:val="00461FD2"/>
    <w:rsid w:val="00462FE0"/>
    <w:rsid w:val="00465922"/>
    <w:rsid w:val="00470D12"/>
    <w:rsid w:val="0047173F"/>
    <w:rsid w:val="00472E6B"/>
    <w:rsid w:val="004764D4"/>
    <w:rsid w:val="00476CC4"/>
    <w:rsid w:val="00480900"/>
    <w:rsid w:val="004816DB"/>
    <w:rsid w:val="0048235C"/>
    <w:rsid w:val="00482542"/>
    <w:rsid w:val="004826A3"/>
    <w:rsid w:val="00490895"/>
    <w:rsid w:val="0049090E"/>
    <w:rsid w:val="00492DFC"/>
    <w:rsid w:val="00493175"/>
    <w:rsid w:val="004937C6"/>
    <w:rsid w:val="004964C7"/>
    <w:rsid w:val="00496B6C"/>
    <w:rsid w:val="00496BE1"/>
    <w:rsid w:val="00497CC2"/>
    <w:rsid w:val="004A1FBE"/>
    <w:rsid w:val="004A2B28"/>
    <w:rsid w:val="004A3B9D"/>
    <w:rsid w:val="004A5265"/>
    <w:rsid w:val="004A5BBB"/>
    <w:rsid w:val="004B2A93"/>
    <w:rsid w:val="004B2FC1"/>
    <w:rsid w:val="004B3A11"/>
    <w:rsid w:val="004B48AD"/>
    <w:rsid w:val="004C1460"/>
    <w:rsid w:val="004C572E"/>
    <w:rsid w:val="004C6B89"/>
    <w:rsid w:val="004C6D8B"/>
    <w:rsid w:val="004C6F0E"/>
    <w:rsid w:val="004C76F2"/>
    <w:rsid w:val="004D58E2"/>
    <w:rsid w:val="004D6F26"/>
    <w:rsid w:val="004D7FDC"/>
    <w:rsid w:val="004E07A3"/>
    <w:rsid w:val="004E0E56"/>
    <w:rsid w:val="004E1393"/>
    <w:rsid w:val="004E1B13"/>
    <w:rsid w:val="004E1F8C"/>
    <w:rsid w:val="004E258E"/>
    <w:rsid w:val="004E47F0"/>
    <w:rsid w:val="004E5617"/>
    <w:rsid w:val="004E5BB2"/>
    <w:rsid w:val="004E7E20"/>
    <w:rsid w:val="004F0E60"/>
    <w:rsid w:val="004F40A5"/>
    <w:rsid w:val="004F4C96"/>
    <w:rsid w:val="004F4D9F"/>
    <w:rsid w:val="004F585B"/>
    <w:rsid w:val="004F5FAB"/>
    <w:rsid w:val="004F7D71"/>
    <w:rsid w:val="005002F7"/>
    <w:rsid w:val="00500DEA"/>
    <w:rsid w:val="00500FFF"/>
    <w:rsid w:val="005010D1"/>
    <w:rsid w:val="00502F25"/>
    <w:rsid w:val="005043A3"/>
    <w:rsid w:val="005134BE"/>
    <w:rsid w:val="005135D8"/>
    <w:rsid w:val="00513A45"/>
    <w:rsid w:val="00514159"/>
    <w:rsid w:val="00514A64"/>
    <w:rsid w:val="0051500D"/>
    <w:rsid w:val="00515701"/>
    <w:rsid w:val="00524A82"/>
    <w:rsid w:val="00524DA9"/>
    <w:rsid w:val="00525399"/>
    <w:rsid w:val="0053008A"/>
    <w:rsid w:val="00530E04"/>
    <w:rsid w:val="005325B0"/>
    <w:rsid w:val="00532B53"/>
    <w:rsid w:val="00536405"/>
    <w:rsid w:val="005401AC"/>
    <w:rsid w:val="00540CDB"/>
    <w:rsid w:val="005432B7"/>
    <w:rsid w:val="0054541F"/>
    <w:rsid w:val="00546808"/>
    <w:rsid w:val="005479EB"/>
    <w:rsid w:val="00547A93"/>
    <w:rsid w:val="00550380"/>
    <w:rsid w:val="00551D6E"/>
    <w:rsid w:val="00552F78"/>
    <w:rsid w:val="00557A7F"/>
    <w:rsid w:val="005613D3"/>
    <w:rsid w:val="0056394B"/>
    <w:rsid w:val="00564A2B"/>
    <w:rsid w:val="00565CF2"/>
    <w:rsid w:val="00566D0C"/>
    <w:rsid w:val="00566E4A"/>
    <w:rsid w:val="00567010"/>
    <w:rsid w:val="00571CE0"/>
    <w:rsid w:val="00575100"/>
    <w:rsid w:val="0057675D"/>
    <w:rsid w:val="00580C36"/>
    <w:rsid w:val="0058110F"/>
    <w:rsid w:val="00584D45"/>
    <w:rsid w:val="00585D6A"/>
    <w:rsid w:val="00586FD4"/>
    <w:rsid w:val="0058737C"/>
    <w:rsid w:val="00590648"/>
    <w:rsid w:val="005913A3"/>
    <w:rsid w:val="00592968"/>
    <w:rsid w:val="00593800"/>
    <w:rsid w:val="005942D7"/>
    <w:rsid w:val="00594516"/>
    <w:rsid w:val="005A3B41"/>
    <w:rsid w:val="005A6528"/>
    <w:rsid w:val="005A6684"/>
    <w:rsid w:val="005B09CF"/>
    <w:rsid w:val="005B1F58"/>
    <w:rsid w:val="005B3C05"/>
    <w:rsid w:val="005B5518"/>
    <w:rsid w:val="005B5B6B"/>
    <w:rsid w:val="005B5F55"/>
    <w:rsid w:val="005C08CC"/>
    <w:rsid w:val="005C1E7C"/>
    <w:rsid w:val="005C650E"/>
    <w:rsid w:val="005C7635"/>
    <w:rsid w:val="005C7F23"/>
    <w:rsid w:val="005D03DB"/>
    <w:rsid w:val="005D3338"/>
    <w:rsid w:val="005D3FC3"/>
    <w:rsid w:val="005D4F29"/>
    <w:rsid w:val="005D5EE8"/>
    <w:rsid w:val="005E0717"/>
    <w:rsid w:val="005E0DDF"/>
    <w:rsid w:val="005E37A8"/>
    <w:rsid w:val="005E5C11"/>
    <w:rsid w:val="005F211B"/>
    <w:rsid w:val="005F38D7"/>
    <w:rsid w:val="005F3AE0"/>
    <w:rsid w:val="005F531C"/>
    <w:rsid w:val="0060149A"/>
    <w:rsid w:val="00602DC4"/>
    <w:rsid w:val="00603D08"/>
    <w:rsid w:val="00605EAE"/>
    <w:rsid w:val="0060675F"/>
    <w:rsid w:val="006121FE"/>
    <w:rsid w:val="00612CFF"/>
    <w:rsid w:val="00613B63"/>
    <w:rsid w:val="0061413D"/>
    <w:rsid w:val="006142B0"/>
    <w:rsid w:val="006142D8"/>
    <w:rsid w:val="00614D3A"/>
    <w:rsid w:val="00615E74"/>
    <w:rsid w:val="006161CA"/>
    <w:rsid w:val="00616E58"/>
    <w:rsid w:val="00617097"/>
    <w:rsid w:val="00617D6E"/>
    <w:rsid w:val="0062043B"/>
    <w:rsid w:val="00621006"/>
    <w:rsid w:val="0062262C"/>
    <w:rsid w:val="00622D59"/>
    <w:rsid w:val="00623996"/>
    <w:rsid w:val="00623F3C"/>
    <w:rsid w:val="006241C7"/>
    <w:rsid w:val="0062440A"/>
    <w:rsid w:val="00631FB0"/>
    <w:rsid w:val="006433A7"/>
    <w:rsid w:val="00643788"/>
    <w:rsid w:val="0064476A"/>
    <w:rsid w:val="00645A82"/>
    <w:rsid w:val="006520B8"/>
    <w:rsid w:val="00656E13"/>
    <w:rsid w:val="00657B3C"/>
    <w:rsid w:val="0067101A"/>
    <w:rsid w:val="00672A3F"/>
    <w:rsid w:val="006732DB"/>
    <w:rsid w:val="00676CA1"/>
    <w:rsid w:val="00676CF4"/>
    <w:rsid w:val="00677294"/>
    <w:rsid w:val="00677348"/>
    <w:rsid w:val="006775A1"/>
    <w:rsid w:val="00685640"/>
    <w:rsid w:val="00685EE4"/>
    <w:rsid w:val="00690499"/>
    <w:rsid w:val="006916DA"/>
    <w:rsid w:val="00694E58"/>
    <w:rsid w:val="0069676D"/>
    <w:rsid w:val="006972C0"/>
    <w:rsid w:val="006A138F"/>
    <w:rsid w:val="006A356E"/>
    <w:rsid w:val="006A36D9"/>
    <w:rsid w:val="006A4434"/>
    <w:rsid w:val="006A7864"/>
    <w:rsid w:val="006B09BB"/>
    <w:rsid w:val="006B164B"/>
    <w:rsid w:val="006B28E5"/>
    <w:rsid w:val="006B37B7"/>
    <w:rsid w:val="006B3BC9"/>
    <w:rsid w:val="006B6E9F"/>
    <w:rsid w:val="006B74FF"/>
    <w:rsid w:val="006C36C3"/>
    <w:rsid w:val="006C3F4F"/>
    <w:rsid w:val="006C611E"/>
    <w:rsid w:val="006C7FD6"/>
    <w:rsid w:val="006D3A32"/>
    <w:rsid w:val="006D49BA"/>
    <w:rsid w:val="006D6302"/>
    <w:rsid w:val="006D7467"/>
    <w:rsid w:val="006E1580"/>
    <w:rsid w:val="006E4284"/>
    <w:rsid w:val="006E6382"/>
    <w:rsid w:val="006E7AFC"/>
    <w:rsid w:val="006F045F"/>
    <w:rsid w:val="006F0602"/>
    <w:rsid w:val="006F61C3"/>
    <w:rsid w:val="00701317"/>
    <w:rsid w:val="007017FE"/>
    <w:rsid w:val="00703297"/>
    <w:rsid w:val="00707183"/>
    <w:rsid w:val="00711C95"/>
    <w:rsid w:val="00713A7B"/>
    <w:rsid w:val="00714749"/>
    <w:rsid w:val="00714DCA"/>
    <w:rsid w:val="00720361"/>
    <w:rsid w:val="00721579"/>
    <w:rsid w:val="00721AB0"/>
    <w:rsid w:val="00721C5B"/>
    <w:rsid w:val="00722E08"/>
    <w:rsid w:val="00723988"/>
    <w:rsid w:val="00723CBA"/>
    <w:rsid w:val="00724023"/>
    <w:rsid w:val="007270C4"/>
    <w:rsid w:val="0073271B"/>
    <w:rsid w:val="00733B06"/>
    <w:rsid w:val="00735158"/>
    <w:rsid w:val="00740A70"/>
    <w:rsid w:val="00741040"/>
    <w:rsid w:val="007415FC"/>
    <w:rsid w:val="0074188C"/>
    <w:rsid w:val="00741929"/>
    <w:rsid w:val="00742C48"/>
    <w:rsid w:val="0074315E"/>
    <w:rsid w:val="00743ADA"/>
    <w:rsid w:val="00745883"/>
    <w:rsid w:val="00745E05"/>
    <w:rsid w:val="00745EF3"/>
    <w:rsid w:val="007478C7"/>
    <w:rsid w:val="0075249D"/>
    <w:rsid w:val="00755096"/>
    <w:rsid w:val="007550CB"/>
    <w:rsid w:val="00756C20"/>
    <w:rsid w:val="00760A72"/>
    <w:rsid w:val="00762A74"/>
    <w:rsid w:val="00762C91"/>
    <w:rsid w:val="007646E6"/>
    <w:rsid w:val="00765037"/>
    <w:rsid w:val="00765D72"/>
    <w:rsid w:val="00766B98"/>
    <w:rsid w:val="00770557"/>
    <w:rsid w:val="00770805"/>
    <w:rsid w:val="00773F85"/>
    <w:rsid w:val="0077453E"/>
    <w:rsid w:val="00774756"/>
    <w:rsid w:val="00775838"/>
    <w:rsid w:val="00781FEA"/>
    <w:rsid w:val="00784818"/>
    <w:rsid w:val="00785F73"/>
    <w:rsid w:val="007908BA"/>
    <w:rsid w:val="00790AC1"/>
    <w:rsid w:val="00790FBF"/>
    <w:rsid w:val="0079161C"/>
    <w:rsid w:val="00792320"/>
    <w:rsid w:val="00794434"/>
    <w:rsid w:val="00795654"/>
    <w:rsid w:val="00795B51"/>
    <w:rsid w:val="00796922"/>
    <w:rsid w:val="0079714A"/>
    <w:rsid w:val="00797F31"/>
    <w:rsid w:val="007A323A"/>
    <w:rsid w:val="007A68DA"/>
    <w:rsid w:val="007B4A34"/>
    <w:rsid w:val="007B4E7E"/>
    <w:rsid w:val="007B767A"/>
    <w:rsid w:val="007C0012"/>
    <w:rsid w:val="007C0BED"/>
    <w:rsid w:val="007C4CD0"/>
    <w:rsid w:val="007D2DD0"/>
    <w:rsid w:val="007D3BB1"/>
    <w:rsid w:val="007D55F9"/>
    <w:rsid w:val="007D7ACB"/>
    <w:rsid w:val="007E20E0"/>
    <w:rsid w:val="007E3E76"/>
    <w:rsid w:val="007E4838"/>
    <w:rsid w:val="007E4DDA"/>
    <w:rsid w:val="007E5389"/>
    <w:rsid w:val="007E74F3"/>
    <w:rsid w:val="007E7D41"/>
    <w:rsid w:val="007F7161"/>
    <w:rsid w:val="00801BDC"/>
    <w:rsid w:val="00801D09"/>
    <w:rsid w:val="00804FC5"/>
    <w:rsid w:val="00806ED6"/>
    <w:rsid w:val="0080717E"/>
    <w:rsid w:val="00810744"/>
    <w:rsid w:val="0081338E"/>
    <w:rsid w:val="00816B1E"/>
    <w:rsid w:val="0082603C"/>
    <w:rsid w:val="00826651"/>
    <w:rsid w:val="008275A7"/>
    <w:rsid w:val="00831177"/>
    <w:rsid w:val="00832D2E"/>
    <w:rsid w:val="00834DBD"/>
    <w:rsid w:val="008351AA"/>
    <w:rsid w:val="00836AF1"/>
    <w:rsid w:val="0084561C"/>
    <w:rsid w:val="008456F8"/>
    <w:rsid w:val="00846F17"/>
    <w:rsid w:val="008470BF"/>
    <w:rsid w:val="008507ED"/>
    <w:rsid w:val="00851D0B"/>
    <w:rsid w:val="008524FB"/>
    <w:rsid w:val="00853240"/>
    <w:rsid w:val="0085339D"/>
    <w:rsid w:val="00853CEF"/>
    <w:rsid w:val="008558E7"/>
    <w:rsid w:val="00856C88"/>
    <w:rsid w:val="00856FC5"/>
    <w:rsid w:val="00857ECA"/>
    <w:rsid w:val="00861EF9"/>
    <w:rsid w:val="00863617"/>
    <w:rsid w:val="008668E5"/>
    <w:rsid w:val="00867913"/>
    <w:rsid w:val="0087004C"/>
    <w:rsid w:val="00872DEC"/>
    <w:rsid w:val="00873F50"/>
    <w:rsid w:val="00875508"/>
    <w:rsid w:val="00876CDA"/>
    <w:rsid w:val="0087712B"/>
    <w:rsid w:val="0088118A"/>
    <w:rsid w:val="00882349"/>
    <w:rsid w:val="00882428"/>
    <w:rsid w:val="00884E57"/>
    <w:rsid w:val="0088537C"/>
    <w:rsid w:val="00891535"/>
    <w:rsid w:val="00892491"/>
    <w:rsid w:val="00892735"/>
    <w:rsid w:val="00894314"/>
    <w:rsid w:val="008A093C"/>
    <w:rsid w:val="008A0A0E"/>
    <w:rsid w:val="008A35E7"/>
    <w:rsid w:val="008A39D0"/>
    <w:rsid w:val="008A4694"/>
    <w:rsid w:val="008A53E4"/>
    <w:rsid w:val="008A73BC"/>
    <w:rsid w:val="008A73DB"/>
    <w:rsid w:val="008B089D"/>
    <w:rsid w:val="008B1DC0"/>
    <w:rsid w:val="008B4C1C"/>
    <w:rsid w:val="008B7154"/>
    <w:rsid w:val="008B7766"/>
    <w:rsid w:val="008C21E4"/>
    <w:rsid w:val="008C26B9"/>
    <w:rsid w:val="008C2723"/>
    <w:rsid w:val="008C28F9"/>
    <w:rsid w:val="008C3F0E"/>
    <w:rsid w:val="008C57A2"/>
    <w:rsid w:val="008C71CB"/>
    <w:rsid w:val="008C7804"/>
    <w:rsid w:val="008D092F"/>
    <w:rsid w:val="008D2226"/>
    <w:rsid w:val="008D4C2D"/>
    <w:rsid w:val="008D69A6"/>
    <w:rsid w:val="008E01D3"/>
    <w:rsid w:val="008E0D02"/>
    <w:rsid w:val="008F3C2B"/>
    <w:rsid w:val="00902352"/>
    <w:rsid w:val="0090235C"/>
    <w:rsid w:val="009024F5"/>
    <w:rsid w:val="00903F0F"/>
    <w:rsid w:val="00904D40"/>
    <w:rsid w:val="00905045"/>
    <w:rsid w:val="009056A5"/>
    <w:rsid w:val="00907880"/>
    <w:rsid w:val="00907900"/>
    <w:rsid w:val="009108EB"/>
    <w:rsid w:val="0091244B"/>
    <w:rsid w:val="00912FDC"/>
    <w:rsid w:val="0091668F"/>
    <w:rsid w:val="00916A90"/>
    <w:rsid w:val="00916E57"/>
    <w:rsid w:val="009173E7"/>
    <w:rsid w:val="0092063D"/>
    <w:rsid w:val="0092316D"/>
    <w:rsid w:val="009231CF"/>
    <w:rsid w:val="00923DF7"/>
    <w:rsid w:val="009253D1"/>
    <w:rsid w:val="0093374D"/>
    <w:rsid w:val="009347BC"/>
    <w:rsid w:val="009354F6"/>
    <w:rsid w:val="009451AB"/>
    <w:rsid w:val="0094564E"/>
    <w:rsid w:val="009503FE"/>
    <w:rsid w:val="00953DF1"/>
    <w:rsid w:val="00954877"/>
    <w:rsid w:val="00957823"/>
    <w:rsid w:val="00961BDE"/>
    <w:rsid w:val="00967BAB"/>
    <w:rsid w:val="00973C5E"/>
    <w:rsid w:val="009768F8"/>
    <w:rsid w:val="0098191F"/>
    <w:rsid w:val="0098500C"/>
    <w:rsid w:val="009878B8"/>
    <w:rsid w:val="009879C9"/>
    <w:rsid w:val="00987AEB"/>
    <w:rsid w:val="00992829"/>
    <w:rsid w:val="00992B32"/>
    <w:rsid w:val="00994F3D"/>
    <w:rsid w:val="0099580C"/>
    <w:rsid w:val="00995D7C"/>
    <w:rsid w:val="00996B64"/>
    <w:rsid w:val="00996CEC"/>
    <w:rsid w:val="009A4215"/>
    <w:rsid w:val="009B1415"/>
    <w:rsid w:val="009B17A4"/>
    <w:rsid w:val="009B183F"/>
    <w:rsid w:val="009B3132"/>
    <w:rsid w:val="009B318C"/>
    <w:rsid w:val="009B31CA"/>
    <w:rsid w:val="009B5902"/>
    <w:rsid w:val="009B5A80"/>
    <w:rsid w:val="009B761F"/>
    <w:rsid w:val="009B7729"/>
    <w:rsid w:val="009C23BE"/>
    <w:rsid w:val="009C3C74"/>
    <w:rsid w:val="009C4A79"/>
    <w:rsid w:val="009C65A7"/>
    <w:rsid w:val="009D0830"/>
    <w:rsid w:val="009D0E71"/>
    <w:rsid w:val="009D148A"/>
    <w:rsid w:val="009D2423"/>
    <w:rsid w:val="009D2F2D"/>
    <w:rsid w:val="009D3556"/>
    <w:rsid w:val="009D36D4"/>
    <w:rsid w:val="009D6B65"/>
    <w:rsid w:val="009D7B24"/>
    <w:rsid w:val="009D7C84"/>
    <w:rsid w:val="009E139F"/>
    <w:rsid w:val="009E3024"/>
    <w:rsid w:val="009E5778"/>
    <w:rsid w:val="009E7FBC"/>
    <w:rsid w:val="009F010D"/>
    <w:rsid w:val="009F0D59"/>
    <w:rsid w:val="009F2767"/>
    <w:rsid w:val="009F308D"/>
    <w:rsid w:val="009F3297"/>
    <w:rsid w:val="009F508D"/>
    <w:rsid w:val="00A01894"/>
    <w:rsid w:val="00A02309"/>
    <w:rsid w:val="00A0376A"/>
    <w:rsid w:val="00A04377"/>
    <w:rsid w:val="00A04AFE"/>
    <w:rsid w:val="00A11386"/>
    <w:rsid w:val="00A16230"/>
    <w:rsid w:val="00A1626F"/>
    <w:rsid w:val="00A16F26"/>
    <w:rsid w:val="00A2015C"/>
    <w:rsid w:val="00A205E3"/>
    <w:rsid w:val="00A23141"/>
    <w:rsid w:val="00A23D73"/>
    <w:rsid w:val="00A243B7"/>
    <w:rsid w:val="00A26990"/>
    <w:rsid w:val="00A2747C"/>
    <w:rsid w:val="00A31947"/>
    <w:rsid w:val="00A3241C"/>
    <w:rsid w:val="00A32630"/>
    <w:rsid w:val="00A32BE0"/>
    <w:rsid w:val="00A33859"/>
    <w:rsid w:val="00A35915"/>
    <w:rsid w:val="00A403A1"/>
    <w:rsid w:val="00A459A2"/>
    <w:rsid w:val="00A534A1"/>
    <w:rsid w:val="00A55736"/>
    <w:rsid w:val="00A55EC9"/>
    <w:rsid w:val="00A579C0"/>
    <w:rsid w:val="00A57C72"/>
    <w:rsid w:val="00A61635"/>
    <w:rsid w:val="00A64E5A"/>
    <w:rsid w:val="00A679CA"/>
    <w:rsid w:val="00A71827"/>
    <w:rsid w:val="00A738AF"/>
    <w:rsid w:val="00A74BEF"/>
    <w:rsid w:val="00A75F3D"/>
    <w:rsid w:val="00A8277E"/>
    <w:rsid w:val="00A82FE5"/>
    <w:rsid w:val="00A833D1"/>
    <w:rsid w:val="00A83925"/>
    <w:rsid w:val="00A85F12"/>
    <w:rsid w:val="00A86E54"/>
    <w:rsid w:val="00A90341"/>
    <w:rsid w:val="00A90F3F"/>
    <w:rsid w:val="00A91B57"/>
    <w:rsid w:val="00A92236"/>
    <w:rsid w:val="00A9347A"/>
    <w:rsid w:val="00A952A3"/>
    <w:rsid w:val="00A97A9D"/>
    <w:rsid w:val="00AA0493"/>
    <w:rsid w:val="00AA1E90"/>
    <w:rsid w:val="00AA29D3"/>
    <w:rsid w:val="00AB1DED"/>
    <w:rsid w:val="00AB26B2"/>
    <w:rsid w:val="00AB472F"/>
    <w:rsid w:val="00AB4E91"/>
    <w:rsid w:val="00AB55EC"/>
    <w:rsid w:val="00AB5B74"/>
    <w:rsid w:val="00AB6FF4"/>
    <w:rsid w:val="00AC03B0"/>
    <w:rsid w:val="00AC11F0"/>
    <w:rsid w:val="00AC53A5"/>
    <w:rsid w:val="00AC53AC"/>
    <w:rsid w:val="00AC5959"/>
    <w:rsid w:val="00AC5A91"/>
    <w:rsid w:val="00AC71F3"/>
    <w:rsid w:val="00AD08F5"/>
    <w:rsid w:val="00AD2322"/>
    <w:rsid w:val="00AD46BD"/>
    <w:rsid w:val="00AD48F0"/>
    <w:rsid w:val="00AD7042"/>
    <w:rsid w:val="00AE0AE6"/>
    <w:rsid w:val="00AE0E69"/>
    <w:rsid w:val="00AE38C1"/>
    <w:rsid w:val="00AE4BFE"/>
    <w:rsid w:val="00AF0185"/>
    <w:rsid w:val="00AF0437"/>
    <w:rsid w:val="00AF10E7"/>
    <w:rsid w:val="00AF19B2"/>
    <w:rsid w:val="00AF20EE"/>
    <w:rsid w:val="00AF29EF"/>
    <w:rsid w:val="00AF4584"/>
    <w:rsid w:val="00AF497E"/>
    <w:rsid w:val="00AF6AFB"/>
    <w:rsid w:val="00AF7DEA"/>
    <w:rsid w:val="00B02026"/>
    <w:rsid w:val="00B04EE8"/>
    <w:rsid w:val="00B067F8"/>
    <w:rsid w:val="00B073B7"/>
    <w:rsid w:val="00B10B79"/>
    <w:rsid w:val="00B13F3A"/>
    <w:rsid w:val="00B152E8"/>
    <w:rsid w:val="00B16345"/>
    <w:rsid w:val="00B16E88"/>
    <w:rsid w:val="00B17317"/>
    <w:rsid w:val="00B1751C"/>
    <w:rsid w:val="00B21BE3"/>
    <w:rsid w:val="00B267DF"/>
    <w:rsid w:val="00B269B4"/>
    <w:rsid w:val="00B30F18"/>
    <w:rsid w:val="00B3156C"/>
    <w:rsid w:val="00B32EA3"/>
    <w:rsid w:val="00B35E29"/>
    <w:rsid w:val="00B36FA8"/>
    <w:rsid w:val="00B404B7"/>
    <w:rsid w:val="00B41237"/>
    <w:rsid w:val="00B41C64"/>
    <w:rsid w:val="00B45323"/>
    <w:rsid w:val="00B479E4"/>
    <w:rsid w:val="00B47E23"/>
    <w:rsid w:val="00B5074D"/>
    <w:rsid w:val="00B5108C"/>
    <w:rsid w:val="00B52707"/>
    <w:rsid w:val="00B53D91"/>
    <w:rsid w:val="00B54A08"/>
    <w:rsid w:val="00B54D34"/>
    <w:rsid w:val="00B54D68"/>
    <w:rsid w:val="00B5602A"/>
    <w:rsid w:val="00B5695D"/>
    <w:rsid w:val="00B57328"/>
    <w:rsid w:val="00B61EB8"/>
    <w:rsid w:val="00B650F6"/>
    <w:rsid w:val="00B722D7"/>
    <w:rsid w:val="00B7343D"/>
    <w:rsid w:val="00B75F4F"/>
    <w:rsid w:val="00B76F1C"/>
    <w:rsid w:val="00B83346"/>
    <w:rsid w:val="00B92685"/>
    <w:rsid w:val="00B9289E"/>
    <w:rsid w:val="00B92D9F"/>
    <w:rsid w:val="00B94DFD"/>
    <w:rsid w:val="00B9685F"/>
    <w:rsid w:val="00BA2144"/>
    <w:rsid w:val="00BA2EBF"/>
    <w:rsid w:val="00BA429E"/>
    <w:rsid w:val="00BA5701"/>
    <w:rsid w:val="00BA60C3"/>
    <w:rsid w:val="00BA7020"/>
    <w:rsid w:val="00BB02E1"/>
    <w:rsid w:val="00BB080D"/>
    <w:rsid w:val="00BB2919"/>
    <w:rsid w:val="00BB2FA4"/>
    <w:rsid w:val="00BB6A21"/>
    <w:rsid w:val="00BB7FF8"/>
    <w:rsid w:val="00BC1BDA"/>
    <w:rsid w:val="00BC4BBD"/>
    <w:rsid w:val="00BC6F5B"/>
    <w:rsid w:val="00BD2D16"/>
    <w:rsid w:val="00BD3524"/>
    <w:rsid w:val="00BD3C06"/>
    <w:rsid w:val="00BD49B7"/>
    <w:rsid w:val="00BE197D"/>
    <w:rsid w:val="00BE38FE"/>
    <w:rsid w:val="00BE3FAB"/>
    <w:rsid w:val="00BE4689"/>
    <w:rsid w:val="00BE6B35"/>
    <w:rsid w:val="00BE6CC8"/>
    <w:rsid w:val="00BE6F1C"/>
    <w:rsid w:val="00BE770B"/>
    <w:rsid w:val="00BF245C"/>
    <w:rsid w:val="00BF56DF"/>
    <w:rsid w:val="00BF6667"/>
    <w:rsid w:val="00C01779"/>
    <w:rsid w:val="00C037D8"/>
    <w:rsid w:val="00C075B5"/>
    <w:rsid w:val="00C11DB6"/>
    <w:rsid w:val="00C16859"/>
    <w:rsid w:val="00C16B28"/>
    <w:rsid w:val="00C17638"/>
    <w:rsid w:val="00C21A38"/>
    <w:rsid w:val="00C22057"/>
    <w:rsid w:val="00C254A8"/>
    <w:rsid w:val="00C25CA3"/>
    <w:rsid w:val="00C25DF8"/>
    <w:rsid w:val="00C30CE8"/>
    <w:rsid w:val="00C3125D"/>
    <w:rsid w:val="00C35DB2"/>
    <w:rsid w:val="00C41EE6"/>
    <w:rsid w:val="00C44CFE"/>
    <w:rsid w:val="00C45BCF"/>
    <w:rsid w:val="00C45D06"/>
    <w:rsid w:val="00C57518"/>
    <w:rsid w:val="00C61FC2"/>
    <w:rsid w:val="00C6284F"/>
    <w:rsid w:val="00C6384C"/>
    <w:rsid w:val="00C64773"/>
    <w:rsid w:val="00C65D20"/>
    <w:rsid w:val="00C713AE"/>
    <w:rsid w:val="00C72ED5"/>
    <w:rsid w:val="00C760AF"/>
    <w:rsid w:val="00C760DC"/>
    <w:rsid w:val="00C77690"/>
    <w:rsid w:val="00C8044A"/>
    <w:rsid w:val="00C80F42"/>
    <w:rsid w:val="00C81A23"/>
    <w:rsid w:val="00C83035"/>
    <w:rsid w:val="00C83A8F"/>
    <w:rsid w:val="00C87137"/>
    <w:rsid w:val="00C879ED"/>
    <w:rsid w:val="00C87CC3"/>
    <w:rsid w:val="00C91F55"/>
    <w:rsid w:val="00C9460B"/>
    <w:rsid w:val="00C9591C"/>
    <w:rsid w:val="00C97D95"/>
    <w:rsid w:val="00CA095B"/>
    <w:rsid w:val="00CA12E4"/>
    <w:rsid w:val="00CA3ED6"/>
    <w:rsid w:val="00CA5836"/>
    <w:rsid w:val="00CA6415"/>
    <w:rsid w:val="00CA7E47"/>
    <w:rsid w:val="00CB3792"/>
    <w:rsid w:val="00CB4486"/>
    <w:rsid w:val="00CB7578"/>
    <w:rsid w:val="00CB75E1"/>
    <w:rsid w:val="00CB7726"/>
    <w:rsid w:val="00CC2B67"/>
    <w:rsid w:val="00CC30D9"/>
    <w:rsid w:val="00CC4BAA"/>
    <w:rsid w:val="00CD0727"/>
    <w:rsid w:val="00CD2F9B"/>
    <w:rsid w:val="00CD48B8"/>
    <w:rsid w:val="00CD6CAA"/>
    <w:rsid w:val="00CD78D6"/>
    <w:rsid w:val="00CD79B5"/>
    <w:rsid w:val="00CE0200"/>
    <w:rsid w:val="00CE5AD6"/>
    <w:rsid w:val="00CE747B"/>
    <w:rsid w:val="00CE7857"/>
    <w:rsid w:val="00CF1B07"/>
    <w:rsid w:val="00CF3576"/>
    <w:rsid w:val="00CF44A8"/>
    <w:rsid w:val="00D02359"/>
    <w:rsid w:val="00D03550"/>
    <w:rsid w:val="00D043BC"/>
    <w:rsid w:val="00D05EAA"/>
    <w:rsid w:val="00D06A35"/>
    <w:rsid w:val="00D06A37"/>
    <w:rsid w:val="00D07504"/>
    <w:rsid w:val="00D11183"/>
    <w:rsid w:val="00D1464B"/>
    <w:rsid w:val="00D1650C"/>
    <w:rsid w:val="00D16C8B"/>
    <w:rsid w:val="00D16CEC"/>
    <w:rsid w:val="00D20913"/>
    <w:rsid w:val="00D23B2B"/>
    <w:rsid w:val="00D2469E"/>
    <w:rsid w:val="00D25432"/>
    <w:rsid w:val="00D26421"/>
    <w:rsid w:val="00D26A5B"/>
    <w:rsid w:val="00D302AD"/>
    <w:rsid w:val="00D303D6"/>
    <w:rsid w:val="00D3090E"/>
    <w:rsid w:val="00D312B4"/>
    <w:rsid w:val="00D31933"/>
    <w:rsid w:val="00D32946"/>
    <w:rsid w:val="00D32FD7"/>
    <w:rsid w:val="00D35CA0"/>
    <w:rsid w:val="00D40037"/>
    <w:rsid w:val="00D43235"/>
    <w:rsid w:val="00D4577E"/>
    <w:rsid w:val="00D46E08"/>
    <w:rsid w:val="00D50FC8"/>
    <w:rsid w:val="00D51E67"/>
    <w:rsid w:val="00D52420"/>
    <w:rsid w:val="00D52E58"/>
    <w:rsid w:val="00D54572"/>
    <w:rsid w:val="00D55188"/>
    <w:rsid w:val="00D5699F"/>
    <w:rsid w:val="00D61A8B"/>
    <w:rsid w:val="00D626B5"/>
    <w:rsid w:val="00D63184"/>
    <w:rsid w:val="00D71443"/>
    <w:rsid w:val="00D75D0D"/>
    <w:rsid w:val="00D75E6B"/>
    <w:rsid w:val="00D81ABA"/>
    <w:rsid w:val="00D8466F"/>
    <w:rsid w:val="00D91871"/>
    <w:rsid w:val="00D92A9D"/>
    <w:rsid w:val="00D946AD"/>
    <w:rsid w:val="00D96134"/>
    <w:rsid w:val="00DA0409"/>
    <w:rsid w:val="00DA4791"/>
    <w:rsid w:val="00DA5D6A"/>
    <w:rsid w:val="00DA64A5"/>
    <w:rsid w:val="00DB0CC1"/>
    <w:rsid w:val="00DB3340"/>
    <w:rsid w:val="00DB4DC4"/>
    <w:rsid w:val="00DB4E0D"/>
    <w:rsid w:val="00DB5AAF"/>
    <w:rsid w:val="00DC2F6F"/>
    <w:rsid w:val="00DC43B1"/>
    <w:rsid w:val="00DC49AB"/>
    <w:rsid w:val="00DC5292"/>
    <w:rsid w:val="00DC5E95"/>
    <w:rsid w:val="00DC720E"/>
    <w:rsid w:val="00DD005E"/>
    <w:rsid w:val="00DD4507"/>
    <w:rsid w:val="00DD5888"/>
    <w:rsid w:val="00DD6297"/>
    <w:rsid w:val="00DD69CB"/>
    <w:rsid w:val="00DD6B9D"/>
    <w:rsid w:val="00DE09F3"/>
    <w:rsid w:val="00DE1851"/>
    <w:rsid w:val="00DE2D99"/>
    <w:rsid w:val="00DF28EB"/>
    <w:rsid w:val="00DF2D8D"/>
    <w:rsid w:val="00DF4D3B"/>
    <w:rsid w:val="00DF5613"/>
    <w:rsid w:val="00DF76F8"/>
    <w:rsid w:val="00DF784B"/>
    <w:rsid w:val="00DF7BF9"/>
    <w:rsid w:val="00E0003E"/>
    <w:rsid w:val="00E010C5"/>
    <w:rsid w:val="00E021F0"/>
    <w:rsid w:val="00E0337B"/>
    <w:rsid w:val="00E1580A"/>
    <w:rsid w:val="00E16267"/>
    <w:rsid w:val="00E17BF1"/>
    <w:rsid w:val="00E20161"/>
    <w:rsid w:val="00E23173"/>
    <w:rsid w:val="00E25DB5"/>
    <w:rsid w:val="00E25DC3"/>
    <w:rsid w:val="00E263C6"/>
    <w:rsid w:val="00E27840"/>
    <w:rsid w:val="00E3330E"/>
    <w:rsid w:val="00E33B47"/>
    <w:rsid w:val="00E35594"/>
    <w:rsid w:val="00E430E4"/>
    <w:rsid w:val="00E44299"/>
    <w:rsid w:val="00E45676"/>
    <w:rsid w:val="00E4625C"/>
    <w:rsid w:val="00E4630E"/>
    <w:rsid w:val="00E46DD2"/>
    <w:rsid w:val="00E506AA"/>
    <w:rsid w:val="00E51C1A"/>
    <w:rsid w:val="00E533F4"/>
    <w:rsid w:val="00E566CC"/>
    <w:rsid w:val="00E62DA1"/>
    <w:rsid w:val="00E62E5D"/>
    <w:rsid w:val="00E63040"/>
    <w:rsid w:val="00E63941"/>
    <w:rsid w:val="00E65929"/>
    <w:rsid w:val="00E65B4C"/>
    <w:rsid w:val="00E708F5"/>
    <w:rsid w:val="00E71A68"/>
    <w:rsid w:val="00E75E6D"/>
    <w:rsid w:val="00E7699D"/>
    <w:rsid w:val="00E8342D"/>
    <w:rsid w:val="00E83AB1"/>
    <w:rsid w:val="00E83D60"/>
    <w:rsid w:val="00E84DA2"/>
    <w:rsid w:val="00E85078"/>
    <w:rsid w:val="00E86BBB"/>
    <w:rsid w:val="00E87F4D"/>
    <w:rsid w:val="00E9105D"/>
    <w:rsid w:val="00E93976"/>
    <w:rsid w:val="00E96514"/>
    <w:rsid w:val="00E96EE3"/>
    <w:rsid w:val="00EA0AEF"/>
    <w:rsid w:val="00EA1199"/>
    <w:rsid w:val="00EA2CF1"/>
    <w:rsid w:val="00EA2E93"/>
    <w:rsid w:val="00EA30DE"/>
    <w:rsid w:val="00EA4C46"/>
    <w:rsid w:val="00EA620B"/>
    <w:rsid w:val="00EB11DC"/>
    <w:rsid w:val="00EB21CA"/>
    <w:rsid w:val="00EB39AA"/>
    <w:rsid w:val="00EB61B5"/>
    <w:rsid w:val="00EC009B"/>
    <w:rsid w:val="00EC0241"/>
    <w:rsid w:val="00EC0EA0"/>
    <w:rsid w:val="00EC1377"/>
    <w:rsid w:val="00EC7F34"/>
    <w:rsid w:val="00ED07E4"/>
    <w:rsid w:val="00ED1086"/>
    <w:rsid w:val="00ED12E5"/>
    <w:rsid w:val="00ED2D74"/>
    <w:rsid w:val="00ED3302"/>
    <w:rsid w:val="00ED3B54"/>
    <w:rsid w:val="00ED4827"/>
    <w:rsid w:val="00ED5082"/>
    <w:rsid w:val="00ED5671"/>
    <w:rsid w:val="00EE3321"/>
    <w:rsid w:val="00EE6E91"/>
    <w:rsid w:val="00EF1BF0"/>
    <w:rsid w:val="00EF45FA"/>
    <w:rsid w:val="00EF5D56"/>
    <w:rsid w:val="00EF7D39"/>
    <w:rsid w:val="00F003AB"/>
    <w:rsid w:val="00F00C6A"/>
    <w:rsid w:val="00F04E40"/>
    <w:rsid w:val="00F053DF"/>
    <w:rsid w:val="00F06B46"/>
    <w:rsid w:val="00F10571"/>
    <w:rsid w:val="00F137DE"/>
    <w:rsid w:val="00F159BE"/>
    <w:rsid w:val="00F15B76"/>
    <w:rsid w:val="00F164A1"/>
    <w:rsid w:val="00F214E1"/>
    <w:rsid w:val="00F21EB4"/>
    <w:rsid w:val="00F235F7"/>
    <w:rsid w:val="00F23601"/>
    <w:rsid w:val="00F243F7"/>
    <w:rsid w:val="00F24DC4"/>
    <w:rsid w:val="00F30390"/>
    <w:rsid w:val="00F318CD"/>
    <w:rsid w:val="00F31D2A"/>
    <w:rsid w:val="00F3297C"/>
    <w:rsid w:val="00F32EE2"/>
    <w:rsid w:val="00F33F9C"/>
    <w:rsid w:val="00F37C48"/>
    <w:rsid w:val="00F425F8"/>
    <w:rsid w:val="00F43C17"/>
    <w:rsid w:val="00F43E88"/>
    <w:rsid w:val="00F465A1"/>
    <w:rsid w:val="00F47F4E"/>
    <w:rsid w:val="00F47FC4"/>
    <w:rsid w:val="00F50249"/>
    <w:rsid w:val="00F503AE"/>
    <w:rsid w:val="00F50F5D"/>
    <w:rsid w:val="00F51810"/>
    <w:rsid w:val="00F52516"/>
    <w:rsid w:val="00F54CA3"/>
    <w:rsid w:val="00F576AC"/>
    <w:rsid w:val="00F6239D"/>
    <w:rsid w:val="00F631B8"/>
    <w:rsid w:val="00F63C5F"/>
    <w:rsid w:val="00F64BD8"/>
    <w:rsid w:val="00F66E3A"/>
    <w:rsid w:val="00F70FE4"/>
    <w:rsid w:val="00F735F7"/>
    <w:rsid w:val="00F73EA6"/>
    <w:rsid w:val="00F74DF6"/>
    <w:rsid w:val="00F812A9"/>
    <w:rsid w:val="00F8296D"/>
    <w:rsid w:val="00F8381F"/>
    <w:rsid w:val="00F83BD2"/>
    <w:rsid w:val="00F84164"/>
    <w:rsid w:val="00F8599B"/>
    <w:rsid w:val="00F9524B"/>
    <w:rsid w:val="00F9676E"/>
    <w:rsid w:val="00F96B68"/>
    <w:rsid w:val="00FA04CA"/>
    <w:rsid w:val="00FA1E19"/>
    <w:rsid w:val="00FA2005"/>
    <w:rsid w:val="00FA2E12"/>
    <w:rsid w:val="00FA39EA"/>
    <w:rsid w:val="00FA445E"/>
    <w:rsid w:val="00FA5281"/>
    <w:rsid w:val="00FA568E"/>
    <w:rsid w:val="00FA7B0C"/>
    <w:rsid w:val="00FA7F7C"/>
    <w:rsid w:val="00FB15AB"/>
    <w:rsid w:val="00FB42A7"/>
    <w:rsid w:val="00FB44EC"/>
    <w:rsid w:val="00FB574F"/>
    <w:rsid w:val="00FB57E6"/>
    <w:rsid w:val="00FB683A"/>
    <w:rsid w:val="00FB6D1D"/>
    <w:rsid w:val="00FC12E7"/>
    <w:rsid w:val="00FC25FC"/>
    <w:rsid w:val="00FC3BF4"/>
    <w:rsid w:val="00FC474E"/>
    <w:rsid w:val="00FC5648"/>
    <w:rsid w:val="00FC5796"/>
    <w:rsid w:val="00FC7820"/>
    <w:rsid w:val="00FD0223"/>
    <w:rsid w:val="00FD1D93"/>
    <w:rsid w:val="00FD38C9"/>
    <w:rsid w:val="00FD59B7"/>
    <w:rsid w:val="00FD7960"/>
    <w:rsid w:val="00FE0211"/>
    <w:rsid w:val="00FE58A5"/>
    <w:rsid w:val="00FE689B"/>
    <w:rsid w:val="00FE7B7E"/>
    <w:rsid w:val="00FF0167"/>
    <w:rsid w:val="00FF41E3"/>
    <w:rsid w:val="00FF51AB"/>
    <w:rsid w:val="00FF58C5"/>
    <w:rsid w:val="00FF761D"/>
    <w:rsid w:val="03EF7210"/>
    <w:rsid w:val="0F7D37F7"/>
    <w:rsid w:val="1B9D247B"/>
    <w:rsid w:val="40064288"/>
    <w:rsid w:val="6B5D57C6"/>
    <w:rsid w:val="753F215C"/>
    <w:rsid w:val="792D49F8"/>
    <w:rsid w:val="7A932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B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A6"/>
  </w:style>
  <w:style w:type="paragraph" w:styleId="Heading1">
    <w:name w:val="heading 1"/>
    <w:basedOn w:val="Normal"/>
    <w:next w:val="Normal"/>
    <w:link w:val="Heading1Char"/>
    <w:qFormat/>
    <w:pPr>
      <w:keepNext/>
      <w:keepLines/>
      <w:spacing w:before="480"/>
      <w:jc w:val="center"/>
      <w:outlineLvl w:val="0"/>
    </w:pPr>
    <w:rPr>
      <w:rFonts w:eastAsiaTheme="majorEastAsia" w:cstheme="majorBidi"/>
      <w:b/>
      <w:bCs/>
      <w:color w:val="000000" w:themeColor="text1"/>
      <w:sz w:val="24"/>
      <w:szCs w:val="28"/>
    </w:rPr>
  </w:style>
  <w:style w:type="paragraph" w:styleId="Heading2">
    <w:name w:val="heading 2"/>
    <w:basedOn w:val="ListParagraph"/>
    <w:next w:val="Normal"/>
    <w:link w:val="Heading2Char"/>
    <w:unhideWhenUsed/>
    <w:qFormat/>
    <w:rsid w:val="00C9460B"/>
    <w:pPr>
      <w:spacing w:line="480" w:lineRule="auto"/>
      <w:ind w:left="0"/>
      <w:outlineLvl w:val="1"/>
    </w:pPr>
    <w:rPr>
      <w:b/>
      <w:sz w:val="24"/>
      <w:szCs w:val="24"/>
    </w:rPr>
  </w:style>
  <w:style w:type="paragraph" w:styleId="Heading3">
    <w:name w:val="heading 3"/>
    <w:basedOn w:val="NormalWeb"/>
    <w:next w:val="Normal"/>
    <w:unhideWhenUsed/>
    <w:qFormat/>
    <w:rsid w:val="003738B7"/>
    <w:pPr>
      <w:spacing w:line="480" w:lineRule="auto"/>
      <w:jc w:val="both"/>
      <w:outlineLvl w:val="2"/>
    </w:pPr>
    <w:rPr>
      <w:b/>
    </w:rPr>
  </w:style>
  <w:style w:type="paragraph" w:styleId="Heading4">
    <w:name w:val="heading 4"/>
    <w:basedOn w:val="Normal"/>
    <w:next w:val="Normal"/>
    <w:link w:val="Heading4Char"/>
    <w:semiHidden/>
    <w:unhideWhenUsed/>
    <w:qFormat/>
    <w:rsid w:val="00AE38C1"/>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jc w:val="both"/>
    </w:pPr>
    <w:rPr>
      <w:rFonts w:cs="Tahoma"/>
      <w:sz w:val="24"/>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pPr>
      <w:snapToGrid w:val="0"/>
    </w:pPr>
    <w:rPr>
      <w:sz w:val="18"/>
      <w:szCs w:val="18"/>
    </w:r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rPr>
      <w:sz w:val="24"/>
      <w:szCs w:val="24"/>
    </w:rPr>
  </w:style>
  <w:style w:type="character" w:styleId="Strong">
    <w:name w:val="Strong"/>
    <w:basedOn w:val="DefaultParagraphFont"/>
    <w:uiPriority w:val="22"/>
    <w:qFormat/>
    <w:rPr>
      <w:b/>
      <w:bCs/>
    </w:rPr>
  </w:style>
  <w:style w:type="paragraph" w:styleId="TOC1">
    <w:name w:val="toc 1"/>
    <w:basedOn w:val="Normal"/>
    <w:next w:val="Normal"/>
    <w:uiPriority w:val="39"/>
    <w:unhideWhenUsed/>
    <w:qFormat/>
    <w:pPr>
      <w:tabs>
        <w:tab w:val="right" w:leader="dot" w:pos="8261"/>
      </w:tabs>
      <w:spacing w:after="100"/>
    </w:pPr>
    <w:rPr>
      <w:b/>
      <w:bCs/>
      <w:sz w:val="24"/>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autoRedefine/>
    <w:uiPriority w:val="39"/>
    <w:qFormat/>
    <w:rsid w:val="008558E7"/>
    <w:pPr>
      <w:tabs>
        <w:tab w:val="right" w:leader="dot" w:pos="7938"/>
      </w:tabs>
      <w:spacing w:line="360" w:lineRule="auto"/>
      <w:ind w:left="1276" w:right="566" w:hanging="283"/>
      <w:jc w:val="both"/>
    </w:pPr>
    <w:rPr>
      <w:noProof/>
      <w:sz w:val="24"/>
      <w:szCs w:val="24"/>
    </w:rPr>
  </w:style>
  <w:style w:type="character" w:customStyle="1" w:styleId="BalloonTextChar">
    <w:name w:val="Balloon Text Char"/>
    <w:basedOn w:val="DefaultParagraphFont"/>
    <w:link w:val="BalloonText"/>
    <w:qFormat/>
    <w:rPr>
      <w:rFonts w:eastAsiaTheme="minorEastAsia" w:cs="Tahoma"/>
      <w:sz w:val="24"/>
      <w:szCs w:val="16"/>
      <w:lang w:eastAsia="zh-CN"/>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uiPriority w:val="99"/>
    <w:qFormat/>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eastAsia="zh-CN"/>
    </w:rPr>
  </w:style>
  <w:style w:type="character" w:customStyle="1" w:styleId="Heading1Char">
    <w:name w:val="Heading 1 Char"/>
    <w:basedOn w:val="DefaultParagraphFont"/>
    <w:link w:val="Heading1"/>
    <w:qFormat/>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qFormat/>
    <w:rsid w:val="00C9460B"/>
    <w:rPr>
      <w:b/>
      <w:sz w:val="24"/>
      <w:szCs w:val="24"/>
    </w:rPr>
  </w:style>
  <w:style w:type="paragraph" w:customStyle="1" w:styleId="TOCHeading1">
    <w:name w:val="TOC Heading1"/>
    <w:basedOn w:val="Heading1"/>
    <w:next w:val="Normal"/>
    <w:uiPriority w:val="39"/>
    <w:unhideWhenUsed/>
    <w:qFormat/>
    <w:pPr>
      <w:spacing w:before="240" w:line="259" w:lineRule="auto"/>
      <w:jc w:val="left"/>
      <w:outlineLvl w:val="9"/>
    </w:pPr>
    <w:rPr>
      <w:rFonts w:asciiTheme="majorHAnsi" w:hAnsiTheme="majorHAnsi"/>
      <w:b w:val="0"/>
      <w:bCs w:val="0"/>
      <w:color w:val="2E74B5" w:themeColor="accent1" w:themeShade="BF"/>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qFormat/>
    <w:rPr>
      <w:sz w:val="18"/>
      <w:szCs w:val="18"/>
    </w:rPr>
  </w:style>
  <w:style w:type="paragraph" w:styleId="TOCHeading">
    <w:name w:val="TOC Heading"/>
    <w:basedOn w:val="Heading1"/>
    <w:next w:val="Normal"/>
    <w:uiPriority w:val="39"/>
    <w:unhideWhenUsed/>
    <w:qFormat/>
    <w:rsid w:val="0056394B"/>
    <w:pPr>
      <w:spacing w:before="240" w:line="259" w:lineRule="auto"/>
      <w:jc w:val="left"/>
      <w:outlineLvl w:val="9"/>
    </w:pPr>
    <w:rPr>
      <w:rFonts w:asciiTheme="majorHAnsi" w:hAnsiTheme="majorHAnsi"/>
      <w:b w:val="0"/>
      <w:bCs w:val="0"/>
      <w:color w:val="2E74B5" w:themeColor="accent1" w:themeShade="BF"/>
      <w:sz w:val="32"/>
      <w:szCs w:val="32"/>
    </w:rPr>
  </w:style>
  <w:style w:type="character" w:styleId="CommentReference">
    <w:name w:val="annotation reference"/>
    <w:basedOn w:val="DefaultParagraphFont"/>
    <w:semiHidden/>
    <w:unhideWhenUsed/>
    <w:rsid w:val="00400BFA"/>
    <w:rPr>
      <w:sz w:val="16"/>
      <w:szCs w:val="16"/>
    </w:rPr>
  </w:style>
  <w:style w:type="paragraph" w:styleId="CommentText">
    <w:name w:val="annotation text"/>
    <w:basedOn w:val="Normal"/>
    <w:link w:val="CommentTextChar"/>
    <w:unhideWhenUsed/>
    <w:rsid w:val="00400BFA"/>
  </w:style>
  <w:style w:type="character" w:customStyle="1" w:styleId="CommentTextChar">
    <w:name w:val="Comment Text Char"/>
    <w:basedOn w:val="DefaultParagraphFont"/>
    <w:link w:val="CommentText"/>
    <w:rsid w:val="00400BFA"/>
  </w:style>
  <w:style w:type="paragraph" w:styleId="CommentSubject">
    <w:name w:val="annotation subject"/>
    <w:basedOn w:val="CommentText"/>
    <w:next w:val="CommentText"/>
    <w:link w:val="CommentSubjectChar"/>
    <w:semiHidden/>
    <w:unhideWhenUsed/>
    <w:rsid w:val="00400BFA"/>
    <w:rPr>
      <w:b/>
      <w:bCs/>
    </w:rPr>
  </w:style>
  <w:style w:type="character" w:customStyle="1" w:styleId="CommentSubjectChar">
    <w:name w:val="Comment Subject Char"/>
    <w:basedOn w:val="CommentTextChar"/>
    <w:link w:val="CommentSubject"/>
    <w:semiHidden/>
    <w:rsid w:val="00400BFA"/>
    <w:rPr>
      <w:b/>
      <w:bCs/>
    </w:rPr>
  </w:style>
  <w:style w:type="table" w:styleId="TableGrid">
    <w:name w:val="Table Grid"/>
    <w:basedOn w:val="TableNormal"/>
    <w:uiPriority w:val="39"/>
    <w:rsid w:val="00AD4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hitespace-normal">
    <w:name w:val="whitespace-normal"/>
    <w:basedOn w:val="DefaultParagraphFont"/>
    <w:rsid w:val="00D52420"/>
  </w:style>
  <w:style w:type="character" w:customStyle="1" w:styleId="Heading4Char">
    <w:name w:val="Heading 4 Char"/>
    <w:basedOn w:val="DefaultParagraphFont"/>
    <w:link w:val="Heading4"/>
    <w:semiHidden/>
    <w:rsid w:val="00AE38C1"/>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A6"/>
  </w:style>
  <w:style w:type="paragraph" w:styleId="Heading1">
    <w:name w:val="heading 1"/>
    <w:basedOn w:val="Normal"/>
    <w:next w:val="Normal"/>
    <w:link w:val="Heading1Char"/>
    <w:qFormat/>
    <w:pPr>
      <w:keepNext/>
      <w:keepLines/>
      <w:spacing w:before="480"/>
      <w:jc w:val="center"/>
      <w:outlineLvl w:val="0"/>
    </w:pPr>
    <w:rPr>
      <w:rFonts w:eastAsiaTheme="majorEastAsia" w:cstheme="majorBidi"/>
      <w:b/>
      <w:bCs/>
      <w:color w:val="000000" w:themeColor="text1"/>
      <w:sz w:val="24"/>
      <w:szCs w:val="28"/>
    </w:rPr>
  </w:style>
  <w:style w:type="paragraph" w:styleId="Heading2">
    <w:name w:val="heading 2"/>
    <w:basedOn w:val="ListParagraph"/>
    <w:next w:val="Normal"/>
    <w:link w:val="Heading2Char"/>
    <w:unhideWhenUsed/>
    <w:qFormat/>
    <w:rsid w:val="00C9460B"/>
    <w:pPr>
      <w:spacing w:line="480" w:lineRule="auto"/>
      <w:ind w:left="0"/>
      <w:outlineLvl w:val="1"/>
    </w:pPr>
    <w:rPr>
      <w:b/>
      <w:sz w:val="24"/>
      <w:szCs w:val="24"/>
    </w:rPr>
  </w:style>
  <w:style w:type="paragraph" w:styleId="Heading3">
    <w:name w:val="heading 3"/>
    <w:basedOn w:val="NormalWeb"/>
    <w:next w:val="Normal"/>
    <w:unhideWhenUsed/>
    <w:qFormat/>
    <w:rsid w:val="003738B7"/>
    <w:pPr>
      <w:spacing w:line="480" w:lineRule="auto"/>
      <w:jc w:val="both"/>
      <w:outlineLvl w:val="2"/>
    </w:pPr>
    <w:rPr>
      <w:b/>
    </w:rPr>
  </w:style>
  <w:style w:type="paragraph" w:styleId="Heading4">
    <w:name w:val="heading 4"/>
    <w:basedOn w:val="Normal"/>
    <w:next w:val="Normal"/>
    <w:link w:val="Heading4Char"/>
    <w:semiHidden/>
    <w:unhideWhenUsed/>
    <w:qFormat/>
    <w:rsid w:val="00AE38C1"/>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jc w:val="both"/>
    </w:pPr>
    <w:rPr>
      <w:rFonts w:cs="Tahoma"/>
      <w:sz w:val="24"/>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pPr>
      <w:snapToGrid w:val="0"/>
    </w:pPr>
    <w:rPr>
      <w:sz w:val="18"/>
      <w:szCs w:val="18"/>
    </w:r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rPr>
      <w:sz w:val="24"/>
      <w:szCs w:val="24"/>
    </w:rPr>
  </w:style>
  <w:style w:type="character" w:styleId="Strong">
    <w:name w:val="Strong"/>
    <w:basedOn w:val="DefaultParagraphFont"/>
    <w:uiPriority w:val="22"/>
    <w:qFormat/>
    <w:rPr>
      <w:b/>
      <w:bCs/>
    </w:rPr>
  </w:style>
  <w:style w:type="paragraph" w:styleId="TOC1">
    <w:name w:val="toc 1"/>
    <w:basedOn w:val="Normal"/>
    <w:next w:val="Normal"/>
    <w:uiPriority w:val="39"/>
    <w:unhideWhenUsed/>
    <w:qFormat/>
    <w:pPr>
      <w:tabs>
        <w:tab w:val="right" w:leader="dot" w:pos="8261"/>
      </w:tabs>
      <w:spacing w:after="100"/>
    </w:pPr>
    <w:rPr>
      <w:b/>
      <w:bCs/>
      <w:sz w:val="24"/>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autoRedefine/>
    <w:uiPriority w:val="39"/>
    <w:qFormat/>
    <w:rsid w:val="008558E7"/>
    <w:pPr>
      <w:tabs>
        <w:tab w:val="right" w:leader="dot" w:pos="7938"/>
      </w:tabs>
      <w:spacing w:line="360" w:lineRule="auto"/>
      <w:ind w:left="1276" w:right="566" w:hanging="283"/>
      <w:jc w:val="both"/>
    </w:pPr>
    <w:rPr>
      <w:noProof/>
      <w:sz w:val="24"/>
      <w:szCs w:val="24"/>
    </w:rPr>
  </w:style>
  <w:style w:type="character" w:customStyle="1" w:styleId="BalloonTextChar">
    <w:name w:val="Balloon Text Char"/>
    <w:basedOn w:val="DefaultParagraphFont"/>
    <w:link w:val="BalloonText"/>
    <w:qFormat/>
    <w:rPr>
      <w:rFonts w:eastAsiaTheme="minorEastAsia" w:cs="Tahoma"/>
      <w:sz w:val="24"/>
      <w:szCs w:val="16"/>
      <w:lang w:eastAsia="zh-CN"/>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uiPriority w:val="99"/>
    <w:qFormat/>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eastAsia="zh-CN"/>
    </w:rPr>
  </w:style>
  <w:style w:type="character" w:customStyle="1" w:styleId="Heading1Char">
    <w:name w:val="Heading 1 Char"/>
    <w:basedOn w:val="DefaultParagraphFont"/>
    <w:link w:val="Heading1"/>
    <w:qFormat/>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qFormat/>
    <w:rsid w:val="00C9460B"/>
    <w:rPr>
      <w:b/>
      <w:sz w:val="24"/>
      <w:szCs w:val="24"/>
    </w:rPr>
  </w:style>
  <w:style w:type="paragraph" w:customStyle="1" w:styleId="TOCHeading1">
    <w:name w:val="TOC Heading1"/>
    <w:basedOn w:val="Heading1"/>
    <w:next w:val="Normal"/>
    <w:uiPriority w:val="39"/>
    <w:unhideWhenUsed/>
    <w:qFormat/>
    <w:pPr>
      <w:spacing w:before="240" w:line="259" w:lineRule="auto"/>
      <w:jc w:val="left"/>
      <w:outlineLvl w:val="9"/>
    </w:pPr>
    <w:rPr>
      <w:rFonts w:asciiTheme="majorHAnsi" w:hAnsiTheme="majorHAnsi"/>
      <w:b w:val="0"/>
      <w:bCs w:val="0"/>
      <w:color w:val="2E74B5" w:themeColor="accent1" w:themeShade="BF"/>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qFormat/>
    <w:rPr>
      <w:sz w:val="18"/>
      <w:szCs w:val="18"/>
    </w:rPr>
  </w:style>
  <w:style w:type="paragraph" w:styleId="TOCHeading">
    <w:name w:val="TOC Heading"/>
    <w:basedOn w:val="Heading1"/>
    <w:next w:val="Normal"/>
    <w:uiPriority w:val="39"/>
    <w:unhideWhenUsed/>
    <w:qFormat/>
    <w:rsid w:val="0056394B"/>
    <w:pPr>
      <w:spacing w:before="240" w:line="259" w:lineRule="auto"/>
      <w:jc w:val="left"/>
      <w:outlineLvl w:val="9"/>
    </w:pPr>
    <w:rPr>
      <w:rFonts w:asciiTheme="majorHAnsi" w:hAnsiTheme="majorHAnsi"/>
      <w:b w:val="0"/>
      <w:bCs w:val="0"/>
      <w:color w:val="2E74B5" w:themeColor="accent1" w:themeShade="BF"/>
      <w:sz w:val="32"/>
      <w:szCs w:val="32"/>
    </w:rPr>
  </w:style>
  <w:style w:type="character" w:styleId="CommentReference">
    <w:name w:val="annotation reference"/>
    <w:basedOn w:val="DefaultParagraphFont"/>
    <w:semiHidden/>
    <w:unhideWhenUsed/>
    <w:rsid w:val="00400BFA"/>
    <w:rPr>
      <w:sz w:val="16"/>
      <w:szCs w:val="16"/>
    </w:rPr>
  </w:style>
  <w:style w:type="paragraph" w:styleId="CommentText">
    <w:name w:val="annotation text"/>
    <w:basedOn w:val="Normal"/>
    <w:link w:val="CommentTextChar"/>
    <w:unhideWhenUsed/>
    <w:rsid w:val="00400BFA"/>
  </w:style>
  <w:style w:type="character" w:customStyle="1" w:styleId="CommentTextChar">
    <w:name w:val="Comment Text Char"/>
    <w:basedOn w:val="DefaultParagraphFont"/>
    <w:link w:val="CommentText"/>
    <w:rsid w:val="00400BFA"/>
  </w:style>
  <w:style w:type="paragraph" w:styleId="CommentSubject">
    <w:name w:val="annotation subject"/>
    <w:basedOn w:val="CommentText"/>
    <w:next w:val="CommentText"/>
    <w:link w:val="CommentSubjectChar"/>
    <w:semiHidden/>
    <w:unhideWhenUsed/>
    <w:rsid w:val="00400BFA"/>
    <w:rPr>
      <w:b/>
      <w:bCs/>
    </w:rPr>
  </w:style>
  <w:style w:type="character" w:customStyle="1" w:styleId="CommentSubjectChar">
    <w:name w:val="Comment Subject Char"/>
    <w:basedOn w:val="CommentTextChar"/>
    <w:link w:val="CommentSubject"/>
    <w:semiHidden/>
    <w:rsid w:val="00400BFA"/>
    <w:rPr>
      <w:b/>
      <w:bCs/>
    </w:rPr>
  </w:style>
  <w:style w:type="table" w:styleId="TableGrid">
    <w:name w:val="Table Grid"/>
    <w:basedOn w:val="TableNormal"/>
    <w:uiPriority w:val="39"/>
    <w:rsid w:val="00AD4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hitespace-normal">
    <w:name w:val="whitespace-normal"/>
    <w:basedOn w:val="DefaultParagraphFont"/>
    <w:rsid w:val="00D52420"/>
  </w:style>
  <w:style w:type="character" w:customStyle="1" w:styleId="Heading4Char">
    <w:name w:val="Heading 4 Char"/>
    <w:basedOn w:val="DefaultParagraphFont"/>
    <w:link w:val="Heading4"/>
    <w:semiHidden/>
    <w:rsid w:val="00AE38C1"/>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816">
      <w:bodyDiv w:val="1"/>
      <w:marLeft w:val="0"/>
      <w:marRight w:val="0"/>
      <w:marTop w:val="0"/>
      <w:marBottom w:val="0"/>
      <w:divBdr>
        <w:top w:val="none" w:sz="0" w:space="0" w:color="auto"/>
        <w:left w:val="none" w:sz="0" w:space="0" w:color="auto"/>
        <w:bottom w:val="none" w:sz="0" w:space="0" w:color="auto"/>
        <w:right w:val="none" w:sz="0" w:space="0" w:color="auto"/>
      </w:divBdr>
    </w:div>
    <w:div w:id="35011811">
      <w:bodyDiv w:val="1"/>
      <w:marLeft w:val="0"/>
      <w:marRight w:val="0"/>
      <w:marTop w:val="0"/>
      <w:marBottom w:val="0"/>
      <w:divBdr>
        <w:top w:val="none" w:sz="0" w:space="0" w:color="auto"/>
        <w:left w:val="none" w:sz="0" w:space="0" w:color="auto"/>
        <w:bottom w:val="none" w:sz="0" w:space="0" w:color="auto"/>
        <w:right w:val="none" w:sz="0" w:space="0" w:color="auto"/>
      </w:divBdr>
      <w:divsChild>
        <w:div w:id="684407318">
          <w:marLeft w:val="0"/>
          <w:marRight w:val="0"/>
          <w:marTop w:val="0"/>
          <w:marBottom w:val="0"/>
          <w:divBdr>
            <w:top w:val="none" w:sz="0" w:space="0" w:color="auto"/>
            <w:left w:val="none" w:sz="0" w:space="0" w:color="auto"/>
            <w:bottom w:val="none" w:sz="0" w:space="0" w:color="auto"/>
            <w:right w:val="none" w:sz="0" w:space="0" w:color="auto"/>
          </w:divBdr>
          <w:divsChild>
            <w:div w:id="235827275">
              <w:marLeft w:val="0"/>
              <w:marRight w:val="0"/>
              <w:marTop w:val="0"/>
              <w:marBottom w:val="0"/>
              <w:divBdr>
                <w:top w:val="none" w:sz="0" w:space="0" w:color="auto"/>
                <w:left w:val="none" w:sz="0" w:space="0" w:color="auto"/>
                <w:bottom w:val="none" w:sz="0" w:space="0" w:color="auto"/>
                <w:right w:val="none" w:sz="0" w:space="0" w:color="auto"/>
              </w:divBdr>
              <w:divsChild>
                <w:div w:id="1159618757">
                  <w:marLeft w:val="0"/>
                  <w:marRight w:val="0"/>
                  <w:marTop w:val="0"/>
                  <w:marBottom w:val="0"/>
                  <w:divBdr>
                    <w:top w:val="none" w:sz="0" w:space="0" w:color="auto"/>
                    <w:left w:val="none" w:sz="0" w:space="0" w:color="auto"/>
                    <w:bottom w:val="none" w:sz="0" w:space="0" w:color="auto"/>
                    <w:right w:val="none" w:sz="0" w:space="0" w:color="auto"/>
                  </w:divBdr>
                  <w:divsChild>
                    <w:div w:id="1729373855">
                      <w:marLeft w:val="0"/>
                      <w:marRight w:val="0"/>
                      <w:marTop w:val="0"/>
                      <w:marBottom w:val="0"/>
                      <w:divBdr>
                        <w:top w:val="none" w:sz="0" w:space="0" w:color="auto"/>
                        <w:left w:val="none" w:sz="0" w:space="0" w:color="auto"/>
                        <w:bottom w:val="none" w:sz="0" w:space="0" w:color="auto"/>
                        <w:right w:val="none" w:sz="0" w:space="0" w:color="auto"/>
                      </w:divBdr>
                      <w:divsChild>
                        <w:div w:id="51199770">
                          <w:marLeft w:val="0"/>
                          <w:marRight w:val="0"/>
                          <w:marTop w:val="0"/>
                          <w:marBottom w:val="0"/>
                          <w:divBdr>
                            <w:top w:val="none" w:sz="0" w:space="0" w:color="auto"/>
                            <w:left w:val="none" w:sz="0" w:space="0" w:color="auto"/>
                            <w:bottom w:val="none" w:sz="0" w:space="0" w:color="auto"/>
                            <w:right w:val="none" w:sz="0" w:space="0" w:color="auto"/>
                          </w:divBdr>
                          <w:divsChild>
                            <w:div w:id="1952468560">
                              <w:marLeft w:val="0"/>
                              <w:marRight w:val="0"/>
                              <w:marTop w:val="0"/>
                              <w:marBottom w:val="0"/>
                              <w:divBdr>
                                <w:top w:val="none" w:sz="0" w:space="0" w:color="auto"/>
                                <w:left w:val="none" w:sz="0" w:space="0" w:color="auto"/>
                                <w:bottom w:val="none" w:sz="0" w:space="0" w:color="auto"/>
                                <w:right w:val="none" w:sz="0" w:space="0" w:color="auto"/>
                              </w:divBdr>
                              <w:divsChild>
                                <w:div w:id="8649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2756">
      <w:bodyDiv w:val="1"/>
      <w:marLeft w:val="0"/>
      <w:marRight w:val="0"/>
      <w:marTop w:val="0"/>
      <w:marBottom w:val="0"/>
      <w:divBdr>
        <w:top w:val="none" w:sz="0" w:space="0" w:color="auto"/>
        <w:left w:val="none" w:sz="0" w:space="0" w:color="auto"/>
        <w:bottom w:val="none" w:sz="0" w:space="0" w:color="auto"/>
        <w:right w:val="none" w:sz="0" w:space="0" w:color="auto"/>
      </w:divBdr>
      <w:divsChild>
        <w:div w:id="1251620271">
          <w:marLeft w:val="0"/>
          <w:marRight w:val="0"/>
          <w:marTop w:val="100"/>
          <w:marBottom w:val="100"/>
          <w:divBdr>
            <w:top w:val="single" w:sz="2" w:space="0" w:color="E4E4E7"/>
            <w:left w:val="single" w:sz="2" w:space="0" w:color="E4E4E7"/>
            <w:bottom w:val="single" w:sz="2" w:space="0" w:color="E4E4E7"/>
            <w:right w:val="single" w:sz="2" w:space="0" w:color="E4E4E7"/>
          </w:divBdr>
          <w:divsChild>
            <w:div w:id="936795635">
              <w:marLeft w:val="0"/>
              <w:marRight w:val="0"/>
              <w:marTop w:val="0"/>
              <w:marBottom w:val="0"/>
              <w:divBdr>
                <w:top w:val="single" w:sz="2" w:space="0" w:color="E4E4E7"/>
                <w:left w:val="single" w:sz="2" w:space="0" w:color="E4E4E7"/>
                <w:bottom w:val="single" w:sz="2" w:space="0" w:color="E4E4E7"/>
                <w:right w:val="single" w:sz="2" w:space="0" w:color="E4E4E7"/>
              </w:divBdr>
              <w:divsChild>
                <w:div w:id="1283267027">
                  <w:marLeft w:val="0"/>
                  <w:marRight w:val="0"/>
                  <w:marTop w:val="0"/>
                  <w:marBottom w:val="0"/>
                  <w:divBdr>
                    <w:top w:val="single" w:sz="2" w:space="0" w:color="E4E4E7"/>
                    <w:left w:val="single" w:sz="2" w:space="0" w:color="E4E4E7"/>
                    <w:bottom w:val="single" w:sz="2" w:space="0" w:color="E4E4E7"/>
                    <w:right w:val="single" w:sz="2" w:space="0" w:color="E4E4E7"/>
                  </w:divBdr>
                  <w:divsChild>
                    <w:div w:id="997415971">
                      <w:marLeft w:val="0"/>
                      <w:marRight w:val="0"/>
                      <w:marTop w:val="120"/>
                      <w:marBottom w:val="0"/>
                      <w:divBdr>
                        <w:top w:val="single" w:sz="2" w:space="0" w:color="E4E4E7"/>
                        <w:left w:val="single" w:sz="2" w:space="0" w:color="E4E4E7"/>
                        <w:bottom w:val="single" w:sz="2" w:space="0" w:color="E4E4E7"/>
                        <w:right w:val="single" w:sz="2" w:space="0" w:color="E4E4E7"/>
                      </w:divBdr>
                      <w:divsChild>
                        <w:div w:id="1136801400">
                          <w:marLeft w:val="0"/>
                          <w:marRight w:val="0"/>
                          <w:marTop w:val="0"/>
                          <w:marBottom w:val="0"/>
                          <w:divBdr>
                            <w:top w:val="single" w:sz="2" w:space="0" w:color="E4E4E7"/>
                            <w:left w:val="single" w:sz="2" w:space="0" w:color="E4E4E7"/>
                            <w:bottom w:val="single" w:sz="2" w:space="0" w:color="E4E4E7"/>
                            <w:right w:val="single" w:sz="2" w:space="0" w:color="E4E4E7"/>
                          </w:divBdr>
                          <w:divsChild>
                            <w:div w:id="152698969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84502281">
      <w:bodyDiv w:val="1"/>
      <w:marLeft w:val="0"/>
      <w:marRight w:val="0"/>
      <w:marTop w:val="0"/>
      <w:marBottom w:val="0"/>
      <w:divBdr>
        <w:top w:val="none" w:sz="0" w:space="0" w:color="auto"/>
        <w:left w:val="none" w:sz="0" w:space="0" w:color="auto"/>
        <w:bottom w:val="none" w:sz="0" w:space="0" w:color="auto"/>
        <w:right w:val="none" w:sz="0" w:space="0" w:color="auto"/>
      </w:divBdr>
    </w:div>
    <w:div w:id="138618919">
      <w:bodyDiv w:val="1"/>
      <w:marLeft w:val="0"/>
      <w:marRight w:val="0"/>
      <w:marTop w:val="0"/>
      <w:marBottom w:val="0"/>
      <w:divBdr>
        <w:top w:val="none" w:sz="0" w:space="0" w:color="auto"/>
        <w:left w:val="none" w:sz="0" w:space="0" w:color="auto"/>
        <w:bottom w:val="none" w:sz="0" w:space="0" w:color="auto"/>
        <w:right w:val="none" w:sz="0" w:space="0" w:color="auto"/>
      </w:divBdr>
    </w:div>
    <w:div w:id="168567346">
      <w:bodyDiv w:val="1"/>
      <w:marLeft w:val="0"/>
      <w:marRight w:val="0"/>
      <w:marTop w:val="0"/>
      <w:marBottom w:val="0"/>
      <w:divBdr>
        <w:top w:val="none" w:sz="0" w:space="0" w:color="auto"/>
        <w:left w:val="none" w:sz="0" w:space="0" w:color="auto"/>
        <w:bottom w:val="none" w:sz="0" w:space="0" w:color="auto"/>
        <w:right w:val="none" w:sz="0" w:space="0" w:color="auto"/>
      </w:divBdr>
    </w:div>
    <w:div w:id="178005870">
      <w:bodyDiv w:val="1"/>
      <w:marLeft w:val="0"/>
      <w:marRight w:val="0"/>
      <w:marTop w:val="0"/>
      <w:marBottom w:val="0"/>
      <w:divBdr>
        <w:top w:val="none" w:sz="0" w:space="0" w:color="auto"/>
        <w:left w:val="none" w:sz="0" w:space="0" w:color="auto"/>
        <w:bottom w:val="none" w:sz="0" w:space="0" w:color="auto"/>
        <w:right w:val="none" w:sz="0" w:space="0" w:color="auto"/>
      </w:divBdr>
    </w:div>
    <w:div w:id="217712681">
      <w:bodyDiv w:val="1"/>
      <w:marLeft w:val="0"/>
      <w:marRight w:val="0"/>
      <w:marTop w:val="0"/>
      <w:marBottom w:val="0"/>
      <w:divBdr>
        <w:top w:val="none" w:sz="0" w:space="0" w:color="auto"/>
        <w:left w:val="none" w:sz="0" w:space="0" w:color="auto"/>
        <w:bottom w:val="none" w:sz="0" w:space="0" w:color="auto"/>
        <w:right w:val="none" w:sz="0" w:space="0" w:color="auto"/>
      </w:divBdr>
    </w:div>
    <w:div w:id="271010667">
      <w:bodyDiv w:val="1"/>
      <w:marLeft w:val="0"/>
      <w:marRight w:val="0"/>
      <w:marTop w:val="0"/>
      <w:marBottom w:val="0"/>
      <w:divBdr>
        <w:top w:val="none" w:sz="0" w:space="0" w:color="auto"/>
        <w:left w:val="none" w:sz="0" w:space="0" w:color="auto"/>
        <w:bottom w:val="none" w:sz="0" w:space="0" w:color="auto"/>
        <w:right w:val="none" w:sz="0" w:space="0" w:color="auto"/>
      </w:divBdr>
    </w:div>
    <w:div w:id="286203813">
      <w:bodyDiv w:val="1"/>
      <w:marLeft w:val="0"/>
      <w:marRight w:val="0"/>
      <w:marTop w:val="0"/>
      <w:marBottom w:val="0"/>
      <w:divBdr>
        <w:top w:val="none" w:sz="0" w:space="0" w:color="auto"/>
        <w:left w:val="none" w:sz="0" w:space="0" w:color="auto"/>
        <w:bottom w:val="none" w:sz="0" w:space="0" w:color="auto"/>
        <w:right w:val="none" w:sz="0" w:space="0" w:color="auto"/>
      </w:divBdr>
      <w:divsChild>
        <w:div w:id="167253434">
          <w:marLeft w:val="0"/>
          <w:marRight w:val="0"/>
          <w:marTop w:val="480"/>
          <w:marBottom w:val="0"/>
          <w:divBdr>
            <w:top w:val="single" w:sz="2" w:space="0" w:color="auto"/>
            <w:left w:val="single" w:sz="2" w:space="0" w:color="auto"/>
            <w:bottom w:val="single" w:sz="2" w:space="0" w:color="auto"/>
            <w:right w:val="single" w:sz="2" w:space="0" w:color="auto"/>
          </w:divBdr>
          <w:divsChild>
            <w:div w:id="1299412810">
              <w:marLeft w:val="0"/>
              <w:marRight w:val="0"/>
              <w:marTop w:val="0"/>
              <w:marBottom w:val="0"/>
              <w:divBdr>
                <w:top w:val="single" w:sz="2" w:space="0" w:color="auto"/>
                <w:left w:val="single" w:sz="2" w:space="0" w:color="auto"/>
                <w:bottom w:val="single" w:sz="2" w:space="0" w:color="auto"/>
                <w:right w:val="single" w:sz="2" w:space="0" w:color="auto"/>
              </w:divBdr>
              <w:divsChild>
                <w:div w:id="890307473">
                  <w:marLeft w:val="0"/>
                  <w:marRight w:val="0"/>
                  <w:marTop w:val="0"/>
                  <w:marBottom w:val="0"/>
                  <w:divBdr>
                    <w:top w:val="single" w:sz="2" w:space="0" w:color="auto"/>
                    <w:left w:val="single" w:sz="2" w:space="0" w:color="auto"/>
                    <w:bottom w:val="single" w:sz="2" w:space="0" w:color="auto"/>
                    <w:right w:val="single" w:sz="2" w:space="0" w:color="auto"/>
                  </w:divBdr>
                  <w:divsChild>
                    <w:div w:id="830102506">
                      <w:marLeft w:val="0"/>
                      <w:marRight w:val="0"/>
                      <w:marTop w:val="0"/>
                      <w:marBottom w:val="0"/>
                      <w:divBdr>
                        <w:top w:val="single" w:sz="2" w:space="0" w:color="auto"/>
                        <w:left w:val="single" w:sz="2" w:space="0" w:color="auto"/>
                        <w:bottom w:val="single" w:sz="2" w:space="0" w:color="auto"/>
                        <w:right w:val="single" w:sz="2" w:space="0" w:color="auto"/>
                      </w:divBdr>
                      <w:divsChild>
                        <w:div w:id="1582442884">
                          <w:marLeft w:val="0"/>
                          <w:marRight w:val="0"/>
                          <w:marTop w:val="0"/>
                          <w:marBottom w:val="0"/>
                          <w:divBdr>
                            <w:top w:val="single" w:sz="2" w:space="0" w:color="auto"/>
                            <w:left w:val="single" w:sz="2" w:space="0" w:color="auto"/>
                            <w:bottom w:val="single" w:sz="2" w:space="0" w:color="auto"/>
                            <w:right w:val="single" w:sz="2" w:space="0" w:color="auto"/>
                          </w:divBdr>
                          <w:divsChild>
                            <w:div w:id="351498133">
                              <w:marLeft w:val="0"/>
                              <w:marRight w:val="0"/>
                              <w:marTop w:val="0"/>
                              <w:marBottom w:val="0"/>
                              <w:divBdr>
                                <w:top w:val="single" w:sz="2" w:space="0" w:color="auto"/>
                                <w:left w:val="single" w:sz="2" w:space="0" w:color="auto"/>
                                <w:bottom w:val="single" w:sz="2" w:space="0" w:color="auto"/>
                                <w:right w:val="single" w:sz="2" w:space="0" w:color="auto"/>
                              </w:divBdr>
                              <w:divsChild>
                                <w:div w:id="342711840">
                                  <w:marLeft w:val="0"/>
                                  <w:marRight w:val="0"/>
                                  <w:marTop w:val="0"/>
                                  <w:marBottom w:val="0"/>
                                  <w:divBdr>
                                    <w:top w:val="single" w:sz="2" w:space="0" w:color="auto"/>
                                    <w:left w:val="single" w:sz="2" w:space="0" w:color="auto"/>
                                    <w:bottom w:val="single" w:sz="2" w:space="0" w:color="auto"/>
                                    <w:right w:val="single" w:sz="2" w:space="0" w:color="auto"/>
                                  </w:divBdr>
                                  <w:divsChild>
                                    <w:div w:id="731974197">
                                      <w:marLeft w:val="0"/>
                                      <w:marRight w:val="0"/>
                                      <w:marTop w:val="0"/>
                                      <w:marBottom w:val="0"/>
                                      <w:divBdr>
                                        <w:top w:val="single" w:sz="2" w:space="0" w:color="auto"/>
                                        <w:left w:val="single" w:sz="2" w:space="0" w:color="auto"/>
                                        <w:bottom w:val="single" w:sz="2" w:space="0" w:color="auto"/>
                                        <w:right w:val="single" w:sz="2" w:space="0" w:color="auto"/>
                                      </w:divBdr>
                                      <w:divsChild>
                                        <w:div w:id="1746149186">
                                          <w:marLeft w:val="0"/>
                                          <w:marRight w:val="0"/>
                                          <w:marTop w:val="0"/>
                                          <w:marBottom w:val="0"/>
                                          <w:divBdr>
                                            <w:top w:val="single" w:sz="2" w:space="0" w:color="auto"/>
                                            <w:left w:val="single" w:sz="2" w:space="0" w:color="auto"/>
                                            <w:bottom w:val="single" w:sz="2" w:space="0" w:color="auto"/>
                                            <w:right w:val="single" w:sz="2" w:space="0" w:color="auto"/>
                                          </w:divBdr>
                                          <w:divsChild>
                                            <w:div w:id="1608007016">
                                              <w:marLeft w:val="0"/>
                                              <w:marRight w:val="0"/>
                                              <w:marTop w:val="0"/>
                                              <w:marBottom w:val="0"/>
                                              <w:divBdr>
                                                <w:top w:val="single" w:sz="2" w:space="0" w:color="auto"/>
                                                <w:left w:val="single" w:sz="2" w:space="0" w:color="auto"/>
                                                <w:bottom w:val="single" w:sz="2" w:space="0" w:color="auto"/>
                                                <w:right w:val="single" w:sz="2" w:space="0" w:color="auto"/>
                                              </w:divBdr>
                                              <w:divsChild>
                                                <w:div w:id="1431123127">
                                                  <w:marLeft w:val="0"/>
                                                  <w:marRight w:val="0"/>
                                                  <w:marTop w:val="0"/>
                                                  <w:marBottom w:val="0"/>
                                                  <w:divBdr>
                                                    <w:top w:val="single" w:sz="2" w:space="0" w:color="auto"/>
                                                    <w:left w:val="single" w:sz="2" w:space="0" w:color="auto"/>
                                                    <w:bottom w:val="single" w:sz="2" w:space="0" w:color="auto"/>
                                                    <w:right w:val="single" w:sz="2" w:space="0" w:color="auto"/>
                                                  </w:divBdr>
                                                  <w:divsChild>
                                                    <w:div w:id="107161685">
                                                      <w:marLeft w:val="0"/>
                                                      <w:marRight w:val="0"/>
                                                      <w:marTop w:val="0"/>
                                                      <w:marBottom w:val="0"/>
                                                      <w:divBdr>
                                                        <w:top w:val="single" w:sz="2" w:space="0" w:color="auto"/>
                                                        <w:left w:val="single" w:sz="2" w:space="0" w:color="auto"/>
                                                        <w:bottom w:val="single" w:sz="2" w:space="0" w:color="auto"/>
                                                        <w:right w:val="single" w:sz="2" w:space="0" w:color="auto"/>
                                                      </w:divBdr>
                                                      <w:divsChild>
                                                        <w:div w:id="2017070268">
                                                          <w:marLeft w:val="0"/>
                                                          <w:marRight w:val="0"/>
                                                          <w:marTop w:val="0"/>
                                                          <w:marBottom w:val="0"/>
                                                          <w:divBdr>
                                                            <w:top w:val="single" w:sz="2" w:space="0" w:color="auto"/>
                                                            <w:left w:val="single" w:sz="2" w:space="0" w:color="auto"/>
                                                            <w:bottom w:val="single" w:sz="2" w:space="0" w:color="auto"/>
                                                            <w:right w:val="single" w:sz="2" w:space="0" w:color="auto"/>
                                                          </w:divBdr>
                                                          <w:divsChild>
                                                            <w:div w:id="1186468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363791342">
      <w:bodyDiv w:val="1"/>
      <w:marLeft w:val="0"/>
      <w:marRight w:val="0"/>
      <w:marTop w:val="0"/>
      <w:marBottom w:val="0"/>
      <w:divBdr>
        <w:top w:val="none" w:sz="0" w:space="0" w:color="auto"/>
        <w:left w:val="none" w:sz="0" w:space="0" w:color="auto"/>
        <w:bottom w:val="none" w:sz="0" w:space="0" w:color="auto"/>
        <w:right w:val="none" w:sz="0" w:space="0" w:color="auto"/>
      </w:divBdr>
    </w:div>
    <w:div w:id="370347936">
      <w:bodyDiv w:val="1"/>
      <w:marLeft w:val="0"/>
      <w:marRight w:val="0"/>
      <w:marTop w:val="0"/>
      <w:marBottom w:val="0"/>
      <w:divBdr>
        <w:top w:val="none" w:sz="0" w:space="0" w:color="auto"/>
        <w:left w:val="none" w:sz="0" w:space="0" w:color="auto"/>
        <w:bottom w:val="none" w:sz="0" w:space="0" w:color="auto"/>
        <w:right w:val="none" w:sz="0" w:space="0" w:color="auto"/>
      </w:divBdr>
    </w:div>
    <w:div w:id="392395073">
      <w:bodyDiv w:val="1"/>
      <w:marLeft w:val="0"/>
      <w:marRight w:val="0"/>
      <w:marTop w:val="0"/>
      <w:marBottom w:val="0"/>
      <w:divBdr>
        <w:top w:val="none" w:sz="0" w:space="0" w:color="auto"/>
        <w:left w:val="none" w:sz="0" w:space="0" w:color="auto"/>
        <w:bottom w:val="none" w:sz="0" w:space="0" w:color="auto"/>
        <w:right w:val="none" w:sz="0" w:space="0" w:color="auto"/>
      </w:divBdr>
      <w:divsChild>
        <w:div w:id="307127899">
          <w:marLeft w:val="0"/>
          <w:marRight w:val="0"/>
          <w:marTop w:val="480"/>
          <w:marBottom w:val="0"/>
          <w:divBdr>
            <w:top w:val="single" w:sz="2" w:space="0" w:color="auto"/>
            <w:left w:val="single" w:sz="2" w:space="0" w:color="auto"/>
            <w:bottom w:val="single" w:sz="2" w:space="0" w:color="auto"/>
            <w:right w:val="single" w:sz="2" w:space="0" w:color="auto"/>
          </w:divBdr>
          <w:divsChild>
            <w:div w:id="668555287">
              <w:marLeft w:val="0"/>
              <w:marRight w:val="0"/>
              <w:marTop w:val="0"/>
              <w:marBottom w:val="0"/>
              <w:divBdr>
                <w:top w:val="single" w:sz="2" w:space="0" w:color="auto"/>
                <w:left w:val="single" w:sz="2" w:space="0" w:color="auto"/>
                <w:bottom w:val="single" w:sz="2" w:space="0" w:color="auto"/>
                <w:right w:val="single" w:sz="2" w:space="0" w:color="auto"/>
              </w:divBdr>
              <w:divsChild>
                <w:div w:id="379281005">
                  <w:marLeft w:val="0"/>
                  <w:marRight w:val="0"/>
                  <w:marTop w:val="0"/>
                  <w:marBottom w:val="0"/>
                  <w:divBdr>
                    <w:top w:val="single" w:sz="2" w:space="0" w:color="auto"/>
                    <w:left w:val="single" w:sz="2" w:space="0" w:color="auto"/>
                    <w:bottom w:val="single" w:sz="2" w:space="0" w:color="auto"/>
                    <w:right w:val="single" w:sz="2" w:space="0" w:color="auto"/>
                  </w:divBdr>
                  <w:divsChild>
                    <w:div w:id="923958882">
                      <w:marLeft w:val="0"/>
                      <w:marRight w:val="0"/>
                      <w:marTop w:val="0"/>
                      <w:marBottom w:val="0"/>
                      <w:divBdr>
                        <w:top w:val="single" w:sz="2" w:space="0" w:color="auto"/>
                        <w:left w:val="single" w:sz="2" w:space="0" w:color="auto"/>
                        <w:bottom w:val="single" w:sz="2" w:space="0" w:color="auto"/>
                        <w:right w:val="single" w:sz="2" w:space="0" w:color="auto"/>
                      </w:divBdr>
                      <w:divsChild>
                        <w:div w:id="866330788">
                          <w:marLeft w:val="0"/>
                          <w:marRight w:val="0"/>
                          <w:marTop w:val="0"/>
                          <w:marBottom w:val="0"/>
                          <w:divBdr>
                            <w:top w:val="single" w:sz="2" w:space="0" w:color="auto"/>
                            <w:left w:val="single" w:sz="2" w:space="0" w:color="auto"/>
                            <w:bottom w:val="single" w:sz="2" w:space="0" w:color="auto"/>
                            <w:right w:val="single" w:sz="2" w:space="0" w:color="auto"/>
                          </w:divBdr>
                          <w:divsChild>
                            <w:div w:id="503397618">
                              <w:marLeft w:val="0"/>
                              <w:marRight w:val="0"/>
                              <w:marTop w:val="0"/>
                              <w:marBottom w:val="0"/>
                              <w:divBdr>
                                <w:top w:val="single" w:sz="2" w:space="0" w:color="auto"/>
                                <w:left w:val="single" w:sz="2" w:space="0" w:color="auto"/>
                                <w:bottom w:val="single" w:sz="2" w:space="0" w:color="auto"/>
                                <w:right w:val="single" w:sz="2" w:space="0" w:color="auto"/>
                              </w:divBdr>
                              <w:divsChild>
                                <w:div w:id="89278063">
                                  <w:marLeft w:val="0"/>
                                  <w:marRight w:val="0"/>
                                  <w:marTop w:val="0"/>
                                  <w:marBottom w:val="0"/>
                                  <w:divBdr>
                                    <w:top w:val="single" w:sz="2" w:space="0" w:color="auto"/>
                                    <w:left w:val="single" w:sz="2" w:space="0" w:color="auto"/>
                                    <w:bottom w:val="single" w:sz="2" w:space="0" w:color="auto"/>
                                    <w:right w:val="single" w:sz="2" w:space="0" w:color="auto"/>
                                  </w:divBdr>
                                  <w:divsChild>
                                    <w:div w:id="1259825062">
                                      <w:marLeft w:val="0"/>
                                      <w:marRight w:val="0"/>
                                      <w:marTop w:val="0"/>
                                      <w:marBottom w:val="0"/>
                                      <w:divBdr>
                                        <w:top w:val="single" w:sz="2" w:space="0" w:color="auto"/>
                                        <w:left w:val="single" w:sz="2" w:space="0" w:color="auto"/>
                                        <w:bottom w:val="single" w:sz="2" w:space="0" w:color="auto"/>
                                        <w:right w:val="single" w:sz="2" w:space="0" w:color="auto"/>
                                      </w:divBdr>
                                      <w:divsChild>
                                        <w:div w:id="1307049989">
                                          <w:marLeft w:val="0"/>
                                          <w:marRight w:val="0"/>
                                          <w:marTop w:val="0"/>
                                          <w:marBottom w:val="0"/>
                                          <w:divBdr>
                                            <w:top w:val="single" w:sz="2" w:space="0" w:color="auto"/>
                                            <w:left w:val="single" w:sz="2" w:space="0" w:color="auto"/>
                                            <w:bottom w:val="single" w:sz="2" w:space="0" w:color="auto"/>
                                            <w:right w:val="single" w:sz="2" w:space="0" w:color="auto"/>
                                          </w:divBdr>
                                          <w:divsChild>
                                            <w:div w:id="1567763518">
                                              <w:marLeft w:val="0"/>
                                              <w:marRight w:val="0"/>
                                              <w:marTop w:val="0"/>
                                              <w:marBottom w:val="0"/>
                                              <w:divBdr>
                                                <w:top w:val="single" w:sz="2" w:space="0" w:color="auto"/>
                                                <w:left w:val="single" w:sz="2" w:space="0" w:color="auto"/>
                                                <w:bottom w:val="single" w:sz="2" w:space="0" w:color="auto"/>
                                                <w:right w:val="single" w:sz="2" w:space="0" w:color="auto"/>
                                              </w:divBdr>
                                              <w:divsChild>
                                                <w:div w:id="1527210577">
                                                  <w:marLeft w:val="0"/>
                                                  <w:marRight w:val="0"/>
                                                  <w:marTop w:val="0"/>
                                                  <w:marBottom w:val="0"/>
                                                  <w:divBdr>
                                                    <w:top w:val="single" w:sz="2" w:space="0" w:color="auto"/>
                                                    <w:left w:val="single" w:sz="2" w:space="0" w:color="auto"/>
                                                    <w:bottom w:val="single" w:sz="2" w:space="0" w:color="auto"/>
                                                    <w:right w:val="single" w:sz="2" w:space="0" w:color="auto"/>
                                                  </w:divBdr>
                                                  <w:divsChild>
                                                    <w:div w:id="2018339783">
                                                      <w:marLeft w:val="0"/>
                                                      <w:marRight w:val="0"/>
                                                      <w:marTop w:val="0"/>
                                                      <w:marBottom w:val="0"/>
                                                      <w:divBdr>
                                                        <w:top w:val="single" w:sz="2" w:space="0" w:color="auto"/>
                                                        <w:left w:val="single" w:sz="2" w:space="0" w:color="auto"/>
                                                        <w:bottom w:val="single" w:sz="2" w:space="0" w:color="auto"/>
                                                        <w:right w:val="single" w:sz="2" w:space="0" w:color="auto"/>
                                                      </w:divBdr>
                                                      <w:divsChild>
                                                        <w:div w:id="1988167190">
                                                          <w:marLeft w:val="0"/>
                                                          <w:marRight w:val="0"/>
                                                          <w:marTop w:val="0"/>
                                                          <w:marBottom w:val="0"/>
                                                          <w:divBdr>
                                                            <w:top w:val="single" w:sz="2" w:space="0" w:color="auto"/>
                                                            <w:left w:val="single" w:sz="2" w:space="0" w:color="auto"/>
                                                            <w:bottom w:val="single" w:sz="2" w:space="0" w:color="auto"/>
                                                            <w:right w:val="single" w:sz="2" w:space="0" w:color="auto"/>
                                                          </w:divBdr>
                                                          <w:divsChild>
                                                            <w:div w:id="1716808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400369686">
      <w:bodyDiv w:val="1"/>
      <w:marLeft w:val="0"/>
      <w:marRight w:val="0"/>
      <w:marTop w:val="0"/>
      <w:marBottom w:val="0"/>
      <w:divBdr>
        <w:top w:val="none" w:sz="0" w:space="0" w:color="auto"/>
        <w:left w:val="none" w:sz="0" w:space="0" w:color="auto"/>
        <w:bottom w:val="none" w:sz="0" w:space="0" w:color="auto"/>
        <w:right w:val="none" w:sz="0" w:space="0" w:color="auto"/>
      </w:divBdr>
    </w:div>
    <w:div w:id="436948941">
      <w:bodyDiv w:val="1"/>
      <w:marLeft w:val="0"/>
      <w:marRight w:val="0"/>
      <w:marTop w:val="0"/>
      <w:marBottom w:val="0"/>
      <w:divBdr>
        <w:top w:val="none" w:sz="0" w:space="0" w:color="auto"/>
        <w:left w:val="none" w:sz="0" w:space="0" w:color="auto"/>
        <w:bottom w:val="none" w:sz="0" w:space="0" w:color="auto"/>
        <w:right w:val="none" w:sz="0" w:space="0" w:color="auto"/>
      </w:divBdr>
    </w:div>
    <w:div w:id="477503856">
      <w:bodyDiv w:val="1"/>
      <w:marLeft w:val="0"/>
      <w:marRight w:val="0"/>
      <w:marTop w:val="0"/>
      <w:marBottom w:val="0"/>
      <w:divBdr>
        <w:top w:val="none" w:sz="0" w:space="0" w:color="auto"/>
        <w:left w:val="none" w:sz="0" w:space="0" w:color="auto"/>
        <w:bottom w:val="none" w:sz="0" w:space="0" w:color="auto"/>
        <w:right w:val="none" w:sz="0" w:space="0" w:color="auto"/>
      </w:divBdr>
    </w:div>
    <w:div w:id="495413802">
      <w:bodyDiv w:val="1"/>
      <w:marLeft w:val="0"/>
      <w:marRight w:val="0"/>
      <w:marTop w:val="0"/>
      <w:marBottom w:val="0"/>
      <w:divBdr>
        <w:top w:val="none" w:sz="0" w:space="0" w:color="auto"/>
        <w:left w:val="none" w:sz="0" w:space="0" w:color="auto"/>
        <w:bottom w:val="none" w:sz="0" w:space="0" w:color="auto"/>
        <w:right w:val="none" w:sz="0" w:space="0" w:color="auto"/>
      </w:divBdr>
      <w:divsChild>
        <w:div w:id="1122384991">
          <w:marLeft w:val="0"/>
          <w:marRight w:val="0"/>
          <w:marTop w:val="0"/>
          <w:marBottom w:val="0"/>
          <w:divBdr>
            <w:top w:val="none" w:sz="0" w:space="0" w:color="auto"/>
            <w:left w:val="none" w:sz="0" w:space="0" w:color="auto"/>
            <w:bottom w:val="none" w:sz="0" w:space="0" w:color="auto"/>
            <w:right w:val="none" w:sz="0" w:space="0" w:color="auto"/>
          </w:divBdr>
          <w:divsChild>
            <w:div w:id="1120610956">
              <w:marLeft w:val="0"/>
              <w:marRight w:val="0"/>
              <w:marTop w:val="0"/>
              <w:marBottom w:val="0"/>
              <w:divBdr>
                <w:top w:val="none" w:sz="0" w:space="0" w:color="auto"/>
                <w:left w:val="none" w:sz="0" w:space="0" w:color="auto"/>
                <w:bottom w:val="none" w:sz="0" w:space="0" w:color="auto"/>
                <w:right w:val="none" w:sz="0" w:space="0" w:color="auto"/>
              </w:divBdr>
              <w:divsChild>
                <w:div w:id="76173676">
                  <w:marLeft w:val="0"/>
                  <w:marRight w:val="0"/>
                  <w:marTop w:val="0"/>
                  <w:marBottom w:val="0"/>
                  <w:divBdr>
                    <w:top w:val="none" w:sz="0" w:space="0" w:color="auto"/>
                    <w:left w:val="none" w:sz="0" w:space="0" w:color="auto"/>
                    <w:bottom w:val="none" w:sz="0" w:space="0" w:color="auto"/>
                    <w:right w:val="none" w:sz="0" w:space="0" w:color="auto"/>
                  </w:divBdr>
                  <w:divsChild>
                    <w:div w:id="387195526">
                      <w:marLeft w:val="0"/>
                      <w:marRight w:val="0"/>
                      <w:marTop w:val="0"/>
                      <w:marBottom w:val="0"/>
                      <w:divBdr>
                        <w:top w:val="none" w:sz="0" w:space="0" w:color="auto"/>
                        <w:left w:val="none" w:sz="0" w:space="0" w:color="auto"/>
                        <w:bottom w:val="none" w:sz="0" w:space="0" w:color="auto"/>
                        <w:right w:val="none" w:sz="0" w:space="0" w:color="auto"/>
                      </w:divBdr>
                      <w:divsChild>
                        <w:div w:id="1821269579">
                          <w:marLeft w:val="0"/>
                          <w:marRight w:val="0"/>
                          <w:marTop w:val="0"/>
                          <w:marBottom w:val="0"/>
                          <w:divBdr>
                            <w:top w:val="none" w:sz="0" w:space="0" w:color="auto"/>
                            <w:left w:val="none" w:sz="0" w:space="0" w:color="auto"/>
                            <w:bottom w:val="none" w:sz="0" w:space="0" w:color="auto"/>
                            <w:right w:val="none" w:sz="0" w:space="0" w:color="auto"/>
                          </w:divBdr>
                          <w:divsChild>
                            <w:div w:id="722756651">
                              <w:marLeft w:val="0"/>
                              <w:marRight w:val="0"/>
                              <w:marTop w:val="0"/>
                              <w:marBottom w:val="0"/>
                              <w:divBdr>
                                <w:top w:val="none" w:sz="0" w:space="0" w:color="auto"/>
                                <w:left w:val="none" w:sz="0" w:space="0" w:color="auto"/>
                                <w:bottom w:val="none" w:sz="0" w:space="0" w:color="auto"/>
                                <w:right w:val="none" w:sz="0" w:space="0" w:color="auto"/>
                              </w:divBdr>
                              <w:divsChild>
                                <w:div w:id="18585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6034">
      <w:bodyDiv w:val="1"/>
      <w:marLeft w:val="0"/>
      <w:marRight w:val="0"/>
      <w:marTop w:val="0"/>
      <w:marBottom w:val="0"/>
      <w:divBdr>
        <w:top w:val="none" w:sz="0" w:space="0" w:color="auto"/>
        <w:left w:val="none" w:sz="0" w:space="0" w:color="auto"/>
        <w:bottom w:val="none" w:sz="0" w:space="0" w:color="auto"/>
        <w:right w:val="none" w:sz="0" w:space="0" w:color="auto"/>
      </w:divBdr>
    </w:div>
    <w:div w:id="520583033">
      <w:bodyDiv w:val="1"/>
      <w:marLeft w:val="0"/>
      <w:marRight w:val="0"/>
      <w:marTop w:val="0"/>
      <w:marBottom w:val="0"/>
      <w:divBdr>
        <w:top w:val="none" w:sz="0" w:space="0" w:color="auto"/>
        <w:left w:val="none" w:sz="0" w:space="0" w:color="auto"/>
        <w:bottom w:val="none" w:sz="0" w:space="0" w:color="auto"/>
        <w:right w:val="none" w:sz="0" w:space="0" w:color="auto"/>
      </w:divBdr>
    </w:div>
    <w:div w:id="541943398">
      <w:bodyDiv w:val="1"/>
      <w:marLeft w:val="0"/>
      <w:marRight w:val="0"/>
      <w:marTop w:val="0"/>
      <w:marBottom w:val="0"/>
      <w:divBdr>
        <w:top w:val="none" w:sz="0" w:space="0" w:color="auto"/>
        <w:left w:val="none" w:sz="0" w:space="0" w:color="auto"/>
        <w:bottom w:val="none" w:sz="0" w:space="0" w:color="auto"/>
        <w:right w:val="none" w:sz="0" w:space="0" w:color="auto"/>
      </w:divBdr>
      <w:divsChild>
        <w:div w:id="1647007140">
          <w:marLeft w:val="0"/>
          <w:marRight w:val="0"/>
          <w:marTop w:val="0"/>
          <w:marBottom w:val="0"/>
          <w:divBdr>
            <w:top w:val="none" w:sz="0" w:space="0" w:color="auto"/>
            <w:left w:val="none" w:sz="0" w:space="0" w:color="auto"/>
            <w:bottom w:val="none" w:sz="0" w:space="0" w:color="auto"/>
            <w:right w:val="none" w:sz="0" w:space="0" w:color="auto"/>
          </w:divBdr>
          <w:divsChild>
            <w:div w:id="380717777">
              <w:marLeft w:val="0"/>
              <w:marRight w:val="0"/>
              <w:marTop w:val="0"/>
              <w:marBottom w:val="0"/>
              <w:divBdr>
                <w:top w:val="none" w:sz="0" w:space="0" w:color="auto"/>
                <w:left w:val="none" w:sz="0" w:space="0" w:color="auto"/>
                <w:bottom w:val="none" w:sz="0" w:space="0" w:color="auto"/>
                <w:right w:val="none" w:sz="0" w:space="0" w:color="auto"/>
              </w:divBdr>
              <w:divsChild>
                <w:div w:id="751704990">
                  <w:marLeft w:val="0"/>
                  <w:marRight w:val="0"/>
                  <w:marTop w:val="0"/>
                  <w:marBottom w:val="0"/>
                  <w:divBdr>
                    <w:top w:val="none" w:sz="0" w:space="0" w:color="auto"/>
                    <w:left w:val="none" w:sz="0" w:space="0" w:color="auto"/>
                    <w:bottom w:val="none" w:sz="0" w:space="0" w:color="auto"/>
                    <w:right w:val="none" w:sz="0" w:space="0" w:color="auto"/>
                  </w:divBdr>
                  <w:divsChild>
                    <w:div w:id="1836258180">
                      <w:marLeft w:val="0"/>
                      <w:marRight w:val="0"/>
                      <w:marTop w:val="0"/>
                      <w:marBottom w:val="0"/>
                      <w:divBdr>
                        <w:top w:val="none" w:sz="0" w:space="0" w:color="auto"/>
                        <w:left w:val="none" w:sz="0" w:space="0" w:color="auto"/>
                        <w:bottom w:val="none" w:sz="0" w:space="0" w:color="auto"/>
                        <w:right w:val="none" w:sz="0" w:space="0" w:color="auto"/>
                      </w:divBdr>
                      <w:divsChild>
                        <w:div w:id="1539317992">
                          <w:marLeft w:val="0"/>
                          <w:marRight w:val="0"/>
                          <w:marTop w:val="0"/>
                          <w:marBottom w:val="0"/>
                          <w:divBdr>
                            <w:top w:val="none" w:sz="0" w:space="0" w:color="auto"/>
                            <w:left w:val="none" w:sz="0" w:space="0" w:color="auto"/>
                            <w:bottom w:val="none" w:sz="0" w:space="0" w:color="auto"/>
                            <w:right w:val="none" w:sz="0" w:space="0" w:color="auto"/>
                          </w:divBdr>
                          <w:divsChild>
                            <w:div w:id="438531229">
                              <w:marLeft w:val="0"/>
                              <w:marRight w:val="0"/>
                              <w:marTop w:val="0"/>
                              <w:marBottom w:val="0"/>
                              <w:divBdr>
                                <w:top w:val="none" w:sz="0" w:space="0" w:color="auto"/>
                                <w:left w:val="none" w:sz="0" w:space="0" w:color="auto"/>
                                <w:bottom w:val="none" w:sz="0" w:space="0" w:color="auto"/>
                                <w:right w:val="none" w:sz="0" w:space="0" w:color="auto"/>
                              </w:divBdr>
                              <w:divsChild>
                                <w:div w:id="16053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129841">
      <w:bodyDiv w:val="1"/>
      <w:marLeft w:val="0"/>
      <w:marRight w:val="0"/>
      <w:marTop w:val="0"/>
      <w:marBottom w:val="0"/>
      <w:divBdr>
        <w:top w:val="none" w:sz="0" w:space="0" w:color="auto"/>
        <w:left w:val="none" w:sz="0" w:space="0" w:color="auto"/>
        <w:bottom w:val="none" w:sz="0" w:space="0" w:color="auto"/>
        <w:right w:val="none" w:sz="0" w:space="0" w:color="auto"/>
      </w:divBdr>
    </w:div>
    <w:div w:id="597910177">
      <w:bodyDiv w:val="1"/>
      <w:marLeft w:val="0"/>
      <w:marRight w:val="0"/>
      <w:marTop w:val="0"/>
      <w:marBottom w:val="0"/>
      <w:divBdr>
        <w:top w:val="none" w:sz="0" w:space="0" w:color="auto"/>
        <w:left w:val="none" w:sz="0" w:space="0" w:color="auto"/>
        <w:bottom w:val="none" w:sz="0" w:space="0" w:color="auto"/>
        <w:right w:val="none" w:sz="0" w:space="0" w:color="auto"/>
      </w:divBdr>
    </w:div>
    <w:div w:id="602108737">
      <w:bodyDiv w:val="1"/>
      <w:marLeft w:val="0"/>
      <w:marRight w:val="0"/>
      <w:marTop w:val="0"/>
      <w:marBottom w:val="0"/>
      <w:divBdr>
        <w:top w:val="none" w:sz="0" w:space="0" w:color="auto"/>
        <w:left w:val="none" w:sz="0" w:space="0" w:color="auto"/>
        <w:bottom w:val="none" w:sz="0" w:space="0" w:color="auto"/>
        <w:right w:val="none" w:sz="0" w:space="0" w:color="auto"/>
      </w:divBdr>
    </w:div>
    <w:div w:id="619730689">
      <w:bodyDiv w:val="1"/>
      <w:marLeft w:val="0"/>
      <w:marRight w:val="0"/>
      <w:marTop w:val="0"/>
      <w:marBottom w:val="0"/>
      <w:divBdr>
        <w:top w:val="none" w:sz="0" w:space="0" w:color="auto"/>
        <w:left w:val="none" w:sz="0" w:space="0" w:color="auto"/>
        <w:bottom w:val="none" w:sz="0" w:space="0" w:color="auto"/>
        <w:right w:val="none" w:sz="0" w:space="0" w:color="auto"/>
      </w:divBdr>
    </w:div>
    <w:div w:id="693312980">
      <w:bodyDiv w:val="1"/>
      <w:marLeft w:val="0"/>
      <w:marRight w:val="0"/>
      <w:marTop w:val="0"/>
      <w:marBottom w:val="0"/>
      <w:divBdr>
        <w:top w:val="none" w:sz="0" w:space="0" w:color="auto"/>
        <w:left w:val="none" w:sz="0" w:space="0" w:color="auto"/>
        <w:bottom w:val="none" w:sz="0" w:space="0" w:color="auto"/>
        <w:right w:val="none" w:sz="0" w:space="0" w:color="auto"/>
      </w:divBdr>
    </w:div>
    <w:div w:id="709915516">
      <w:bodyDiv w:val="1"/>
      <w:marLeft w:val="0"/>
      <w:marRight w:val="0"/>
      <w:marTop w:val="0"/>
      <w:marBottom w:val="0"/>
      <w:divBdr>
        <w:top w:val="none" w:sz="0" w:space="0" w:color="auto"/>
        <w:left w:val="none" w:sz="0" w:space="0" w:color="auto"/>
        <w:bottom w:val="none" w:sz="0" w:space="0" w:color="auto"/>
        <w:right w:val="none" w:sz="0" w:space="0" w:color="auto"/>
      </w:divBdr>
    </w:div>
    <w:div w:id="737679115">
      <w:bodyDiv w:val="1"/>
      <w:marLeft w:val="0"/>
      <w:marRight w:val="0"/>
      <w:marTop w:val="0"/>
      <w:marBottom w:val="0"/>
      <w:divBdr>
        <w:top w:val="none" w:sz="0" w:space="0" w:color="auto"/>
        <w:left w:val="none" w:sz="0" w:space="0" w:color="auto"/>
        <w:bottom w:val="none" w:sz="0" w:space="0" w:color="auto"/>
        <w:right w:val="none" w:sz="0" w:space="0" w:color="auto"/>
      </w:divBdr>
    </w:div>
    <w:div w:id="749739477">
      <w:bodyDiv w:val="1"/>
      <w:marLeft w:val="0"/>
      <w:marRight w:val="0"/>
      <w:marTop w:val="0"/>
      <w:marBottom w:val="0"/>
      <w:divBdr>
        <w:top w:val="none" w:sz="0" w:space="0" w:color="auto"/>
        <w:left w:val="none" w:sz="0" w:space="0" w:color="auto"/>
        <w:bottom w:val="none" w:sz="0" w:space="0" w:color="auto"/>
        <w:right w:val="none" w:sz="0" w:space="0" w:color="auto"/>
      </w:divBdr>
    </w:div>
    <w:div w:id="765930019">
      <w:bodyDiv w:val="1"/>
      <w:marLeft w:val="0"/>
      <w:marRight w:val="0"/>
      <w:marTop w:val="0"/>
      <w:marBottom w:val="0"/>
      <w:divBdr>
        <w:top w:val="none" w:sz="0" w:space="0" w:color="auto"/>
        <w:left w:val="none" w:sz="0" w:space="0" w:color="auto"/>
        <w:bottom w:val="none" w:sz="0" w:space="0" w:color="auto"/>
        <w:right w:val="none" w:sz="0" w:space="0" w:color="auto"/>
      </w:divBdr>
    </w:div>
    <w:div w:id="786851774">
      <w:bodyDiv w:val="1"/>
      <w:marLeft w:val="0"/>
      <w:marRight w:val="0"/>
      <w:marTop w:val="0"/>
      <w:marBottom w:val="0"/>
      <w:divBdr>
        <w:top w:val="none" w:sz="0" w:space="0" w:color="auto"/>
        <w:left w:val="none" w:sz="0" w:space="0" w:color="auto"/>
        <w:bottom w:val="none" w:sz="0" w:space="0" w:color="auto"/>
        <w:right w:val="none" w:sz="0" w:space="0" w:color="auto"/>
      </w:divBdr>
    </w:div>
    <w:div w:id="791705890">
      <w:bodyDiv w:val="1"/>
      <w:marLeft w:val="0"/>
      <w:marRight w:val="0"/>
      <w:marTop w:val="0"/>
      <w:marBottom w:val="0"/>
      <w:divBdr>
        <w:top w:val="none" w:sz="0" w:space="0" w:color="auto"/>
        <w:left w:val="none" w:sz="0" w:space="0" w:color="auto"/>
        <w:bottom w:val="none" w:sz="0" w:space="0" w:color="auto"/>
        <w:right w:val="none" w:sz="0" w:space="0" w:color="auto"/>
      </w:divBdr>
    </w:div>
    <w:div w:id="808858111">
      <w:bodyDiv w:val="1"/>
      <w:marLeft w:val="0"/>
      <w:marRight w:val="0"/>
      <w:marTop w:val="0"/>
      <w:marBottom w:val="0"/>
      <w:divBdr>
        <w:top w:val="none" w:sz="0" w:space="0" w:color="auto"/>
        <w:left w:val="none" w:sz="0" w:space="0" w:color="auto"/>
        <w:bottom w:val="none" w:sz="0" w:space="0" w:color="auto"/>
        <w:right w:val="none" w:sz="0" w:space="0" w:color="auto"/>
      </w:divBdr>
      <w:divsChild>
        <w:div w:id="1665939765">
          <w:marLeft w:val="0"/>
          <w:marRight w:val="0"/>
          <w:marTop w:val="100"/>
          <w:marBottom w:val="100"/>
          <w:divBdr>
            <w:top w:val="single" w:sz="2" w:space="0" w:color="E4E4E7"/>
            <w:left w:val="single" w:sz="2" w:space="0" w:color="E4E4E7"/>
            <w:bottom w:val="single" w:sz="2" w:space="0" w:color="E4E4E7"/>
            <w:right w:val="single" w:sz="2" w:space="0" w:color="E4E4E7"/>
          </w:divBdr>
          <w:divsChild>
            <w:div w:id="901016596">
              <w:marLeft w:val="0"/>
              <w:marRight w:val="0"/>
              <w:marTop w:val="0"/>
              <w:marBottom w:val="0"/>
              <w:divBdr>
                <w:top w:val="single" w:sz="2" w:space="0" w:color="E4E4E7"/>
                <w:left w:val="single" w:sz="2" w:space="0" w:color="E4E4E7"/>
                <w:bottom w:val="single" w:sz="2" w:space="0" w:color="E4E4E7"/>
                <w:right w:val="single" w:sz="2" w:space="0" w:color="E4E4E7"/>
              </w:divBdr>
              <w:divsChild>
                <w:div w:id="1189878290">
                  <w:marLeft w:val="0"/>
                  <w:marRight w:val="0"/>
                  <w:marTop w:val="0"/>
                  <w:marBottom w:val="0"/>
                  <w:divBdr>
                    <w:top w:val="single" w:sz="2" w:space="0" w:color="E4E4E7"/>
                    <w:left w:val="single" w:sz="2" w:space="0" w:color="E4E4E7"/>
                    <w:bottom w:val="single" w:sz="2" w:space="0" w:color="E4E4E7"/>
                    <w:right w:val="single" w:sz="2" w:space="0" w:color="E4E4E7"/>
                  </w:divBdr>
                  <w:divsChild>
                    <w:div w:id="727532374">
                      <w:marLeft w:val="0"/>
                      <w:marRight w:val="0"/>
                      <w:marTop w:val="120"/>
                      <w:marBottom w:val="0"/>
                      <w:divBdr>
                        <w:top w:val="single" w:sz="2" w:space="0" w:color="E4E4E7"/>
                        <w:left w:val="single" w:sz="2" w:space="0" w:color="E4E4E7"/>
                        <w:bottom w:val="single" w:sz="2" w:space="0" w:color="E4E4E7"/>
                        <w:right w:val="single" w:sz="2" w:space="0" w:color="E4E4E7"/>
                      </w:divBdr>
                      <w:divsChild>
                        <w:div w:id="1616136151">
                          <w:marLeft w:val="0"/>
                          <w:marRight w:val="0"/>
                          <w:marTop w:val="0"/>
                          <w:marBottom w:val="0"/>
                          <w:divBdr>
                            <w:top w:val="single" w:sz="2" w:space="0" w:color="E4E4E7"/>
                            <w:left w:val="single" w:sz="2" w:space="0" w:color="E4E4E7"/>
                            <w:bottom w:val="single" w:sz="2" w:space="0" w:color="E4E4E7"/>
                            <w:right w:val="single" w:sz="2" w:space="0" w:color="E4E4E7"/>
                          </w:divBdr>
                          <w:divsChild>
                            <w:div w:id="63106303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835413596">
      <w:bodyDiv w:val="1"/>
      <w:marLeft w:val="0"/>
      <w:marRight w:val="0"/>
      <w:marTop w:val="0"/>
      <w:marBottom w:val="0"/>
      <w:divBdr>
        <w:top w:val="none" w:sz="0" w:space="0" w:color="auto"/>
        <w:left w:val="none" w:sz="0" w:space="0" w:color="auto"/>
        <w:bottom w:val="none" w:sz="0" w:space="0" w:color="auto"/>
        <w:right w:val="none" w:sz="0" w:space="0" w:color="auto"/>
      </w:divBdr>
      <w:divsChild>
        <w:div w:id="139419582">
          <w:marLeft w:val="0"/>
          <w:marRight w:val="0"/>
          <w:marTop w:val="0"/>
          <w:marBottom w:val="0"/>
          <w:divBdr>
            <w:top w:val="none" w:sz="0" w:space="0" w:color="auto"/>
            <w:left w:val="none" w:sz="0" w:space="0" w:color="auto"/>
            <w:bottom w:val="none" w:sz="0" w:space="0" w:color="auto"/>
            <w:right w:val="none" w:sz="0" w:space="0" w:color="auto"/>
          </w:divBdr>
          <w:divsChild>
            <w:div w:id="438454727">
              <w:marLeft w:val="0"/>
              <w:marRight w:val="0"/>
              <w:marTop w:val="0"/>
              <w:marBottom w:val="0"/>
              <w:divBdr>
                <w:top w:val="none" w:sz="0" w:space="0" w:color="auto"/>
                <w:left w:val="none" w:sz="0" w:space="0" w:color="auto"/>
                <w:bottom w:val="none" w:sz="0" w:space="0" w:color="auto"/>
                <w:right w:val="none" w:sz="0" w:space="0" w:color="auto"/>
              </w:divBdr>
              <w:divsChild>
                <w:div w:id="2132505802">
                  <w:marLeft w:val="0"/>
                  <w:marRight w:val="0"/>
                  <w:marTop w:val="0"/>
                  <w:marBottom w:val="0"/>
                  <w:divBdr>
                    <w:top w:val="none" w:sz="0" w:space="0" w:color="auto"/>
                    <w:left w:val="none" w:sz="0" w:space="0" w:color="auto"/>
                    <w:bottom w:val="none" w:sz="0" w:space="0" w:color="auto"/>
                    <w:right w:val="none" w:sz="0" w:space="0" w:color="auto"/>
                  </w:divBdr>
                  <w:divsChild>
                    <w:div w:id="105390289">
                      <w:marLeft w:val="0"/>
                      <w:marRight w:val="0"/>
                      <w:marTop w:val="0"/>
                      <w:marBottom w:val="0"/>
                      <w:divBdr>
                        <w:top w:val="none" w:sz="0" w:space="0" w:color="auto"/>
                        <w:left w:val="none" w:sz="0" w:space="0" w:color="auto"/>
                        <w:bottom w:val="none" w:sz="0" w:space="0" w:color="auto"/>
                        <w:right w:val="none" w:sz="0" w:space="0" w:color="auto"/>
                      </w:divBdr>
                      <w:divsChild>
                        <w:div w:id="264962922">
                          <w:marLeft w:val="0"/>
                          <w:marRight w:val="0"/>
                          <w:marTop w:val="0"/>
                          <w:marBottom w:val="0"/>
                          <w:divBdr>
                            <w:top w:val="none" w:sz="0" w:space="0" w:color="auto"/>
                            <w:left w:val="none" w:sz="0" w:space="0" w:color="auto"/>
                            <w:bottom w:val="none" w:sz="0" w:space="0" w:color="auto"/>
                            <w:right w:val="none" w:sz="0" w:space="0" w:color="auto"/>
                          </w:divBdr>
                          <w:divsChild>
                            <w:div w:id="674840517">
                              <w:marLeft w:val="0"/>
                              <w:marRight w:val="0"/>
                              <w:marTop w:val="0"/>
                              <w:marBottom w:val="0"/>
                              <w:divBdr>
                                <w:top w:val="none" w:sz="0" w:space="0" w:color="auto"/>
                                <w:left w:val="none" w:sz="0" w:space="0" w:color="auto"/>
                                <w:bottom w:val="none" w:sz="0" w:space="0" w:color="auto"/>
                                <w:right w:val="none" w:sz="0" w:space="0" w:color="auto"/>
                              </w:divBdr>
                              <w:divsChild>
                                <w:div w:id="2013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555499">
      <w:bodyDiv w:val="1"/>
      <w:marLeft w:val="0"/>
      <w:marRight w:val="0"/>
      <w:marTop w:val="0"/>
      <w:marBottom w:val="0"/>
      <w:divBdr>
        <w:top w:val="none" w:sz="0" w:space="0" w:color="auto"/>
        <w:left w:val="none" w:sz="0" w:space="0" w:color="auto"/>
        <w:bottom w:val="none" w:sz="0" w:space="0" w:color="auto"/>
        <w:right w:val="none" w:sz="0" w:space="0" w:color="auto"/>
      </w:divBdr>
    </w:div>
    <w:div w:id="852693652">
      <w:bodyDiv w:val="1"/>
      <w:marLeft w:val="0"/>
      <w:marRight w:val="0"/>
      <w:marTop w:val="0"/>
      <w:marBottom w:val="0"/>
      <w:divBdr>
        <w:top w:val="none" w:sz="0" w:space="0" w:color="auto"/>
        <w:left w:val="none" w:sz="0" w:space="0" w:color="auto"/>
        <w:bottom w:val="none" w:sz="0" w:space="0" w:color="auto"/>
        <w:right w:val="none" w:sz="0" w:space="0" w:color="auto"/>
      </w:divBdr>
    </w:div>
    <w:div w:id="906720292">
      <w:bodyDiv w:val="1"/>
      <w:marLeft w:val="0"/>
      <w:marRight w:val="0"/>
      <w:marTop w:val="0"/>
      <w:marBottom w:val="0"/>
      <w:divBdr>
        <w:top w:val="none" w:sz="0" w:space="0" w:color="auto"/>
        <w:left w:val="none" w:sz="0" w:space="0" w:color="auto"/>
        <w:bottom w:val="none" w:sz="0" w:space="0" w:color="auto"/>
        <w:right w:val="none" w:sz="0" w:space="0" w:color="auto"/>
      </w:divBdr>
    </w:div>
    <w:div w:id="926116516">
      <w:bodyDiv w:val="1"/>
      <w:marLeft w:val="0"/>
      <w:marRight w:val="0"/>
      <w:marTop w:val="0"/>
      <w:marBottom w:val="0"/>
      <w:divBdr>
        <w:top w:val="none" w:sz="0" w:space="0" w:color="auto"/>
        <w:left w:val="none" w:sz="0" w:space="0" w:color="auto"/>
        <w:bottom w:val="none" w:sz="0" w:space="0" w:color="auto"/>
        <w:right w:val="none" w:sz="0" w:space="0" w:color="auto"/>
      </w:divBdr>
    </w:div>
    <w:div w:id="940141911">
      <w:bodyDiv w:val="1"/>
      <w:marLeft w:val="0"/>
      <w:marRight w:val="0"/>
      <w:marTop w:val="0"/>
      <w:marBottom w:val="0"/>
      <w:divBdr>
        <w:top w:val="none" w:sz="0" w:space="0" w:color="auto"/>
        <w:left w:val="none" w:sz="0" w:space="0" w:color="auto"/>
        <w:bottom w:val="none" w:sz="0" w:space="0" w:color="auto"/>
        <w:right w:val="none" w:sz="0" w:space="0" w:color="auto"/>
      </w:divBdr>
    </w:div>
    <w:div w:id="989092515">
      <w:bodyDiv w:val="1"/>
      <w:marLeft w:val="0"/>
      <w:marRight w:val="0"/>
      <w:marTop w:val="0"/>
      <w:marBottom w:val="0"/>
      <w:divBdr>
        <w:top w:val="none" w:sz="0" w:space="0" w:color="auto"/>
        <w:left w:val="none" w:sz="0" w:space="0" w:color="auto"/>
        <w:bottom w:val="none" w:sz="0" w:space="0" w:color="auto"/>
        <w:right w:val="none" w:sz="0" w:space="0" w:color="auto"/>
      </w:divBdr>
    </w:div>
    <w:div w:id="989750709">
      <w:bodyDiv w:val="1"/>
      <w:marLeft w:val="0"/>
      <w:marRight w:val="0"/>
      <w:marTop w:val="0"/>
      <w:marBottom w:val="0"/>
      <w:divBdr>
        <w:top w:val="none" w:sz="0" w:space="0" w:color="auto"/>
        <w:left w:val="none" w:sz="0" w:space="0" w:color="auto"/>
        <w:bottom w:val="none" w:sz="0" w:space="0" w:color="auto"/>
        <w:right w:val="none" w:sz="0" w:space="0" w:color="auto"/>
      </w:divBdr>
      <w:divsChild>
        <w:div w:id="2104716577">
          <w:marLeft w:val="0"/>
          <w:marRight w:val="0"/>
          <w:marTop w:val="0"/>
          <w:marBottom w:val="0"/>
          <w:divBdr>
            <w:top w:val="none" w:sz="0" w:space="0" w:color="auto"/>
            <w:left w:val="none" w:sz="0" w:space="0" w:color="auto"/>
            <w:bottom w:val="none" w:sz="0" w:space="0" w:color="auto"/>
            <w:right w:val="none" w:sz="0" w:space="0" w:color="auto"/>
          </w:divBdr>
          <w:divsChild>
            <w:div w:id="1199204025">
              <w:marLeft w:val="0"/>
              <w:marRight w:val="0"/>
              <w:marTop w:val="0"/>
              <w:marBottom w:val="0"/>
              <w:divBdr>
                <w:top w:val="none" w:sz="0" w:space="0" w:color="auto"/>
                <w:left w:val="none" w:sz="0" w:space="0" w:color="auto"/>
                <w:bottom w:val="none" w:sz="0" w:space="0" w:color="auto"/>
                <w:right w:val="none" w:sz="0" w:space="0" w:color="auto"/>
              </w:divBdr>
              <w:divsChild>
                <w:div w:id="512189876">
                  <w:marLeft w:val="0"/>
                  <w:marRight w:val="0"/>
                  <w:marTop w:val="0"/>
                  <w:marBottom w:val="0"/>
                  <w:divBdr>
                    <w:top w:val="none" w:sz="0" w:space="0" w:color="auto"/>
                    <w:left w:val="none" w:sz="0" w:space="0" w:color="auto"/>
                    <w:bottom w:val="none" w:sz="0" w:space="0" w:color="auto"/>
                    <w:right w:val="none" w:sz="0" w:space="0" w:color="auto"/>
                  </w:divBdr>
                  <w:divsChild>
                    <w:div w:id="1195273074">
                      <w:marLeft w:val="0"/>
                      <w:marRight w:val="0"/>
                      <w:marTop w:val="0"/>
                      <w:marBottom w:val="0"/>
                      <w:divBdr>
                        <w:top w:val="none" w:sz="0" w:space="0" w:color="auto"/>
                        <w:left w:val="none" w:sz="0" w:space="0" w:color="auto"/>
                        <w:bottom w:val="none" w:sz="0" w:space="0" w:color="auto"/>
                        <w:right w:val="none" w:sz="0" w:space="0" w:color="auto"/>
                      </w:divBdr>
                      <w:divsChild>
                        <w:div w:id="914122597">
                          <w:marLeft w:val="0"/>
                          <w:marRight w:val="0"/>
                          <w:marTop w:val="0"/>
                          <w:marBottom w:val="0"/>
                          <w:divBdr>
                            <w:top w:val="none" w:sz="0" w:space="0" w:color="auto"/>
                            <w:left w:val="none" w:sz="0" w:space="0" w:color="auto"/>
                            <w:bottom w:val="none" w:sz="0" w:space="0" w:color="auto"/>
                            <w:right w:val="none" w:sz="0" w:space="0" w:color="auto"/>
                          </w:divBdr>
                          <w:divsChild>
                            <w:div w:id="517276210">
                              <w:marLeft w:val="0"/>
                              <w:marRight w:val="0"/>
                              <w:marTop w:val="0"/>
                              <w:marBottom w:val="0"/>
                              <w:divBdr>
                                <w:top w:val="none" w:sz="0" w:space="0" w:color="auto"/>
                                <w:left w:val="none" w:sz="0" w:space="0" w:color="auto"/>
                                <w:bottom w:val="none" w:sz="0" w:space="0" w:color="auto"/>
                                <w:right w:val="none" w:sz="0" w:space="0" w:color="auto"/>
                              </w:divBdr>
                              <w:divsChild>
                                <w:div w:id="1215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313634">
      <w:bodyDiv w:val="1"/>
      <w:marLeft w:val="0"/>
      <w:marRight w:val="0"/>
      <w:marTop w:val="0"/>
      <w:marBottom w:val="0"/>
      <w:divBdr>
        <w:top w:val="none" w:sz="0" w:space="0" w:color="auto"/>
        <w:left w:val="none" w:sz="0" w:space="0" w:color="auto"/>
        <w:bottom w:val="none" w:sz="0" w:space="0" w:color="auto"/>
        <w:right w:val="none" w:sz="0" w:space="0" w:color="auto"/>
      </w:divBdr>
      <w:divsChild>
        <w:div w:id="344211152">
          <w:marLeft w:val="0"/>
          <w:marRight w:val="0"/>
          <w:marTop w:val="0"/>
          <w:marBottom w:val="0"/>
          <w:divBdr>
            <w:top w:val="none" w:sz="0" w:space="0" w:color="auto"/>
            <w:left w:val="none" w:sz="0" w:space="0" w:color="auto"/>
            <w:bottom w:val="none" w:sz="0" w:space="0" w:color="auto"/>
            <w:right w:val="none" w:sz="0" w:space="0" w:color="auto"/>
          </w:divBdr>
          <w:divsChild>
            <w:div w:id="2041005485">
              <w:marLeft w:val="0"/>
              <w:marRight w:val="0"/>
              <w:marTop w:val="0"/>
              <w:marBottom w:val="0"/>
              <w:divBdr>
                <w:top w:val="none" w:sz="0" w:space="0" w:color="auto"/>
                <w:left w:val="none" w:sz="0" w:space="0" w:color="auto"/>
                <w:bottom w:val="none" w:sz="0" w:space="0" w:color="auto"/>
                <w:right w:val="none" w:sz="0" w:space="0" w:color="auto"/>
              </w:divBdr>
              <w:divsChild>
                <w:div w:id="1563055877">
                  <w:marLeft w:val="0"/>
                  <w:marRight w:val="0"/>
                  <w:marTop w:val="0"/>
                  <w:marBottom w:val="0"/>
                  <w:divBdr>
                    <w:top w:val="none" w:sz="0" w:space="0" w:color="auto"/>
                    <w:left w:val="none" w:sz="0" w:space="0" w:color="auto"/>
                    <w:bottom w:val="none" w:sz="0" w:space="0" w:color="auto"/>
                    <w:right w:val="none" w:sz="0" w:space="0" w:color="auto"/>
                  </w:divBdr>
                  <w:divsChild>
                    <w:div w:id="1695375966">
                      <w:marLeft w:val="0"/>
                      <w:marRight w:val="0"/>
                      <w:marTop w:val="0"/>
                      <w:marBottom w:val="0"/>
                      <w:divBdr>
                        <w:top w:val="none" w:sz="0" w:space="0" w:color="auto"/>
                        <w:left w:val="none" w:sz="0" w:space="0" w:color="auto"/>
                        <w:bottom w:val="none" w:sz="0" w:space="0" w:color="auto"/>
                        <w:right w:val="none" w:sz="0" w:space="0" w:color="auto"/>
                      </w:divBdr>
                      <w:divsChild>
                        <w:div w:id="497765744">
                          <w:marLeft w:val="0"/>
                          <w:marRight w:val="0"/>
                          <w:marTop w:val="0"/>
                          <w:marBottom w:val="0"/>
                          <w:divBdr>
                            <w:top w:val="none" w:sz="0" w:space="0" w:color="auto"/>
                            <w:left w:val="none" w:sz="0" w:space="0" w:color="auto"/>
                            <w:bottom w:val="none" w:sz="0" w:space="0" w:color="auto"/>
                            <w:right w:val="none" w:sz="0" w:space="0" w:color="auto"/>
                          </w:divBdr>
                          <w:divsChild>
                            <w:div w:id="10080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850581">
      <w:bodyDiv w:val="1"/>
      <w:marLeft w:val="0"/>
      <w:marRight w:val="0"/>
      <w:marTop w:val="0"/>
      <w:marBottom w:val="0"/>
      <w:divBdr>
        <w:top w:val="none" w:sz="0" w:space="0" w:color="auto"/>
        <w:left w:val="none" w:sz="0" w:space="0" w:color="auto"/>
        <w:bottom w:val="none" w:sz="0" w:space="0" w:color="auto"/>
        <w:right w:val="none" w:sz="0" w:space="0" w:color="auto"/>
      </w:divBdr>
    </w:div>
    <w:div w:id="1042557910">
      <w:bodyDiv w:val="1"/>
      <w:marLeft w:val="0"/>
      <w:marRight w:val="0"/>
      <w:marTop w:val="0"/>
      <w:marBottom w:val="0"/>
      <w:divBdr>
        <w:top w:val="none" w:sz="0" w:space="0" w:color="auto"/>
        <w:left w:val="none" w:sz="0" w:space="0" w:color="auto"/>
        <w:bottom w:val="none" w:sz="0" w:space="0" w:color="auto"/>
        <w:right w:val="none" w:sz="0" w:space="0" w:color="auto"/>
      </w:divBdr>
    </w:div>
    <w:div w:id="1067069174">
      <w:bodyDiv w:val="1"/>
      <w:marLeft w:val="0"/>
      <w:marRight w:val="0"/>
      <w:marTop w:val="0"/>
      <w:marBottom w:val="0"/>
      <w:divBdr>
        <w:top w:val="none" w:sz="0" w:space="0" w:color="auto"/>
        <w:left w:val="none" w:sz="0" w:space="0" w:color="auto"/>
        <w:bottom w:val="none" w:sz="0" w:space="0" w:color="auto"/>
        <w:right w:val="none" w:sz="0" w:space="0" w:color="auto"/>
      </w:divBdr>
    </w:div>
    <w:div w:id="1081366460">
      <w:bodyDiv w:val="1"/>
      <w:marLeft w:val="0"/>
      <w:marRight w:val="0"/>
      <w:marTop w:val="0"/>
      <w:marBottom w:val="0"/>
      <w:divBdr>
        <w:top w:val="none" w:sz="0" w:space="0" w:color="auto"/>
        <w:left w:val="none" w:sz="0" w:space="0" w:color="auto"/>
        <w:bottom w:val="none" w:sz="0" w:space="0" w:color="auto"/>
        <w:right w:val="none" w:sz="0" w:space="0" w:color="auto"/>
      </w:divBdr>
    </w:div>
    <w:div w:id="1091009953">
      <w:bodyDiv w:val="1"/>
      <w:marLeft w:val="0"/>
      <w:marRight w:val="0"/>
      <w:marTop w:val="0"/>
      <w:marBottom w:val="0"/>
      <w:divBdr>
        <w:top w:val="none" w:sz="0" w:space="0" w:color="auto"/>
        <w:left w:val="none" w:sz="0" w:space="0" w:color="auto"/>
        <w:bottom w:val="none" w:sz="0" w:space="0" w:color="auto"/>
        <w:right w:val="none" w:sz="0" w:space="0" w:color="auto"/>
      </w:divBdr>
      <w:divsChild>
        <w:div w:id="443352991">
          <w:marLeft w:val="0"/>
          <w:marRight w:val="0"/>
          <w:marTop w:val="480"/>
          <w:marBottom w:val="0"/>
          <w:divBdr>
            <w:top w:val="single" w:sz="2" w:space="0" w:color="auto"/>
            <w:left w:val="single" w:sz="2" w:space="0" w:color="auto"/>
            <w:bottom w:val="single" w:sz="2" w:space="0" w:color="auto"/>
            <w:right w:val="single" w:sz="2" w:space="0" w:color="auto"/>
          </w:divBdr>
          <w:divsChild>
            <w:div w:id="290600537">
              <w:marLeft w:val="0"/>
              <w:marRight w:val="0"/>
              <w:marTop w:val="0"/>
              <w:marBottom w:val="0"/>
              <w:divBdr>
                <w:top w:val="single" w:sz="2" w:space="0" w:color="auto"/>
                <w:left w:val="single" w:sz="2" w:space="0" w:color="auto"/>
                <w:bottom w:val="single" w:sz="2" w:space="0" w:color="auto"/>
                <w:right w:val="single" w:sz="2" w:space="0" w:color="auto"/>
              </w:divBdr>
              <w:divsChild>
                <w:div w:id="1528787653">
                  <w:marLeft w:val="0"/>
                  <w:marRight w:val="0"/>
                  <w:marTop w:val="0"/>
                  <w:marBottom w:val="0"/>
                  <w:divBdr>
                    <w:top w:val="single" w:sz="2" w:space="0" w:color="auto"/>
                    <w:left w:val="single" w:sz="2" w:space="0" w:color="auto"/>
                    <w:bottom w:val="single" w:sz="2" w:space="0" w:color="auto"/>
                    <w:right w:val="single" w:sz="2" w:space="0" w:color="auto"/>
                  </w:divBdr>
                  <w:divsChild>
                    <w:div w:id="399250195">
                      <w:marLeft w:val="0"/>
                      <w:marRight w:val="0"/>
                      <w:marTop w:val="0"/>
                      <w:marBottom w:val="0"/>
                      <w:divBdr>
                        <w:top w:val="single" w:sz="2" w:space="0" w:color="auto"/>
                        <w:left w:val="single" w:sz="2" w:space="0" w:color="auto"/>
                        <w:bottom w:val="single" w:sz="2" w:space="0" w:color="auto"/>
                        <w:right w:val="single" w:sz="2" w:space="0" w:color="auto"/>
                      </w:divBdr>
                      <w:divsChild>
                        <w:div w:id="479423626">
                          <w:marLeft w:val="0"/>
                          <w:marRight w:val="0"/>
                          <w:marTop w:val="0"/>
                          <w:marBottom w:val="0"/>
                          <w:divBdr>
                            <w:top w:val="single" w:sz="2" w:space="0" w:color="auto"/>
                            <w:left w:val="single" w:sz="2" w:space="0" w:color="auto"/>
                            <w:bottom w:val="single" w:sz="2" w:space="0" w:color="auto"/>
                            <w:right w:val="single" w:sz="2" w:space="0" w:color="auto"/>
                          </w:divBdr>
                          <w:divsChild>
                            <w:div w:id="509950170">
                              <w:marLeft w:val="0"/>
                              <w:marRight w:val="0"/>
                              <w:marTop w:val="0"/>
                              <w:marBottom w:val="0"/>
                              <w:divBdr>
                                <w:top w:val="single" w:sz="2" w:space="0" w:color="auto"/>
                                <w:left w:val="single" w:sz="2" w:space="0" w:color="auto"/>
                                <w:bottom w:val="single" w:sz="2" w:space="0" w:color="auto"/>
                                <w:right w:val="single" w:sz="2" w:space="0" w:color="auto"/>
                              </w:divBdr>
                              <w:divsChild>
                                <w:div w:id="158273578">
                                  <w:marLeft w:val="0"/>
                                  <w:marRight w:val="0"/>
                                  <w:marTop w:val="0"/>
                                  <w:marBottom w:val="0"/>
                                  <w:divBdr>
                                    <w:top w:val="single" w:sz="2" w:space="0" w:color="auto"/>
                                    <w:left w:val="single" w:sz="2" w:space="0" w:color="auto"/>
                                    <w:bottom w:val="single" w:sz="2" w:space="0" w:color="auto"/>
                                    <w:right w:val="single" w:sz="2" w:space="0" w:color="auto"/>
                                  </w:divBdr>
                                  <w:divsChild>
                                    <w:div w:id="2005277618">
                                      <w:marLeft w:val="0"/>
                                      <w:marRight w:val="0"/>
                                      <w:marTop w:val="0"/>
                                      <w:marBottom w:val="0"/>
                                      <w:divBdr>
                                        <w:top w:val="single" w:sz="2" w:space="0" w:color="auto"/>
                                        <w:left w:val="single" w:sz="2" w:space="0" w:color="auto"/>
                                        <w:bottom w:val="single" w:sz="2" w:space="0" w:color="auto"/>
                                        <w:right w:val="single" w:sz="2" w:space="0" w:color="auto"/>
                                      </w:divBdr>
                                      <w:divsChild>
                                        <w:div w:id="57479773">
                                          <w:marLeft w:val="0"/>
                                          <w:marRight w:val="0"/>
                                          <w:marTop w:val="0"/>
                                          <w:marBottom w:val="0"/>
                                          <w:divBdr>
                                            <w:top w:val="single" w:sz="2" w:space="0" w:color="auto"/>
                                            <w:left w:val="single" w:sz="2" w:space="0" w:color="auto"/>
                                            <w:bottom w:val="single" w:sz="2" w:space="0" w:color="auto"/>
                                            <w:right w:val="single" w:sz="2" w:space="0" w:color="auto"/>
                                          </w:divBdr>
                                          <w:divsChild>
                                            <w:div w:id="311370851">
                                              <w:marLeft w:val="0"/>
                                              <w:marRight w:val="0"/>
                                              <w:marTop w:val="0"/>
                                              <w:marBottom w:val="0"/>
                                              <w:divBdr>
                                                <w:top w:val="single" w:sz="2" w:space="0" w:color="auto"/>
                                                <w:left w:val="single" w:sz="2" w:space="0" w:color="auto"/>
                                                <w:bottom w:val="single" w:sz="2" w:space="0" w:color="auto"/>
                                                <w:right w:val="single" w:sz="2" w:space="0" w:color="auto"/>
                                              </w:divBdr>
                                              <w:divsChild>
                                                <w:div w:id="1674065477">
                                                  <w:marLeft w:val="0"/>
                                                  <w:marRight w:val="0"/>
                                                  <w:marTop w:val="0"/>
                                                  <w:marBottom w:val="0"/>
                                                  <w:divBdr>
                                                    <w:top w:val="single" w:sz="2" w:space="0" w:color="auto"/>
                                                    <w:left w:val="single" w:sz="2" w:space="0" w:color="auto"/>
                                                    <w:bottom w:val="single" w:sz="2" w:space="0" w:color="auto"/>
                                                    <w:right w:val="single" w:sz="2" w:space="0" w:color="auto"/>
                                                  </w:divBdr>
                                                  <w:divsChild>
                                                    <w:div w:id="342707188">
                                                      <w:marLeft w:val="0"/>
                                                      <w:marRight w:val="0"/>
                                                      <w:marTop w:val="0"/>
                                                      <w:marBottom w:val="0"/>
                                                      <w:divBdr>
                                                        <w:top w:val="single" w:sz="2" w:space="0" w:color="auto"/>
                                                        <w:left w:val="single" w:sz="2" w:space="0" w:color="auto"/>
                                                        <w:bottom w:val="single" w:sz="2" w:space="0" w:color="auto"/>
                                                        <w:right w:val="single" w:sz="2" w:space="0" w:color="auto"/>
                                                      </w:divBdr>
                                                      <w:divsChild>
                                                        <w:div w:id="747463220">
                                                          <w:marLeft w:val="0"/>
                                                          <w:marRight w:val="0"/>
                                                          <w:marTop w:val="0"/>
                                                          <w:marBottom w:val="0"/>
                                                          <w:divBdr>
                                                            <w:top w:val="single" w:sz="2" w:space="0" w:color="auto"/>
                                                            <w:left w:val="single" w:sz="2" w:space="0" w:color="auto"/>
                                                            <w:bottom w:val="single" w:sz="2" w:space="0" w:color="auto"/>
                                                            <w:right w:val="single" w:sz="2" w:space="0" w:color="auto"/>
                                                          </w:divBdr>
                                                          <w:divsChild>
                                                            <w:div w:id="10006950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094396577">
      <w:bodyDiv w:val="1"/>
      <w:marLeft w:val="0"/>
      <w:marRight w:val="0"/>
      <w:marTop w:val="0"/>
      <w:marBottom w:val="0"/>
      <w:divBdr>
        <w:top w:val="none" w:sz="0" w:space="0" w:color="auto"/>
        <w:left w:val="none" w:sz="0" w:space="0" w:color="auto"/>
        <w:bottom w:val="none" w:sz="0" w:space="0" w:color="auto"/>
        <w:right w:val="none" w:sz="0" w:space="0" w:color="auto"/>
      </w:divBdr>
      <w:divsChild>
        <w:div w:id="417485688">
          <w:marLeft w:val="0"/>
          <w:marRight w:val="0"/>
          <w:marTop w:val="0"/>
          <w:marBottom w:val="0"/>
          <w:divBdr>
            <w:top w:val="single" w:sz="2" w:space="0" w:color="E4E4E7"/>
            <w:left w:val="single" w:sz="2" w:space="0" w:color="E4E4E7"/>
            <w:bottom w:val="single" w:sz="2" w:space="0" w:color="E4E4E7"/>
            <w:right w:val="single" w:sz="2" w:space="0" w:color="E4E4E7"/>
          </w:divBdr>
          <w:divsChild>
            <w:div w:id="1542160200">
              <w:marLeft w:val="0"/>
              <w:marRight w:val="0"/>
              <w:marTop w:val="100"/>
              <w:marBottom w:val="100"/>
              <w:divBdr>
                <w:top w:val="single" w:sz="2" w:space="0" w:color="E4E4E7"/>
                <w:left w:val="single" w:sz="2" w:space="0" w:color="E4E4E7"/>
                <w:bottom w:val="single" w:sz="2" w:space="0" w:color="E4E4E7"/>
                <w:right w:val="single" w:sz="2" w:space="0" w:color="E4E4E7"/>
              </w:divBdr>
              <w:divsChild>
                <w:div w:id="1539124022">
                  <w:marLeft w:val="0"/>
                  <w:marRight w:val="0"/>
                  <w:marTop w:val="0"/>
                  <w:marBottom w:val="0"/>
                  <w:divBdr>
                    <w:top w:val="single" w:sz="2" w:space="0" w:color="E4E4E7"/>
                    <w:left w:val="single" w:sz="2" w:space="0" w:color="E4E4E7"/>
                    <w:bottom w:val="single" w:sz="2" w:space="0" w:color="E4E4E7"/>
                    <w:right w:val="single" w:sz="2" w:space="0" w:color="E4E4E7"/>
                  </w:divBdr>
                  <w:divsChild>
                    <w:div w:id="1988436423">
                      <w:marLeft w:val="0"/>
                      <w:marRight w:val="0"/>
                      <w:marTop w:val="0"/>
                      <w:marBottom w:val="0"/>
                      <w:divBdr>
                        <w:top w:val="single" w:sz="2" w:space="0" w:color="E4E4E7"/>
                        <w:left w:val="single" w:sz="2" w:space="0" w:color="E4E4E7"/>
                        <w:bottom w:val="single" w:sz="2" w:space="0" w:color="E4E4E7"/>
                        <w:right w:val="single" w:sz="2" w:space="0" w:color="E4E4E7"/>
                      </w:divBdr>
                      <w:divsChild>
                        <w:div w:id="1737237226">
                          <w:marLeft w:val="0"/>
                          <w:marRight w:val="0"/>
                          <w:marTop w:val="120"/>
                          <w:marBottom w:val="0"/>
                          <w:divBdr>
                            <w:top w:val="single" w:sz="2" w:space="0" w:color="E4E4E7"/>
                            <w:left w:val="single" w:sz="2" w:space="0" w:color="E4E4E7"/>
                            <w:bottom w:val="single" w:sz="2" w:space="0" w:color="E4E4E7"/>
                            <w:right w:val="single" w:sz="2" w:space="0" w:color="E4E4E7"/>
                          </w:divBdr>
                          <w:divsChild>
                            <w:div w:id="597980337">
                              <w:marLeft w:val="0"/>
                              <w:marRight w:val="0"/>
                              <w:marTop w:val="0"/>
                              <w:marBottom w:val="0"/>
                              <w:divBdr>
                                <w:top w:val="single" w:sz="2" w:space="0" w:color="E4E4E7"/>
                                <w:left w:val="single" w:sz="2" w:space="0" w:color="E4E4E7"/>
                                <w:bottom w:val="single" w:sz="2" w:space="0" w:color="E4E4E7"/>
                                <w:right w:val="single" w:sz="2" w:space="0" w:color="E4E4E7"/>
                              </w:divBdr>
                              <w:divsChild>
                                <w:div w:id="777916665">
                                  <w:marLeft w:val="0"/>
                                  <w:marRight w:val="0"/>
                                  <w:marTop w:val="0"/>
                                  <w:marBottom w:val="0"/>
                                  <w:divBdr>
                                    <w:top w:val="single" w:sz="2" w:space="0" w:color="E4E4E7"/>
                                    <w:left w:val="single" w:sz="2" w:space="0" w:color="E4E4E7"/>
                                    <w:bottom w:val="single" w:sz="2" w:space="0" w:color="E4E4E7"/>
                                    <w:right w:val="single" w:sz="2" w:space="0" w:color="E4E4E7"/>
                                  </w:divBdr>
                                  <w:divsChild>
                                    <w:div w:id="433553381">
                                      <w:marLeft w:val="0"/>
                                      <w:marRight w:val="0"/>
                                      <w:marTop w:val="0"/>
                                      <w:marBottom w:val="0"/>
                                      <w:divBdr>
                                        <w:top w:val="single" w:sz="2" w:space="0" w:color="E4E4E7"/>
                                        <w:left w:val="single" w:sz="2" w:space="0" w:color="E4E4E7"/>
                                        <w:bottom w:val="single" w:sz="2" w:space="0" w:color="E4E4E7"/>
                                        <w:right w:val="single" w:sz="2" w:space="0" w:color="E4E4E7"/>
                                      </w:divBdr>
                                      <w:divsChild>
                                        <w:div w:id="106988439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 w:id="781799947">
              <w:marLeft w:val="0"/>
              <w:marRight w:val="0"/>
              <w:marTop w:val="100"/>
              <w:marBottom w:val="100"/>
              <w:divBdr>
                <w:top w:val="single" w:sz="2" w:space="0" w:color="E4E4E7"/>
                <w:left w:val="single" w:sz="2" w:space="0" w:color="E4E4E7"/>
                <w:bottom w:val="single" w:sz="2" w:space="0" w:color="E4E4E7"/>
                <w:right w:val="single" w:sz="2" w:space="0" w:color="E4E4E7"/>
              </w:divBdr>
              <w:divsChild>
                <w:div w:id="1433746617">
                  <w:marLeft w:val="0"/>
                  <w:marRight w:val="0"/>
                  <w:marTop w:val="0"/>
                  <w:marBottom w:val="0"/>
                  <w:divBdr>
                    <w:top w:val="single" w:sz="2" w:space="0" w:color="E4E4E7"/>
                    <w:left w:val="single" w:sz="2" w:space="0" w:color="E4E4E7"/>
                    <w:bottom w:val="single" w:sz="2" w:space="0" w:color="E4E4E7"/>
                    <w:right w:val="single" w:sz="2" w:space="0" w:color="E4E4E7"/>
                  </w:divBdr>
                  <w:divsChild>
                    <w:div w:id="1957175063">
                      <w:marLeft w:val="0"/>
                      <w:marRight w:val="0"/>
                      <w:marTop w:val="0"/>
                      <w:marBottom w:val="0"/>
                      <w:divBdr>
                        <w:top w:val="single" w:sz="2" w:space="0" w:color="E4E4E7"/>
                        <w:left w:val="single" w:sz="2" w:space="0" w:color="E4E4E7"/>
                        <w:bottom w:val="single" w:sz="2" w:space="0" w:color="E4E4E7"/>
                        <w:right w:val="single" w:sz="2" w:space="0" w:color="E4E4E7"/>
                      </w:divBdr>
                      <w:divsChild>
                        <w:div w:id="2117095416">
                          <w:marLeft w:val="0"/>
                          <w:marRight w:val="0"/>
                          <w:marTop w:val="0"/>
                          <w:marBottom w:val="0"/>
                          <w:divBdr>
                            <w:top w:val="single" w:sz="2" w:space="0" w:color="E4E4E7"/>
                            <w:left w:val="single" w:sz="2" w:space="0" w:color="E4E4E7"/>
                            <w:bottom w:val="single" w:sz="2" w:space="0" w:color="E4E4E7"/>
                            <w:right w:val="single" w:sz="2" w:space="0" w:color="E4E4E7"/>
                          </w:divBdr>
                          <w:divsChild>
                            <w:div w:id="30358136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105732426">
      <w:bodyDiv w:val="1"/>
      <w:marLeft w:val="0"/>
      <w:marRight w:val="0"/>
      <w:marTop w:val="0"/>
      <w:marBottom w:val="0"/>
      <w:divBdr>
        <w:top w:val="none" w:sz="0" w:space="0" w:color="auto"/>
        <w:left w:val="none" w:sz="0" w:space="0" w:color="auto"/>
        <w:bottom w:val="none" w:sz="0" w:space="0" w:color="auto"/>
        <w:right w:val="none" w:sz="0" w:space="0" w:color="auto"/>
      </w:divBdr>
    </w:div>
    <w:div w:id="1140463274">
      <w:bodyDiv w:val="1"/>
      <w:marLeft w:val="0"/>
      <w:marRight w:val="0"/>
      <w:marTop w:val="0"/>
      <w:marBottom w:val="0"/>
      <w:divBdr>
        <w:top w:val="none" w:sz="0" w:space="0" w:color="auto"/>
        <w:left w:val="none" w:sz="0" w:space="0" w:color="auto"/>
        <w:bottom w:val="none" w:sz="0" w:space="0" w:color="auto"/>
        <w:right w:val="none" w:sz="0" w:space="0" w:color="auto"/>
      </w:divBdr>
    </w:div>
    <w:div w:id="1154030190">
      <w:bodyDiv w:val="1"/>
      <w:marLeft w:val="0"/>
      <w:marRight w:val="0"/>
      <w:marTop w:val="0"/>
      <w:marBottom w:val="0"/>
      <w:divBdr>
        <w:top w:val="none" w:sz="0" w:space="0" w:color="auto"/>
        <w:left w:val="none" w:sz="0" w:space="0" w:color="auto"/>
        <w:bottom w:val="none" w:sz="0" w:space="0" w:color="auto"/>
        <w:right w:val="none" w:sz="0" w:space="0" w:color="auto"/>
      </w:divBdr>
    </w:div>
    <w:div w:id="1164931140">
      <w:bodyDiv w:val="1"/>
      <w:marLeft w:val="0"/>
      <w:marRight w:val="0"/>
      <w:marTop w:val="0"/>
      <w:marBottom w:val="0"/>
      <w:divBdr>
        <w:top w:val="none" w:sz="0" w:space="0" w:color="auto"/>
        <w:left w:val="none" w:sz="0" w:space="0" w:color="auto"/>
        <w:bottom w:val="none" w:sz="0" w:space="0" w:color="auto"/>
        <w:right w:val="none" w:sz="0" w:space="0" w:color="auto"/>
      </w:divBdr>
    </w:div>
    <w:div w:id="1194803156">
      <w:bodyDiv w:val="1"/>
      <w:marLeft w:val="0"/>
      <w:marRight w:val="0"/>
      <w:marTop w:val="0"/>
      <w:marBottom w:val="0"/>
      <w:divBdr>
        <w:top w:val="none" w:sz="0" w:space="0" w:color="auto"/>
        <w:left w:val="none" w:sz="0" w:space="0" w:color="auto"/>
        <w:bottom w:val="none" w:sz="0" w:space="0" w:color="auto"/>
        <w:right w:val="none" w:sz="0" w:space="0" w:color="auto"/>
      </w:divBdr>
      <w:divsChild>
        <w:div w:id="1533960124">
          <w:marLeft w:val="0"/>
          <w:marRight w:val="0"/>
          <w:marTop w:val="100"/>
          <w:marBottom w:val="100"/>
          <w:divBdr>
            <w:top w:val="single" w:sz="2" w:space="0" w:color="E4E4E7"/>
            <w:left w:val="single" w:sz="2" w:space="0" w:color="E4E4E7"/>
            <w:bottom w:val="single" w:sz="2" w:space="0" w:color="E4E4E7"/>
            <w:right w:val="single" w:sz="2" w:space="0" w:color="E4E4E7"/>
          </w:divBdr>
          <w:divsChild>
            <w:div w:id="580334881">
              <w:marLeft w:val="0"/>
              <w:marRight w:val="0"/>
              <w:marTop w:val="0"/>
              <w:marBottom w:val="0"/>
              <w:divBdr>
                <w:top w:val="single" w:sz="2" w:space="0" w:color="E4E4E7"/>
                <w:left w:val="single" w:sz="2" w:space="0" w:color="E4E4E7"/>
                <w:bottom w:val="single" w:sz="2" w:space="0" w:color="E4E4E7"/>
                <w:right w:val="single" w:sz="2" w:space="0" w:color="E4E4E7"/>
              </w:divBdr>
              <w:divsChild>
                <w:div w:id="1263492083">
                  <w:marLeft w:val="0"/>
                  <w:marRight w:val="0"/>
                  <w:marTop w:val="0"/>
                  <w:marBottom w:val="0"/>
                  <w:divBdr>
                    <w:top w:val="single" w:sz="2" w:space="0" w:color="E4E4E7"/>
                    <w:left w:val="single" w:sz="2" w:space="0" w:color="E4E4E7"/>
                    <w:bottom w:val="single" w:sz="2" w:space="0" w:color="E4E4E7"/>
                    <w:right w:val="single" w:sz="2" w:space="0" w:color="E4E4E7"/>
                  </w:divBdr>
                  <w:divsChild>
                    <w:div w:id="491529687">
                      <w:marLeft w:val="0"/>
                      <w:marRight w:val="0"/>
                      <w:marTop w:val="120"/>
                      <w:marBottom w:val="0"/>
                      <w:divBdr>
                        <w:top w:val="single" w:sz="2" w:space="0" w:color="E4E4E7"/>
                        <w:left w:val="single" w:sz="2" w:space="0" w:color="E4E4E7"/>
                        <w:bottom w:val="single" w:sz="2" w:space="0" w:color="E4E4E7"/>
                        <w:right w:val="single" w:sz="2" w:space="0" w:color="E4E4E7"/>
                      </w:divBdr>
                      <w:divsChild>
                        <w:div w:id="878127037">
                          <w:marLeft w:val="0"/>
                          <w:marRight w:val="0"/>
                          <w:marTop w:val="0"/>
                          <w:marBottom w:val="0"/>
                          <w:divBdr>
                            <w:top w:val="single" w:sz="2" w:space="0" w:color="E4E4E7"/>
                            <w:left w:val="single" w:sz="2" w:space="0" w:color="E4E4E7"/>
                            <w:bottom w:val="single" w:sz="2" w:space="0" w:color="E4E4E7"/>
                            <w:right w:val="single" w:sz="2" w:space="0" w:color="E4E4E7"/>
                          </w:divBdr>
                          <w:divsChild>
                            <w:div w:id="1944260397">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231623639">
      <w:bodyDiv w:val="1"/>
      <w:marLeft w:val="0"/>
      <w:marRight w:val="0"/>
      <w:marTop w:val="0"/>
      <w:marBottom w:val="0"/>
      <w:divBdr>
        <w:top w:val="none" w:sz="0" w:space="0" w:color="auto"/>
        <w:left w:val="none" w:sz="0" w:space="0" w:color="auto"/>
        <w:bottom w:val="none" w:sz="0" w:space="0" w:color="auto"/>
        <w:right w:val="none" w:sz="0" w:space="0" w:color="auto"/>
      </w:divBdr>
    </w:div>
    <w:div w:id="1235624505">
      <w:bodyDiv w:val="1"/>
      <w:marLeft w:val="0"/>
      <w:marRight w:val="0"/>
      <w:marTop w:val="0"/>
      <w:marBottom w:val="0"/>
      <w:divBdr>
        <w:top w:val="none" w:sz="0" w:space="0" w:color="auto"/>
        <w:left w:val="none" w:sz="0" w:space="0" w:color="auto"/>
        <w:bottom w:val="none" w:sz="0" w:space="0" w:color="auto"/>
        <w:right w:val="none" w:sz="0" w:space="0" w:color="auto"/>
      </w:divBdr>
    </w:div>
    <w:div w:id="1248924959">
      <w:bodyDiv w:val="1"/>
      <w:marLeft w:val="0"/>
      <w:marRight w:val="0"/>
      <w:marTop w:val="0"/>
      <w:marBottom w:val="0"/>
      <w:divBdr>
        <w:top w:val="none" w:sz="0" w:space="0" w:color="auto"/>
        <w:left w:val="none" w:sz="0" w:space="0" w:color="auto"/>
        <w:bottom w:val="none" w:sz="0" w:space="0" w:color="auto"/>
        <w:right w:val="none" w:sz="0" w:space="0" w:color="auto"/>
      </w:divBdr>
    </w:div>
    <w:div w:id="1269973189">
      <w:bodyDiv w:val="1"/>
      <w:marLeft w:val="0"/>
      <w:marRight w:val="0"/>
      <w:marTop w:val="0"/>
      <w:marBottom w:val="0"/>
      <w:divBdr>
        <w:top w:val="none" w:sz="0" w:space="0" w:color="auto"/>
        <w:left w:val="none" w:sz="0" w:space="0" w:color="auto"/>
        <w:bottom w:val="none" w:sz="0" w:space="0" w:color="auto"/>
        <w:right w:val="none" w:sz="0" w:space="0" w:color="auto"/>
      </w:divBdr>
    </w:div>
    <w:div w:id="1390811691">
      <w:bodyDiv w:val="1"/>
      <w:marLeft w:val="0"/>
      <w:marRight w:val="0"/>
      <w:marTop w:val="0"/>
      <w:marBottom w:val="0"/>
      <w:divBdr>
        <w:top w:val="none" w:sz="0" w:space="0" w:color="auto"/>
        <w:left w:val="none" w:sz="0" w:space="0" w:color="auto"/>
        <w:bottom w:val="none" w:sz="0" w:space="0" w:color="auto"/>
        <w:right w:val="none" w:sz="0" w:space="0" w:color="auto"/>
      </w:divBdr>
      <w:divsChild>
        <w:div w:id="1242911379">
          <w:marLeft w:val="0"/>
          <w:marRight w:val="0"/>
          <w:marTop w:val="100"/>
          <w:marBottom w:val="100"/>
          <w:divBdr>
            <w:top w:val="single" w:sz="2" w:space="0" w:color="E4E4E7"/>
            <w:left w:val="single" w:sz="2" w:space="0" w:color="E4E4E7"/>
            <w:bottom w:val="single" w:sz="2" w:space="0" w:color="E4E4E7"/>
            <w:right w:val="single" w:sz="2" w:space="0" w:color="E4E4E7"/>
          </w:divBdr>
          <w:divsChild>
            <w:div w:id="2015568036">
              <w:marLeft w:val="0"/>
              <w:marRight w:val="0"/>
              <w:marTop w:val="0"/>
              <w:marBottom w:val="0"/>
              <w:divBdr>
                <w:top w:val="single" w:sz="2" w:space="0" w:color="E4E4E7"/>
                <w:left w:val="single" w:sz="2" w:space="0" w:color="E4E4E7"/>
                <w:bottom w:val="single" w:sz="2" w:space="0" w:color="E4E4E7"/>
                <w:right w:val="single" w:sz="2" w:space="0" w:color="E4E4E7"/>
              </w:divBdr>
              <w:divsChild>
                <w:div w:id="717629843">
                  <w:marLeft w:val="0"/>
                  <w:marRight w:val="0"/>
                  <w:marTop w:val="0"/>
                  <w:marBottom w:val="0"/>
                  <w:divBdr>
                    <w:top w:val="single" w:sz="2" w:space="0" w:color="E4E4E7"/>
                    <w:left w:val="single" w:sz="2" w:space="0" w:color="E4E4E7"/>
                    <w:bottom w:val="single" w:sz="2" w:space="0" w:color="E4E4E7"/>
                    <w:right w:val="single" w:sz="2" w:space="0" w:color="E4E4E7"/>
                  </w:divBdr>
                  <w:divsChild>
                    <w:div w:id="458183550">
                      <w:marLeft w:val="0"/>
                      <w:marRight w:val="0"/>
                      <w:marTop w:val="120"/>
                      <w:marBottom w:val="0"/>
                      <w:divBdr>
                        <w:top w:val="single" w:sz="2" w:space="0" w:color="E4E4E7"/>
                        <w:left w:val="single" w:sz="2" w:space="0" w:color="E4E4E7"/>
                        <w:bottom w:val="single" w:sz="2" w:space="0" w:color="E4E4E7"/>
                        <w:right w:val="single" w:sz="2" w:space="0" w:color="E4E4E7"/>
                      </w:divBdr>
                      <w:divsChild>
                        <w:div w:id="869490452">
                          <w:marLeft w:val="0"/>
                          <w:marRight w:val="0"/>
                          <w:marTop w:val="0"/>
                          <w:marBottom w:val="0"/>
                          <w:divBdr>
                            <w:top w:val="single" w:sz="2" w:space="0" w:color="E4E4E7"/>
                            <w:left w:val="single" w:sz="2" w:space="0" w:color="E4E4E7"/>
                            <w:bottom w:val="single" w:sz="2" w:space="0" w:color="E4E4E7"/>
                            <w:right w:val="single" w:sz="2" w:space="0" w:color="E4E4E7"/>
                          </w:divBdr>
                          <w:divsChild>
                            <w:div w:id="162287866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426727184">
      <w:bodyDiv w:val="1"/>
      <w:marLeft w:val="0"/>
      <w:marRight w:val="0"/>
      <w:marTop w:val="0"/>
      <w:marBottom w:val="0"/>
      <w:divBdr>
        <w:top w:val="none" w:sz="0" w:space="0" w:color="auto"/>
        <w:left w:val="none" w:sz="0" w:space="0" w:color="auto"/>
        <w:bottom w:val="none" w:sz="0" w:space="0" w:color="auto"/>
        <w:right w:val="none" w:sz="0" w:space="0" w:color="auto"/>
      </w:divBdr>
    </w:div>
    <w:div w:id="1453207013">
      <w:bodyDiv w:val="1"/>
      <w:marLeft w:val="0"/>
      <w:marRight w:val="0"/>
      <w:marTop w:val="0"/>
      <w:marBottom w:val="0"/>
      <w:divBdr>
        <w:top w:val="none" w:sz="0" w:space="0" w:color="auto"/>
        <w:left w:val="none" w:sz="0" w:space="0" w:color="auto"/>
        <w:bottom w:val="none" w:sz="0" w:space="0" w:color="auto"/>
        <w:right w:val="none" w:sz="0" w:space="0" w:color="auto"/>
      </w:divBdr>
    </w:div>
    <w:div w:id="1504321672">
      <w:bodyDiv w:val="1"/>
      <w:marLeft w:val="0"/>
      <w:marRight w:val="0"/>
      <w:marTop w:val="0"/>
      <w:marBottom w:val="0"/>
      <w:divBdr>
        <w:top w:val="none" w:sz="0" w:space="0" w:color="auto"/>
        <w:left w:val="none" w:sz="0" w:space="0" w:color="auto"/>
        <w:bottom w:val="none" w:sz="0" w:space="0" w:color="auto"/>
        <w:right w:val="none" w:sz="0" w:space="0" w:color="auto"/>
      </w:divBdr>
    </w:div>
    <w:div w:id="1535387829">
      <w:bodyDiv w:val="1"/>
      <w:marLeft w:val="0"/>
      <w:marRight w:val="0"/>
      <w:marTop w:val="0"/>
      <w:marBottom w:val="0"/>
      <w:divBdr>
        <w:top w:val="none" w:sz="0" w:space="0" w:color="auto"/>
        <w:left w:val="none" w:sz="0" w:space="0" w:color="auto"/>
        <w:bottom w:val="none" w:sz="0" w:space="0" w:color="auto"/>
        <w:right w:val="none" w:sz="0" w:space="0" w:color="auto"/>
      </w:divBdr>
    </w:div>
    <w:div w:id="1545556003">
      <w:bodyDiv w:val="1"/>
      <w:marLeft w:val="0"/>
      <w:marRight w:val="0"/>
      <w:marTop w:val="0"/>
      <w:marBottom w:val="0"/>
      <w:divBdr>
        <w:top w:val="none" w:sz="0" w:space="0" w:color="auto"/>
        <w:left w:val="none" w:sz="0" w:space="0" w:color="auto"/>
        <w:bottom w:val="none" w:sz="0" w:space="0" w:color="auto"/>
        <w:right w:val="none" w:sz="0" w:space="0" w:color="auto"/>
      </w:divBdr>
    </w:div>
    <w:div w:id="1546017650">
      <w:bodyDiv w:val="1"/>
      <w:marLeft w:val="0"/>
      <w:marRight w:val="0"/>
      <w:marTop w:val="0"/>
      <w:marBottom w:val="0"/>
      <w:divBdr>
        <w:top w:val="none" w:sz="0" w:space="0" w:color="auto"/>
        <w:left w:val="none" w:sz="0" w:space="0" w:color="auto"/>
        <w:bottom w:val="none" w:sz="0" w:space="0" w:color="auto"/>
        <w:right w:val="none" w:sz="0" w:space="0" w:color="auto"/>
      </w:divBdr>
    </w:div>
    <w:div w:id="1553149748">
      <w:bodyDiv w:val="1"/>
      <w:marLeft w:val="0"/>
      <w:marRight w:val="0"/>
      <w:marTop w:val="0"/>
      <w:marBottom w:val="0"/>
      <w:divBdr>
        <w:top w:val="none" w:sz="0" w:space="0" w:color="auto"/>
        <w:left w:val="none" w:sz="0" w:space="0" w:color="auto"/>
        <w:bottom w:val="none" w:sz="0" w:space="0" w:color="auto"/>
        <w:right w:val="none" w:sz="0" w:space="0" w:color="auto"/>
      </w:divBdr>
    </w:div>
    <w:div w:id="1595284690">
      <w:bodyDiv w:val="1"/>
      <w:marLeft w:val="0"/>
      <w:marRight w:val="0"/>
      <w:marTop w:val="0"/>
      <w:marBottom w:val="0"/>
      <w:divBdr>
        <w:top w:val="none" w:sz="0" w:space="0" w:color="auto"/>
        <w:left w:val="none" w:sz="0" w:space="0" w:color="auto"/>
        <w:bottom w:val="none" w:sz="0" w:space="0" w:color="auto"/>
        <w:right w:val="none" w:sz="0" w:space="0" w:color="auto"/>
      </w:divBdr>
    </w:div>
    <w:div w:id="1629625391">
      <w:bodyDiv w:val="1"/>
      <w:marLeft w:val="0"/>
      <w:marRight w:val="0"/>
      <w:marTop w:val="0"/>
      <w:marBottom w:val="0"/>
      <w:divBdr>
        <w:top w:val="none" w:sz="0" w:space="0" w:color="auto"/>
        <w:left w:val="none" w:sz="0" w:space="0" w:color="auto"/>
        <w:bottom w:val="none" w:sz="0" w:space="0" w:color="auto"/>
        <w:right w:val="none" w:sz="0" w:space="0" w:color="auto"/>
      </w:divBdr>
      <w:divsChild>
        <w:div w:id="1029985698">
          <w:marLeft w:val="0"/>
          <w:marRight w:val="0"/>
          <w:marTop w:val="0"/>
          <w:marBottom w:val="0"/>
          <w:divBdr>
            <w:top w:val="single" w:sz="2" w:space="0" w:color="E4E4E7"/>
            <w:left w:val="single" w:sz="2" w:space="0" w:color="E4E4E7"/>
            <w:bottom w:val="single" w:sz="2" w:space="0" w:color="E4E4E7"/>
            <w:right w:val="single" w:sz="2" w:space="0" w:color="E4E4E7"/>
          </w:divBdr>
          <w:divsChild>
            <w:div w:id="1825582852">
              <w:marLeft w:val="0"/>
              <w:marRight w:val="0"/>
              <w:marTop w:val="0"/>
              <w:marBottom w:val="0"/>
              <w:divBdr>
                <w:top w:val="single" w:sz="2" w:space="0" w:color="E4E4E7"/>
                <w:left w:val="single" w:sz="2" w:space="0" w:color="E4E4E7"/>
                <w:bottom w:val="single" w:sz="2" w:space="0" w:color="E4E4E7"/>
                <w:right w:val="single" w:sz="2" w:space="0" w:color="E4E4E7"/>
              </w:divBdr>
              <w:divsChild>
                <w:div w:id="1738816716">
                  <w:marLeft w:val="0"/>
                  <w:marRight w:val="0"/>
                  <w:marTop w:val="0"/>
                  <w:marBottom w:val="0"/>
                  <w:divBdr>
                    <w:top w:val="single" w:sz="2" w:space="0" w:color="E4E4E7"/>
                    <w:left w:val="single" w:sz="2" w:space="0" w:color="E4E4E7"/>
                    <w:bottom w:val="single" w:sz="2" w:space="15" w:color="E4E4E7"/>
                    <w:right w:val="single" w:sz="2" w:space="0" w:color="E4E4E7"/>
                  </w:divBdr>
                  <w:divsChild>
                    <w:div w:id="2102797534">
                      <w:marLeft w:val="0"/>
                      <w:marRight w:val="0"/>
                      <w:marTop w:val="0"/>
                      <w:marBottom w:val="0"/>
                      <w:divBdr>
                        <w:top w:val="single" w:sz="2" w:space="0" w:color="E4E4E7"/>
                        <w:left w:val="single" w:sz="2" w:space="0" w:color="E4E4E7"/>
                        <w:bottom w:val="single" w:sz="2" w:space="0" w:color="E4E4E7"/>
                        <w:right w:val="single" w:sz="2" w:space="0" w:color="E4E4E7"/>
                      </w:divBdr>
                      <w:divsChild>
                        <w:div w:id="209071363">
                          <w:marLeft w:val="0"/>
                          <w:marRight w:val="0"/>
                          <w:marTop w:val="100"/>
                          <w:marBottom w:val="100"/>
                          <w:divBdr>
                            <w:top w:val="single" w:sz="2" w:space="0" w:color="E4E4E7"/>
                            <w:left w:val="single" w:sz="2" w:space="0" w:color="E4E4E7"/>
                            <w:bottom w:val="single" w:sz="2" w:space="0" w:color="E4E4E7"/>
                            <w:right w:val="single" w:sz="2" w:space="0" w:color="E4E4E7"/>
                          </w:divBdr>
                          <w:divsChild>
                            <w:div w:id="1695377706">
                              <w:marLeft w:val="0"/>
                              <w:marRight w:val="0"/>
                              <w:marTop w:val="0"/>
                              <w:marBottom w:val="0"/>
                              <w:divBdr>
                                <w:top w:val="single" w:sz="2" w:space="0" w:color="E4E4E7"/>
                                <w:left w:val="single" w:sz="2" w:space="0" w:color="E4E4E7"/>
                                <w:bottom w:val="single" w:sz="2" w:space="0" w:color="E4E4E7"/>
                                <w:right w:val="single" w:sz="2" w:space="0" w:color="E4E4E7"/>
                              </w:divBdr>
                              <w:divsChild>
                                <w:div w:id="1977636609">
                                  <w:marLeft w:val="0"/>
                                  <w:marRight w:val="0"/>
                                  <w:marTop w:val="0"/>
                                  <w:marBottom w:val="0"/>
                                  <w:divBdr>
                                    <w:top w:val="single" w:sz="2" w:space="0" w:color="E4E4E7"/>
                                    <w:left w:val="single" w:sz="2" w:space="0" w:color="E4E4E7"/>
                                    <w:bottom w:val="single" w:sz="2" w:space="0" w:color="E4E4E7"/>
                                    <w:right w:val="single" w:sz="2" w:space="0" w:color="E4E4E7"/>
                                  </w:divBdr>
                                  <w:divsChild>
                                    <w:div w:id="1009603349">
                                      <w:marLeft w:val="0"/>
                                      <w:marRight w:val="0"/>
                                      <w:marTop w:val="120"/>
                                      <w:marBottom w:val="0"/>
                                      <w:divBdr>
                                        <w:top w:val="single" w:sz="2" w:space="0" w:color="E4E4E7"/>
                                        <w:left w:val="single" w:sz="2" w:space="0" w:color="E4E4E7"/>
                                        <w:bottom w:val="single" w:sz="2" w:space="0" w:color="E4E4E7"/>
                                        <w:right w:val="single" w:sz="2" w:space="0" w:color="E4E4E7"/>
                                      </w:divBdr>
                                      <w:divsChild>
                                        <w:div w:id="837236911">
                                          <w:marLeft w:val="0"/>
                                          <w:marRight w:val="0"/>
                                          <w:marTop w:val="0"/>
                                          <w:marBottom w:val="0"/>
                                          <w:divBdr>
                                            <w:top w:val="single" w:sz="2" w:space="0" w:color="E4E4E7"/>
                                            <w:left w:val="single" w:sz="2" w:space="0" w:color="E4E4E7"/>
                                            <w:bottom w:val="single" w:sz="2" w:space="0" w:color="E4E4E7"/>
                                            <w:right w:val="single" w:sz="2" w:space="0" w:color="E4E4E7"/>
                                          </w:divBdr>
                                          <w:divsChild>
                                            <w:div w:id="64963113">
                                              <w:marLeft w:val="0"/>
                                              <w:marRight w:val="0"/>
                                              <w:marTop w:val="0"/>
                                              <w:marBottom w:val="0"/>
                                              <w:divBdr>
                                                <w:top w:val="single" w:sz="2" w:space="0" w:color="E4E4E7"/>
                                                <w:left w:val="single" w:sz="2" w:space="0" w:color="E4E4E7"/>
                                                <w:bottom w:val="single" w:sz="2" w:space="0" w:color="E4E4E7"/>
                                                <w:right w:val="single" w:sz="2" w:space="0" w:color="E4E4E7"/>
                                              </w:divBdr>
                                              <w:divsChild>
                                                <w:div w:id="804742121">
                                                  <w:marLeft w:val="0"/>
                                                  <w:marRight w:val="0"/>
                                                  <w:marTop w:val="0"/>
                                                  <w:marBottom w:val="0"/>
                                                  <w:divBdr>
                                                    <w:top w:val="single" w:sz="2" w:space="0" w:color="E4E4E7"/>
                                                    <w:left w:val="single" w:sz="2" w:space="0" w:color="E4E4E7"/>
                                                    <w:bottom w:val="single" w:sz="2" w:space="0" w:color="E4E4E7"/>
                                                    <w:right w:val="single" w:sz="2" w:space="0" w:color="E4E4E7"/>
                                                  </w:divBdr>
                                                  <w:divsChild>
                                                    <w:div w:id="146985950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 w:id="1635720194">
                          <w:marLeft w:val="0"/>
                          <w:marRight w:val="0"/>
                          <w:marTop w:val="100"/>
                          <w:marBottom w:val="100"/>
                          <w:divBdr>
                            <w:top w:val="single" w:sz="2" w:space="0" w:color="E4E4E7"/>
                            <w:left w:val="single" w:sz="2" w:space="0" w:color="E4E4E7"/>
                            <w:bottom w:val="single" w:sz="2" w:space="0" w:color="E4E4E7"/>
                            <w:right w:val="single" w:sz="2" w:space="0" w:color="E4E4E7"/>
                          </w:divBdr>
                          <w:divsChild>
                            <w:div w:id="2074230477">
                              <w:marLeft w:val="0"/>
                              <w:marRight w:val="0"/>
                              <w:marTop w:val="0"/>
                              <w:marBottom w:val="0"/>
                              <w:divBdr>
                                <w:top w:val="single" w:sz="2" w:space="0" w:color="E4E4E7"/>
                                <w:left w:val="single" w:sz="2" w:space="0" w:color="E4E4E7"/>
                                <w:bottom w:val="single" w:sz="2" w:space="0" w:color="E4E4E7"/>
                                <w:right w:val="single" w:sz="2" w:space="0" w:color="E4E4E7"/>
                              </w:divBdr>
                              <w:divsChild>
                                <w:div w:id="266230059">
                                  <w:marLeft w:val="0"/>
                                  <w:marRight w:val="0"/>
                                  <w:marTop w:val="0"/>
                                  <w:marBottom w:val="0"/>
                                  <w:divBdr>
                                    <w:top w:val="single" w:sz="2" w:space="0" w:color="E4E4E7"/>
                                    <w:left w:val="single" w:sz="2" w:space="0" w:color="E4E4E7"/>
                                    <w:bottom w:val="single" w:sz="2" w:space="0" w:color="E4E4E7"/>
                                    <w:right w:val="single" w:sz="2" w:space="0" w:color="E4E4E7"/>
                                  </w:divBdr>
                                  <w:divsChild>
                                    <w:div w:id="611471663">
                                      <w:marLeft w:val="0"/>
                                      <w:marRight w:val="0"/>
                                      <w:marTop w:val="0"/>
                                      <w:marBottom w:val="0"/>
                                      <w:divBdr>
                                        <w:top w:val="single" w:sz="2" w:space="0" w:color="E4E4E7"/>
                                        <w:left w:val="single" w:sz="2" w:space="0" w:color="E4E4E7"/>
                                        <w:bottom w:val="single" w:sz="2" w:space="0" w:color="E4E4E7"/>
                                        <w:right w:val="single" w:sz="2" w:space="0" w:color="E4E4E7"/>
                                      </w:divBdr>
                                      <w:divsChild>
                                        <w:div w:id="132824579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sChild>
        </w:div>
        <w:div w:id="1196427991">
          <w:marLeft w:val="0"/>
          <w:marRight w:val="0"/>
          <w:marTop w:val="0"/>
          <w:marBottom w:val="0"/>
          <w:divBdr>
            <w:top w:val="single" w:sz="2" w:space="0" w:color="E4E4E7"/>
            <w:left w:val="single" w:sz="2" w:space="0" w:color="E4E4E7"/>
            <w:bottom w:val="single" w:sz="2" w:space="0" w:color="E4E4E7"/>
            <w:right w:val="single" w:sz="2" w:space="0" w:color="E4E4E7"/>
          </w:divBdr>
          <w:divsChild>
            <w:div w:id="1647735301">
              <w:marLeft w:val="0"/>
              <w:marRight w:val="0"/>
              <w:marTop w:val="0"/>
              <w:marBottom w:val="0"/>
              <w:divBdr>
                <w:top w:val="single" w:sz="2" w:space="0" w:color="E4E4E7"/>
                <w:left w:val="single" w:sz="2" w:space="0" w:color="E4E4E7"/>
                <w:bottom w:val="single" w:sz="2" w:space="0" w:color="E4E4E7"/>
                <w:right w:val="single" w:sz="2" w:space="0" w:color="E4E4E7"/>
              </w:divBdr>
              <w:divsChild>
                <w:div w:id="526675151">
                  <w:marLeft w:val="0"/>
                  <w:marRight w:val="0"/>
                  <w:marTop w:val="0"/>
                  <w:marBottom w:val="0"/>
                  <w:divBdr>
                    <w:top w:val="single" w:sz="6" w:space="0" w:color="27272A"/>
                    <w:left w:val="single" w:sz="6" w:space="0" w:color="27272A"/>
                    <w:bottom w:val="single" w:sz="6" w:space="0" w:color="27272A"/>
                    <w:right w:val="single" w:sz="6" w:space="0" w:color="27272A"/>
                  </w:divBdr>
                  <w:divsChild>
                    <w:div w:id="1752847800">
                      <w:marLeft w:val="0"/>
                      <w:marRight w:val="0"/>
                      <w:marTop w:val="0"/>
                      <w:marBottom w:val="0"/>
                      <w:divBdr>
                        <w:top w:val="single" w:sz="2" w:space="0" w:color="E4E4E7"/>
                        <w:left w:val="single" w:sz="2" w:space="0" w:color="E4E4E7"/>
                        <w:bottom w:val="single" w:sz="2" w:space="0" w:color="E4E4E7"/>
                        <w:right w:val="single" w:sz="2" w:space="0" w:color="E4E4E7"/>
                      </w:divBdr>
                      <w:divsChild>
                        <w:div w:id="128877413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644773295">
      <w:bodyDiv w:val="1"/>
      <w:marLeft w:val="0"/>
      <w:marRight w:val="0"/>
      <w:marTop w:val="0"/>
      <w:marBottom w:val="0"/>
      <w:divBdr>
        <w:top w:val="none" w:sz="0" w:space="0" w:color="auto"/>
        <w:left w:val="none" w:sz="0" w:space="0" w:color="auto"/>
        <w:bottom w:val="none" w:sz="0" w:space="0" w:color="auto"/>
        <w:right w:val="none" w:sz="0" w:space="0" w:color="auto"/>
      </w:divBdr>
    </w:div>
    <w:div w:id="1705010781">
      <w:bodyDiv w:val="1"/>
      <w:marLeft w:val="0"/>
      <w:marRight w:val="0"/>
      <w:marTop w:val="0"/>
      <w:marBottom w:val="0"/>
      <w:divBdr>
        <w:top w:val="none" w:sz="0" w:space="0" w:color="auto"/>
        <w:left w:val="none" w:sz="0" w:space="0" w:color="auto"/>
        <w:bottom w:val="none" w:sz="0" w:space="0" w:color="auto"/>
        <w:right w:val="none" w:sz="0" w:space="0" w:color="auto"/>
      </w:divBdr>
    </w:div>
    <w:div w:id="1711570476">
      <w:bodyDiv w:val="1"/>
      <w:marLeft w:val="0"/>
      <w:marRight w:val="0"/>
      <w:marTop w:val="0"/>
      <w:marBottom w:val="0"/>
      <w:divBdr>
        <w:top w:val="none" w:sz="0" w:space="0" w:color="auto"/>
        <w:left w:val="none" w:sz="0" w:space="0" w:color="auto"/>
        <w:bottom w:val="none" w:sz="0" w:space="0" w:color="auto"/>
        <w:right w:val="none" w:sz="0" w:space="0" w:color="auto"/>
      </w:divBdr>
    </w:div>
    <w:div w:id="1712419715">
      <w:bodyDiv w:val="1"/>
      <w:marLeft w:val="0"/>
      <w:marRight w:val="0"/>
      <w:marTop w:val="0"/>
      <w:marBottom w:val="0"/>
      <w:divBdr>
        <w:top w:val="none" w:sz="0" w:space="0" w:color="auto"/>
        <w:left w:val="none" w:sz="0" w:space="0" w:color="auto"/>
        <w:bottom w:val="none" w:sz="0" w:space="0" w:color="auto"/>
        <w:right w:val="none" w:sz="0" w:space="0" w:color="auto"/>
      </w:divBdr>
    </w:div>
    <w:div w:id="1715497967">
      <w:bodyDiv w:val="1"/>
      <w:marLeft w:val="0"/>
      <w:marRight w:val="0"/>
      <w:marTop w:val="0"/>
      <w:marBottom w:val="0"/>
      <w:divBdr>
        <w:top w:val="none" w:sz="0" w:space="0" w:color="auto"/>
        <w:left w:val="none" w:sz="0" w:space="0" w:color="auto"/>
        <w:bottom w:val="none" w:sz="0" w:space="0" w:color="auto"/>
        <w:right w:val="none" w:sz="0" w:space="0" w:color="auto"/>
      </w:divBdr>
    </w:div>
    <w:div w:id="1813520749">
      <w:bodyDiv w:val="1"/>
      <w:marLeft w:val="0"/>
      <w:marRight w:val="0"/>
      <w:marTop w:val="0"/>
      <w:marBottom w:val="0"/>
      <w:divBdr>
        <w:top w:val="none" w:sz="0" w:space="0" w:color="auto"/>
        <w:left w:val="none" w:sz="0" w:space="0" w:color="auto"/>
        <w:bottom w:val="none" w:sz="0" w:space="0" w:color="auto"/>
        <w:right w:val="none" w:sz="0" w:space="0" w:color="auto"/>
      </w:divBdr>
    </w:div>
    <w:div w:id="1818643839">
      <w:bodyDiv w:val="1"/>
      <w:marLeft w:val="0"/>
      <w:marRight w:val="0"/>
      <w:marTop w:val="0"/>
      <w:marBottom w:val="0"/>
      <w:divBdr>
        <w:top w:val="none" w:sz="0" w:space="0" w:color="auto"/>
        <w:left w:val="none" w:sz="0" w:space="0" w:color="auto"/>
        <w:bottom w:val="none" w:sz="0" w:space="0" w:color="auto"/>
        <w:right w:val="none" w:sz="0" w:space="0" w:color="auto"/>
      </w:divBdr>
    </w:div>
    <w:div w:id="1845242617">
      <w:bodyDiv w:val="1"/>
      <w:marLeft w:val="0"/>
      <w:marRight w:val="0"/>
      <w:marTop w:val="0"/>
      <w:marBottom w:val="0"/>
      <w:divBdr>
        <w:top w:val="none" w:sz="0" w:space="0" w:color="auto"/>
        <w:left w:val="none" w:sz="0" w:space="0" w:color="auto"/>
        <w:bottom w:val="none" w:sz="0" w:space="0" w:color="auto"/>
        <w:right w:val="none" w:sz="0" w:space="0" w:color="auto"/>
      </w:divBdr>
    </w:div>
    <w:div w:id="1930696744">
      <w:bodyDiv w:val="1"/>
      <w:marLeft w:val="0"/>
      <w:marRight w:val="0"/>
      <w:marTop w:val="0"/>
      <w:marBottom w:val="0"/>
      <w:divBdr>
        <w:top w:val="none" w:sz="0" w:space="0" w:color="auto"/>
        <w:left w:val="none" w:sz="0" w:space="0" w:color="auto"/>
        <w:bottom w:val="none" w:sz="0" w:space="0" w:color="auto"/>
        <w:right w:val="none" w:sz="0" w:space="0" w:color="auto"/>
      </w:divBdr>
    </w:div>
    <w:div w:id="1936745177">
      <w:bodyDiv w:val="1"/>
      <w:marLeft w:val="0"/>
      <w:marRight w:val="0"/>
      <w:marTop w:val="0"/>
      <w:marBottom w:val="0"/>
      <w:divBdr>
        <w:top w:val="none" w:sz="0" w:space="0" w:color="auto"/>
        <w:left w:val="none" w:sz="0" w:space="0" w:color="auto"/>
        <w:bottom w:val="none" w:sz="0" w:space="0" w:color="auto"/>
        <w:right w:val="none" w:sz="0" w:space="0" w:color="auto"/>
      </w:divBdr>
    </w:div>
    <w:div w:id="1974677870">
      <w:bodyDiv w:val="1"/>
      <w:marLeft w:val="0"/>
      <w:marRight w:val="0"/>
      <w:marTop w:val="0"/>
      <w:marBottom w:val="0"/>
      <w:divBdr>
        <w:top w:val="none" w:sz="0" w:space="0" w:color="auto"/>
        <w:left w:val="none" w:sz="0" w:space="0" w:color="auto"/>
        <w:bottom w:val="none" w:sz="0" w:space="0" w:color="auto"/>
        <w:right w:val="none" w:sz="0" w:space="0" w:color="auto"/>
      </w:divBdr>
    </w:div>
    <w:div w:id="1980721551">
      <w:bodyDiv w:val="1"/>
      <w:marLeft w:val="0"/>
      <w:marRight w:val="0"/>
      <w:marTop w:val="0"/>
      <w:marBottom w:val="0"/>
      <w:divBdr>
        <w:top w:val="none" w:sz="0" w:space="0" w:color="auto"/>
        <w:left w:val="none" w:sz="0" w:space="0" w:color="auto"/>
        <w:bottom w:val="none" w:sz="0" w:space="0" w:color="auto"/>
        <w:right w:val="none" w:sz="0" w:space="0" w:color="auto"/>
      </w:divBdr>
    </w:div>
    <w:div w:id="1980840340">
      <w:bodyDiv w:val="1"/>
      <w:marLeft w:val="0"/>
      <w:marRight w:val="0"/>
      <w:marTop w:val="0"/>
      <w:marBottom w:val="0"/>
      <w:divBdr>
        <w:top w:val="none" w:sz="0" w:space="0" w:color="auto"/>
        <w:left w:val="none" w:sz="0" w:space="0" w:color="auto"/>
        <w:bottom w:val="none" w:sz="0" w:space="0" w:color="auto"/>
        <w:right w:val="none" w:sz="0" w:space="0" w:color="auto"/>
      </w:divBdr>
    </w:div>
    <w:div w:id="2035765334">
      <w:bodyDiv w:val="1"/>
      <w:marLeft w:val="0"/>
      <w:marRight w:val="0"/>
      <w:marTop w:val="0"/>
      <w:marBottom w:val="0"/>
      <w:divBdr>
        <w:top w:val="none" w:sz="0" w:space="0" w:color="auto"/>
        <w:left w:val="none" w:sz="0" w:space="0" w:color="auto"/>
        <w:bottom w:val="none" w:sz="0" w:space="0" w:color="auto"/>
        <w:right w:val="none" w:sz="0" w:space="0" w:color="auto"/>
      </w:divBdr>
    </w:div>
    <w:div w:id="2037075976">
      <w:bodyDiv w:val="1"/>
      <w:marLeft w:val="0"/>
      <w:marRight w:val="0"/>
      <w:marTop w:val="0"/>
      <w:marBottom w:val="0"/>
      <w:divBdr>
        <w:top w:val="none" w:sz="0" w:space="0" w:color="auto"/>
        <w:left w:val="none" w:sz="0" w:space="0" w:color="auto"/>
        <w:bottom w:val="none" w:sz="0" w:space="0" w:color="auto"/>
        <w:right w:val="none" w:sz="0" w:space="0" w:color="auto"/>
      </w:divBdr>
    </w:div>
    <w:div w:id="2045593737">
      <w:bodyDiv w:val="1"/>
      <w:marLeft w:val="0"/>
      <w:marRight w:val="0"/>
      <w:marTop w:val="0"/>
      <w:marBottom w:val="0"/>
      <w:divBdr>
        <w:top w:val="none" w:sz="0" w:space="0" w:color="auto"/>
        <w:left w:val="none" w:sz="0" w:space="0" w:color="auto"/>
        <w:bottom w:val="none" w:sz="0" w:space="0" w:color="auto"/>
        <w:right w:val="none" w:sz="0" w:space="0" w:color="auto"/>
      </w:divBdr>
      <w:divsChild>
        <w:div w:id="580606484">
          <w:marLeft w:val="0"/>
          <w:marRight w:val="0"/>
          <w:marTop w:val="0"/>
          <w:marBottom w:val="0"/>
          <w:divBdr>
            <w:top w:val="single" w:sz="2" w:space="0" w:color="E4E4E7"/>
            <w:left w:val="single" w:sz="2" w:space="0" w:color="E4E4E7"/>
            <w:bottom w:val="single" w:sz="2" w:space="0" w:color="E4E4E7"/>
            <w:right w:val="single" w:sz="2" w:space="0" w:color="E4E4E7"/>
          </w:divBdr>
          <w:divsChild>
            <w:div w:id="786432671">
              <w:marLeft w:val="0"/>
              <w:marRight w:val="0"/>
              <w:marTop w:val="0"/>
              <w:marBottom w:val="0"/>
              <w:divBdr>
                <w:top w:val="single" w:sz="2" w:space="0" w:color="E4E4E7"/>
                <w:left w:val="single" w:sz="2" w:space="0" w:color="E4E4E7"/>
                <w:bottom w:val="single" w:sz="2" w:space="0" w:color="E4E4E7"/>
                <w:right w:val="single" w:sz="2" w:space="0" w:color="E4E4E7"/>
              </w:divBdr>
              <w:divsChild>
                <w:div w:id="771164859">
                  <w:marLeft w:val="0"/>
                  <w:marRight w:val="0"/>
                  <w:marTop w:val="0"/>
                  <w:marBottom w:val="0"/>
                  <w:divBdr>
                    <w:top w:val="single" w:sz="2" w:space="0" w:color="E4E4E7"/>
                    <w:left w:val="single" w:sz="2" w:space="0" w:color="E4E4E7"/>
                    <w:bottom w:val="single" w:sz="2" w:space="15" w:color="E4E4E7"/>
                    <w:right w:val="single" w:sz="2" w:space="0" w:color="E4E4E7"/>
                  </w:divBdr>
                  <w:divsChild>
                    <w:div w:id="2059740117">
                      <w:marLeft w:val="0"/>
                      <w:marRight w:val="0"/>
                      <w:marTop w:val="0"/>
                      <w:marBottom w:val="0"/>
                      <w:divBdr>
                        <w:top w:val="single" w:sz="2" w:space="0" w:color="E4E4E7"/>
                        <w:left w:val="single" w:sz="2" w:space="0" w:color="E4E4E7"/>
                        <w:bottom w:val="single" w:sz="2" w:space="0" w:color="E4E4E7"/>
                        <w:right w:val="single" w:sz="2" w:space="0" w:color="E4E4E7"/>
                      </w:divBdr>
                      <w:divsChild>
                        <w:div w:id="1620143399">
                          <w:marLeft w:val="0"/>
                          <w:marRight w:val="0"/>
                          <w:marTop w:val="100"/>
                          <w:marBottom w:val="100"/>
                          <w:divBdr>
                            <w:top w:val="single" w:sz="2" w:space="0" w:color="E4E4E7"/>
                            <w:left w:val="single" w:sz="2" w:space="0" w:color="E4E4E7"/>
                            <w:bottom w:val="single" w:sz="2" w:space="0" w:color="E4E4E7"/>
                            <w:right w:val="single" w:sz="2" w:space="0" w:color="E4E4E7"/>
                          </w:divBdr>
                          <w:divsChild>
                            <w:div w:id="1735738675">
                              <w:marLeft w:val="0"/>
                              <w:marRight w:val="0"/>
                              <w:marTop w:val="0"/>
                              <w:marBottom w:val="0"/>
                              <w:divBdr>
                                <w:top w:val="single" w:sz="2" w:space="0" w:color="E4E4E7"/>
                                <w:left w:val="single" w:sz="2" w:space="0" w:color="E4E4E7"/>
                                <w:bottom w:val="single" w:sz="2" w:space="0" w:color="E4E4E7"/>
                                <w:right w:val="single" w:sz="2" w:space="0" w:color="E4E4E7"/>
                              </w:divBdr>
                              <w:divsChild>
                                <w:div w:id="893853053">
                                  <w:marLeft w:val="0"/>
                                  <w:marRight w:val="0"/>
                                  <w:marTop w:val="0"/>
                                  <w:marBottom w:val="0"/>
                                  <w:divBdr>
                                    <w:top w:val="single" w:sz="2" w:space="0" w:color="E4E4E7"/>
                                    <w:left w:val="single" w:sz="2" w:space="0" w:color="E4E4E7"/>
                                    <w:bottom w:val="single" w:sz="2" w:space="0" w:color="E4E4E7"/>
                                    <w:right w:val="single" w:sz="2" w:space="0" w:color="E4E4E7"/>
                                  </w:divBdr>
                                  <w:divsChild>
                                    <w:div w:id="466357110">
                                      <w:marLeft w:val="0"/>
                                      <w:marRight w:val="0"/>
                                      <w:marTop w:val="120"/>
                                      <w:marBottom w:val="0"/>
                                      <w:divBdr>
                                        <w:top w:val="single" w:sz="2" w:space="0" w:color="E4E4E7"/>
                                        <w:left w:val="single" w:sz="2" w:space="0" w:color="E4E4E7"/>
                                        <w:bottom w:val="single" w:sz="2" w:space="0" w:color="E4E4E7"/>
                                        <w:right w:val="single" w:sz="2" w:space="0" w:color="E4E4E7"/>
                                      </w:divBdr>
                                      <w:divsChild>
                                        <w:div w:id="1471171717">
                                          <w:marLeft w:val="0"/>
                                          <w:marRight w:val="0"/>
                                          <w:marTop w:val="0"/>
                                          <w:marBottom w:val="0"/>
                                          <w:divBdr>
                                            <w:top w:val="single" w:sz="2" w:space="0" w:color="E4E4E7"/>
                                            <w:left w:val="single" w:sz="2" w:space="0" w:color="E4E4E7"/>
                                            <w:bottom w:val="single" w:sz="2" w:space="0" w:color="E4E4E7"/>
                                            <w:right w:val="single" w:sz="2" w:space="0" w:color="E4E4E7"/>
                                          </w:divBdr>
                                          <w:divsChild>
                                            <w:div w:id="1565986102">
                                              <w:marLeft w:val="0"/>
                                              <w:marRight w:val="0"/>
                                              <w:marTop w:val="0"/>
                                              <w:marBottom w:val="0"/>
                                              <w:divBdr>
                                                <w:top w:val="single" w:sz="2" w:space="0" w:color="E4E4E7"/>
                                                <w:left w:val="single" w:sz="2" w:space="0" w:color="E4E4E7"/>
                                                <w:bottom w:val="single" w:sz="2" w:space="0" w:color="E4E4E7"/>
                                                <w:right w:val="single" w:sz="2" w:space="0" w:color="E4E4E7"/>
                                              </w:divBdr>
                                              <w:divsChild>
                                                <w:div w:id="445585045">
                                                  <w:marLeft w:val="0"/>
                                                  <w:marRight w:val="0"/>
                                                  <w:marTop w:val="0"/>
                                                  <w:marBottom w:val="0"/>
                                                  <w:divBdr>
                                                    <w:top w:val="single" w:sz="2" w:space="0" w:color="E4E4E7"/>
                                                    <w:left w:val="single" w:sz="2" w:space="0" w:color="E4E4E7"/>
                                                    <w:bottom w:val="single" w:sz="2" w:space="0" w:color="E4E4E7"/>
                                                    <w:right w:val="single" w:sz="2" w:space="0" w:color="E4E4E7"/>
                                                  </w:divBdr>
                                                  <w:divsChild>
                                                    <w:div w:id="27224915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 w:id="1567689942">
                          <w:marLeft w:val="0"/>
                          <w:marRight w:val="0"/>
                          <w:marTop w:val="100"/>
                          <w:marBottom w:val="100"/>
                          <w:divBdr>
                            <w:top w:val="single" w:sz="2" w:space="0" w:color="E4E4E7"/>
                            <w:left w:val="single" w:sz="2" w:space="0" w:color="E4E4E7"/>
                            <w:bottom w:val="single" w:sz="2" w:space="0" w:color="E4E4E7"/>
                            <w:right w:val="single" w:sz="2" w:space="0" w:color="E4E4E7"/>
                          </w:divBdr>
                          <w:divsChild>
                            <w:div w:id="443841347">
                              <w:marLeft w:val="0"/>
                              <w:marRight w:val="0"/>
                              <w:marTop w:val="0"/>
                              <w:marBottom w:val="0"/>
                              <w:divBdr>
                                <w:top w:val="single" w:sz="2" w:space="0" w:color="E4E4E7"/>
                                <w:left w:val="single" w:sz="2" w:space="0" w:color="E4E4E7"/>
                                <w:bottom w:val="single" w:sz="2" w:space="0" w:color="E4E4E7"/>
                                <w:right w:val="single" w:sz="2" w:space="0" w:color="E4E4E7"/>
                              </w:divBdr>
                              <w:divsChild>
                                <w:div w:id="2077824329">
                                  <w:marLeft w:val="0"/>
                                  <w:marRight w:val="0"/>
                                  <w:marTop w:val="0"/>
                                  <w:marBottom w:val="0"/>
                                  <w:divBdr>
                                    <w:top w:val="single" w:sz="2" w:space="0" w:color="E4E4E7"/>
                                    <w:left w:val="single" w:sz="2" w:space="0" w:color="E4E4E7"/>
                                    <w:bottom w:val="single" w:sz="2" w:space="0" w:color="E4E4E7"/>
                                    <w:right w:val="single" w:sz="2" w:space="0" w:color="E4E4E7"/>
                                  </w:divBdr>
                                  <w:divsChild>
                                    <w:div w:id="436292900">
                                      <w:marLeft w:val="0"/>
                                      <w:marRight w:val="0"/>
                                      <w:marTop w:val="0"/>
                                      <w:marBottom w:val="0"/>
                                      <w:divBdr>
                                        <w:top w:val="single" w:sz="2" w:space="0" w:color="E4E4E7"/>
                                        <w:left w:val="single" w:sz="2" w:space="0" w:color="E4E4E7"/>
                                        <w:bottom w:val="single" w:sz="2" w:space="0" w:color="E4E4E7"/>
                                        <w:right w:val="single" w:sz="2" w:space="0" w:color="E4E4E7"/>
                                      </w:divBdr>
                                      <w:divsChild>
                                        <w:div w:id="68466910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sChild>
        </w:div>
        <w:div w:id="1066873989">
          <w:marLeft w:val="0"/>
          <w:marRight w:val="0"/>
          <w:marTop w:val="0"/>
          <w:marBottom w:val="0"/>
          <w:divBdr>
            <w:top w:val="single" w:sz="2" w:space="0" w:color="E4E4E7"/>
            <w:left w:val="single" w:sz="2" w:space="0" w:color="E4E4E7"/>
            <w:bottom w:val="single" w:sz="2" w:space="0" w:color="E4E4E7"/>
            <w:right w:val="single" w:sz="2" w:space="0" w:color="E4E4E7"/>
          </w:divBdr>
          <w:divsChild>
            <w:div w:id="424888704">
              <w:marLeft w:val="0"/>
              <w:marRight w:val="0"/>
              <w:marTop w:val="0"/>
              <w:marBottom w:val="0"/>
              <w:divBdr>
                <w:top w:val="single" w:sz="2" w:space="0" w:color="E4E4E7"/>
                <w:left w:val="single" w:sz="2" w:space="0" w:color="E4E4E7"/>
                <w:bottom w:val="single" w:sz="2" w:space="0" w:color="E4E4E7"/>
                <w:right w:val="single" w:sz="2" w:space="0" w:color="E4E4E7"/>
              </w:divBdr>
              <w:divsChild>
                <w:div w:id="1501001583">
                  <w:marLeft w:val="0"/>
                  <w:marRight w:val="0"/>
                  <w:marTop w:val="0"/>
                  <w:marBottom w:val="0"/>
                  <w:divBdr>
                    <w:top w:val="single" w:sz="6" w:space="0" w:color="27272A"/>
                    <w:left w:val="single" w:sz="6" w:space="0" w:color="27272A"/>
                    <w:bottom w:val="single" w:sz="6" w:space="0" w:color="27272A"/>
                    <w:right w:val="single" w:sz="6" w:space="0" w:color="27272A"/>
                  </w:divBdr>
                  <w:divsChild>
                    <w:div w:id="496113087">
                      <w:marLeft w:val="0"/>
                      <w:marRight w:val="0"/>
                      <w:marTop w:val="0"/>
                      <w:marBottom w:val="0"/>
                      <w:divBdr>
                        <w:top w:val="single" w:sz="2" w:space="0" w:color="E4E4E7"/>
                        <w:left w:val="single" w:sz="2" w:space="0" w:color="E4E4E7"/>
                        <w:bottom w:val="single" w:sz="2" w:space="0" w:color="E4E4E7"/>
                        <w:right w:val="single" w:sz="2" w:space="0" w:color="E4E4E7"/>
                      </w:divBdr>
                      <w:divsChild>
                        <w:div w:id="147175072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2094618294">
      <w:bodyDiv w:val="1"/>
      <w:marLeft w:val="0"/>
      <w:marRight w:val="0"/>
      <w:marTop w:val="0"/>
      <w:marBottom w:val="0"/>
      <w:divBdr>
        <w:top w:val="none" w:sz="0" w:space="0" w:color="auto"/>
        <w:left w:val="none" w:sz="0" w:space="0" w:color="auto"/>
        <w:bottom w:val="none" w:sz="0" w:space="0" w:color="auto"/>
        <w:right w:val="none" w:sz="0" w:space="0" w:color="auto"/>
      </w:divBdr>
      <w:divsChild>
        <w:div w:id="151064994">
          <w:marLeft w:val="0"/>
          <w:marRight w:val="0"/>
          <w:marTop w:val="0"/>
          <w:marBottom w:val="0"/>
          <w:divBdr>
            <w:top w:val="single" w:sz="2" w:space="0" w:color="E4E4E7"/>
            <w:left w:val="single" w:sz="2" w:space="0" w:color="E4E4E7"/>
            <w:bottom w:val="single" w:sz="2" w:space="0" w:color="E4E4E7"/>
            <w:right w:val="single" w:sz="2" w:space="0" w:color="E4E4E7"/>
          </w:divBdr>
          <w:divsChild>
            <w:div w:id="893392326">
              <w:marLeft w:val="0"/>
              <w:marRight w:val="0"/>
              <w:marTop w:val="100"/>
              <w:marBottom w:val="100"/>
              <w:divBdr>
                <w:top w:val="single" w:sz="2" w:space="0" w:color="E4E4E7"/>
                <w:left w:val="single" w:sz="2" w:space="0" w:color="E4E4E7"/>
                <w:bottom w:val="single" w:sz="2" w:space="0" w:color="E4E4E7"/>
                <w:right w:val="single" w:sz="2" w:space="0" w:color="E4E4E7"/>
              </w:divBdr>
              <w:divsChild>
                <w:div w:id="70203894">
                  <w:marLeft w:val="0"/>
                  <w:marRight w:val="0"/>
                  <w:marTop w:val="0"/>
                  <w:marBottom w:val="0"/>
                  <w:divBdr>
                    <w:top w:val="single" w:sz="2" w:space="0" w:color="E4E4E7"/>
                    <w:left w:val="single" w:sz="2" w:space="0" w:color="E4E4E7"/>
                    <w:bottom w:val="single" w:sz="2" w:space="0" w:color="E4E4E7"/>
                    <w:right w:val="single" w:sz="2" w:space="0" w:color="E4E4E7"/>
                  </w:divBdr>
                  <w:divsChild>
                    <w:div w:id="1204094750">
                      <w:marLeft w:val="0"/>
                      <w:marRight w:val="0"/>
                      <w:marTop w:val="0"/>
                      <w:marBottom w:val="0"/>
                      <w:divBdr>
                        <w:top w:val="single" w:sz="2" w:space="0" w:color="E4E4E7"/>
                        <w:left w:val="single" w:sz="2" w:space="0" w:color="E4E4E7"/>
                        <w:bottom w:val="single" w:sz="2" w:space="0" w:color="E4E4E7"/>
                        <w:right w:val="single" w:sz="2" w:space="0" w:color="E4E4E7"/>
                      </w:divBdr>
                      <w:divsChild>
                        <w:div w:id="1086077497">
                          <w:marLeft w:val="0"/>
                          <w:marRight w:val="0"/>
                          <w:marTop w:val="120"/>
                          <w:marBottom w:val="0"/>
                          <w:divBdr>
                            <w:top w:val="single" w:sz="2" w:space="0" w:color="E4E4E7"/>
                            <w:left w:val="single" w:sz="2" w:space="0" w:color="E4E4E7"/>
                            <w:bottom w:val="single" w:sz="2" w:space="0" w:color="E4E4E7"/>
                            <w:right w:val="single" w:sz="2" w:space="0" w:color="E4E4E7"/>
                          </w:divBdr>
                          <w:divsChild>
                            <w:div w:id="15542356">
                              <w:marLeft w:val="0"/>
                              <w:marRight w:val="0"/>
                              <w:marTop w:val="0"/>
                              <w:marBottom w:val="0"/>
                              <w:divBdr>
                                <w:top w:val="single" w:sz="2" w:space="0" w:color="E4E4E7"/>
                                <w:left w:val="single" w:sz="2" w:space="0" w:color="E4E4E7"/>
                                <w:bottom w:val="single" w:sz="2" w:space="0" w:color="E4E4E7"/>
                                <w:right w:val="single" w:sz="2" w:space="0" w:color="E4E4E7"/>
                              </w:divBdr>
                              <w:divsChild>
                                <w:div w:id="1621568822">
                                  <w:marLeft w:val="0"/>
                                  <w:marRight w:val="0"/>
                                  <w:marTop w:val="0"/>
                                  <w:marBottom w:val="0"/>
                                  <w:divBdr>
                                    <w:top w:val="single" w:sz="2" w:space="0" w:color="E4E4E7"/>
                                    <w:left w:val="single" w:sz="2" w:space="0" w:color="E4E4E7"/>
                                    <w:bottom w:val="single" w:sz="2" w:space="0" w:color="E4E4E7"/>
                                    <w:right w:val="single" w:sz="2" w:space="0" w:color="E4E4E7"/>
                                  </w:divBdr>
                                  <w:divsChild>
                                    <w:div w:id="1639457150">
                                      <w:marLeft w:val="0"/>
                                      <w:marRight w:val="0"/>
                                      <w:marTop w:val="0"/>
                                      <w:marBottom w:val="0"/>
                                      <w:divBdr>
                                        <w:top w:val="single" w:sz="2" w:space="0" w:color="E4E4E7"/>
                                        <w:left w:val="single" w:sz="2" w:space="0" w:color="E4E4E7"/>
                                        <w:bottom w:val="single" w:sz="2" w:space="0" w:color="E4E4E7"/>
                                        <w:right w:val="single" w:sz="2" w:space="0" w:color="E4E4E7"/>
                                      </w:divBdr>
                                      <w:divsChild>
                                        <w:div w:id="29768653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 w:id="767042329">
              <w:marLeft w:val="0"/>
              <w:marRight w:val="0"/>
              <w:marTop w:val="100"/>
              <w:marBottom w:val="100"/>
              <w:divBdr>
                <w:top w:val="single" w:sz="2" w:space="0" w:color="E4E4E7"/>
                <w:left w:val="single" w:sz="2" w:space="0" w:color="E4E4E7"/>
                <w:bottom w:val="single" w:sz="2" w:space="0" w:color="E4E4E7"/>
                <w:right w:val="single" w:sz="2" w:space="0" w:color="E4E4E7"/>
              </w:divBdr>
              <w:divsChild>
                <w:div w:id="991061841">
                  <w:marLeft w:val="0"/>
                  <w:marRight w:val="0"/>
                  <w:marTop w:val="0"/>
                  <w:marBottom w:val="0"/>
                  <w:divBdr>
                    <w:top w:val="single" w:sz="2" w:space="0" w:color="E4E4E7"/>
                    <w:left w:val="single" w:sz="2" w:space="0" w:color="E4E4E7"/>
                    <w:bottom w:val="single" w:sz="2" w:space="0" w:color="E4E4E7"/>
                    <w:right w:val="single" w:sz="2" w:space="0" w:color="E4E4E7"/>
                  </w:divBdr>
                  <w:divsChild>
                    <w:div w:id="198472777">
                      <w:marLeft w:val="0"/>
                      <w:marRight w:val="0"/>
                      <w:marTop w:val="0"/>
                      <w:marBottom w:val="0"/>
                      <w:divBdr>
                        <w:top w:val="single" w:sz="2" w:space="0" w:color="E4E4E7"/>
                        <w:left w:val="single" w:sz="2" w:space="0" w:color="E4E4E7"/>
                        <w:bottom w:val="single" w:sz="2" w:space="0" w:color="E4E4E7"/>
                        <w:right w:val="single" w:sz="2" w:space="0" w:color="E4E4E7"/>
                      </w:divBdr>
                      <w:divsChild>
                        <w:div w:id="1989749149">
                          <w:marLeft w:val="0"/>
                          <w:marRight w:val="0"/>
                          <w:marTop w:val="0"/>
                          <w:marBottom w:val="0"/>
                          <w:divBdr>
                            <w:top w:val="single" w:sz="2" w:space="0" w:color="E4E4E7"/>
                            <w:left w:val="single" w:sz="2" w:space="0" w:color="E4E4E7"/>
                            <w:bottom w:val="single" w:sz="2" w:space="0" w:color="E4E4E7"/>
                            <w:right w:val="single" w:sz="2" w:space="0" w:color="E4E4E7"/>
                          </w:divBdr>
                          <w:divsChild>
                            <w:div w:id="146538521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2118720217">
      <w:bodyDiv w:val="1"/>
      <w:marLeft w:val="0"/>
      <w:marRight w:val="0"/>
      <w:marTop w:val="0"/>
      <w:marBottom w:val="0"/>
      <w:divBdr>
        <w:top w:val="none" w:sz="0" w:space="0" w:color="auto"/>
        <w:left w:val="none" w:sz="0" w:space="0" w:color="auto"/>
        <w:bottom w:val="none" w:sz="0" w:space="0" w:color="auto"/>
        <w:right w:val="none" w:sz="0" w:space="0" w:color="auto"/>
      </w:divBdr>
      <w:divsChild>
        <w:div w:id="1569606611">
          <w:marLeft w:val="0"/>
          <w:marRight w:val="0"/>
          <w:marTop w:val="0"/>
          <w:marBottom w:val="0"/>
          <w:divBdr>
            <w:top w:val="none" w:sz="0" w:space="0" w:color="auto"/>
            <w:left w:val="none" w:sz="0" w:space="0" w:color="auto"/>
            <w:bottom w:val="none" w:sz="0" w:space="0" w:color="auto"/>
            <w:right w:val="none" w:sz="0" w:space="0" w:color="auto"/>
          </w:divBdr>
          <w:divsChild>
            <w:div w:id="894702799">
              <w:marLeft w:val="0"/>
              <w:marRight w:val="0"/>
              <w:marTop w:val="0"/>
              <w:marBottom w:val="0"/>
              <w:divBdr>
                <w:top w:val="none" w:sz="0" w:space="0" w:color="auto"/>
                <w:left w:val="none" w:sz="0" w:space="0" w:color="auto"/>
                <w:bottom w:val="none" w:sz="0" w:space="0" w:color="auto"/>
                <w:right w:val="none" w:sz="0" w:space="0" w:color="auto"/>
              </w:divBdr>
              <w:divsChild>
                <w:div w:id="273514209">
                  <w:marLeft w:val="0"/>
                  <w:marRight w:val="0"/>
                  <w:marTop w:val="0"/>
                  <w:marBottom w:val="0"/>
                  <w:divBdr>
                    <w:top w:val="none" w:sz="0" w:space="0" w:color="auto"/>
                    <w:left w:val="none" w:sz="0" w:space="0" w:color="auto"/>
                    <w:bottom w:val="none" w:sz="0" w:space="0" w:color="auto"/>
                    <w:right w:val="none" w:sz="0" w:space="0" w:color="auto"/>
                  </w:divBdr>
                  <w:divsChild>
                    <w:div w:id="1334382009">
                      <w:marLeft w:val="0"/>
                      <w:marRight w:val="0"/>
                      <w:marTop w:val="0"/>
                      <w:marBottom w:val="0"/>
                      <w:divBdr>
                        <w:top w:val="none" w:sz="0" w:space="0" w:color="auto"/>
                        <w:left w:val="none" w:sz="0" w:space="0" w:color="auto"/>
                        <w:bottom w:val="none" w:sz="0" w:space="0" w:color="auto"/>
                        <w:right w:val="none" w:sz="0" w:space="0" w:color="auto"/>
                      </w:divBdr>
                      <w:divsChild>
                        <w:div w:id="727612463">
                          <w:marLeft w:val="0"/>
                          <w:marRight w:val="0"/>
                          <w:marTop w:val="0"/>
                          <w:marBottom w:val="0"/>
                          <w:divBdr>
                            <w:top w:val="none" w:sz="0" w:space="0" w:color="auto"/>
                            <w:left w:val="none" w:sz="0" w:space="0" w:color="auto"/>
                            <w:bottom w:val="none" w:sz="0" w:space="0" w:color="auto"/>
                            <w:right w:val="none" w:sz="0" w:space="0" w:color="auto"/>
                          </w:divBdr>
                          <w:divsChild>
                            <w:div w:id="627516446">
                              <w:marLeft w:val="0"/>
                              <w:marRight w:val="0"/>
                              <w:marTop w:val="0"/>
                              <w:marBottom w:val="0"/>
                              <w:divBdr>
                                <w:top w:val="none" w:sz="0" w:space="0" w:color="auto"/>
                                <w:left w:val="none" w:sz="0" w:space="0" w:color="auto"/>
                                <w:bottom w:val="none" w:sz="0" w:space="0" w:color="auto"/>
                                <w:right w:val="none" w:sz="0" w:space="0" w:color="auto"/>
                              </w:divBdr>
                              <w:divsChild>
                                <w:div w:id="15190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3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ki79258@gmail.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iki79258@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9DB31-BAFF-4F89-A604-5481880A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2026-03-04T06:45:00Z</cp:lastPrinted>
  <dcterms:created xsi:type="dcterms:W3CDTF">2026-03-12T01:47:00Z</dcterms:created>
  <dcterms:modified xsi:type="dcterms:W3CDTF">2026-03-12T01:47:00Z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E9B0704E73B34FA2A9DCC58E77E8A5D4_13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332b1539-3195-39ab-a2e9-2c559a5b9f07</vt:lpwstr>
  </property>
  <property fmtid="{D5CDD505-2E9C-101B-9397-08002B2CF9AE}" pid="26" name="Mendeley Citation Style_1">
    <vt:lpwstr>http://www.zotero.org/styles/apa</vt:lpwstr>
  </property>
</Properties>
</file>