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B3" w:rsidRPr="00234EB2" w:rsidRDefault="005B3974" w:rsidP="009D7D9F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5B3974" w:rsidRDefault="005B3974" w:rsidP="005B3974">
      <w:pPr>
        <w:rPr>
          <w:rFonts w:ascii="Times New Roman" w:hAnsi="Times New Roman" w:cs="Times New Roman"/>
          <w:b/>
          <w:sz w:val="24"/>
          <w:szCs w:val="24"/>
        </w:rPr>
      </w:pPr>
    </w:p>
    <w:p w:rsidR="007A42E1" w:rsidRDefault="000E395B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  <w:r w:rsidR="007A42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755">
        <w:rPr>
          <w:rFonts w:ascii="Times New Roman" w:hAnsi="Times New Roman" w:cs="Times New Roman"/>
          <w:b/>
          <w:sz w:val="24"/>
          <w:szCs w:val="24"/>
        </w:rPr>
        <w:t xml:space="preserve"> JUDUL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LEMBARAN PENGESAHAN PEMBIMBING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LEMBARAN PENGESAHAN PENGUJI</w:t>
      </w:r>
    </w:p>
    <w:p w:rsid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KATA MUTIARA</w:t>
      </w:r>
    </w:p>
    <w:p w:rsidR="000E395B" w:rsidRPr="000E395B" w:rsidRDefault="000E395B" w:rsidP="000E395B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 xml:space="preserve">KATA PENGANTAR 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ABSTRAK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ABSTRACT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ISI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TABEL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GAMBAR</w:t>
      </w:r>
    </w:p>
    <w:p w:rsidR="007A42E1" w:rsidRDefault="007A42E1" w:rsidP="007A42E1">
      <w:pPr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GRAFIK</w:t>
      </w:r>
    </w:p>
    <w:p w:rsidR="000E395B" w:rsidRPr="007A42E1" w:rsidRDefault="000E395B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DAFTAR SINGKATAN DAN LAMBANG</w:t>
      </w:r>
    </w:p>
    <w:p w:rsidR="003A77E9" w:rsidRPr="00234EB2" w:rsidRDefault="003A77E9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3A77E9" w:rsidRP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 w:rsidRPr="003A77E9">
        <w:rPr>
          <w:rFonts w:ascii="Times New Roman" w:hAnsi="Times New Roman" w:cs="Times New Roman"/>
          <w:sz w:val="24"/>
          <w:szCs w:val="24"/>
        </w:rPr>
        <w:t>Latar Belakang</w:t>
      </w:r>
      <w:r w:rsidR="00ED0A2D">
        <w:rPr>
          <w:rFonts w:ascii="Times New Roman" w:hAnsi="Times New Roman" w:cs="Times New Roman"/>
          <w:sz w:val="24"/>
          <w:szCs w:val="24"/>
        </w:rPr>
        <w:t xml:space="preserve"> </w:t>
      </w:r>
      <w:r w:rsidR="00ED0A2D">
        <w:rPr>
          <w:rFonts w:ascii="Times New Roman" w:hAnsi="Times New Roman" w:cs="Times New Roman"/>
          <w:sz w:val="24"/>
          <w:szCs w:val="24"/>
        </w:rPr>
        <w:tab/>
      </w:r>
      <w:r w:rsidR="003A6580">
        <w:rPr>
          <w:rFonts w:ascii="Times New Roman" w:hAnsi="Times New Roman" w:cs="Times New Roman"/>
          <w:sz w:val="24"/>
          <w:szCs w:val="24"/>
        </w:rPr>
        <w:t>1</w:t>
      </w:r>
      <w:r w:rsidRPr="003A7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Perumusan Masalah </w:t>
      </w:r>
      <w:r w:rsidR="00387753">
        <w:rPr>
          <w:rFonts w:ascii="Times New Roman" w:hAnsi="Times New Roman" w:cs="Times New Roman"/>
          <w:sz w:val="24"/>
          <w:szCs w:val="24"/>
        </w:rPr>
        <w:tab/>
        <w:t>3</w:t>
      </w:r>
    </w:p>
    <w:p w:rsidR="003A77E9" w:rsidRDefault="00387753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</w:t>
      </w:r>
      <w:r w:rsidR="00DB475D">
        <w:rPr>
          <w:rFonts w:ascii="Times New Roman" w:hAnsi="Times New Roman" w:cs="Times New Roman"/>
          <w:sz w:val="24"/>
          <w:szCs w:val="24"/>
        </w:rPr>
        <w:tab/>
        <w:t>3</w:t>
      </w:r>
    </w:p>
    <w:p w:rsidR="003A77E9" w:rsidRDefault="00DB475D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="003A7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3A7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Sistematika Penulisan</w:t>
      </w:r>
      <w:r w:rsidR="003A6580">
        <w:rPr>
          <w:rFonts w:ascii="Times New Roman" w:hAnsi="Times New Roman" w:cs="Times New Roman"/>
          <w:sz w:val="24"/>
          <w:szCs w:val="24"/>
        </w:rPr>
        <w:t xml:space="preserve"> </w:t>
      </w:r>
      <w:r w:rsidR="00DB475D">
        <w:rPr>
          <w:rFonts w:ascii="Times New Roman" w:hAnsi="Times New Roman" w:cs="Times New Roman"/>
          <w:sz w:val="24"/>
          <w:szCs w:val="24"/>
        </w:rPr>
        <w:tab/>
        <w:t>4</w:t>
      </w:r>
    </w:p>
    <w:p w:rsidR="00F9612C" w:rsidRDefault="00F9612C" w:rsidP="00F9612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77E9" w:rsidRPr="00234EB2" w:rsidRDefault="003A77E9" w:rsidP="00F9612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II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TINJAUAN PUSTAKA</w:t>
      </w:r>
    </w:p>
    <w:p w:rsidR="003A77E9" w:rsidRDefault="00F9612C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A6580">
        <w:rPr>
          <w:rFonts w:ascii="Times New Roman" w:hAnsi="Times New Roman" w:cs="Times New Roman"/>
          <w:sz w:val="24"/>
          <w:szCs w:val="24"/>
        </w:rPr>
        <w:t xml:space="preserve">    </w:t>
      </w:r>
      <w:r w:rsidR="00DB475D">
        <w:rPr>
          <w:rFonts w:ascii="Times New Roman" w:hAnsi="Times New Roman" w:cs="Times New Roman"/>
          <w:sz w:val="24"/>
          <w:szCs w:val="24"/>
        </w:rPr>
        <w:t>Komposisi Dasar Tulang Sapi</w:t>
      </w:r>
      <w:r w:rsidR="00A031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DF4372">
        <w:rPr>
          <w:rFonts w:ascii="Times New Roman" w:hAnsi="Times New Roman" w:cs="Times New Roman"/>
          <w:sz w:val="24"/>
          <w:szCs w:val="24"/>
        </w:rPr>
        <w:t>6</w:t>
      </w:r>
    </w:p>
    <w:p w:rsidR="00F9612C" w:rsidRDefault="00F9612C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3A6580">
        <w:rPr>
          <w:rFonts w:ascii="Times New Roman" w:hAnsi="Times New Roman" w:cs="Times New Roman"/>
          <w:sz w:val="24"/>
          <w:szCs w:val="24"/>
        </w:rPr>
        <w:t xml:space="preserve">   </w:t>
      </w:r>
      <w:r w:rsidR="00DB475D">
        <w:rPr>
          <w:rFonts w:ascii="Times New Roman" w:hAnsi="Times New Roman" w:cs="Times New Roman"/>
          <w:sz w:val="24"/>
          <w:szCs w:val="24"/>
        </w:rPr>
        <w:t>Hidroksiapatit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F4372">
        <w:rPr>
          <w:rFonts w:ascii="Times New Roman" w:hAnsi="Times New Roman" w:cs="Times New Roman"/>
          <w:sz w:val="24"/>
          <w:szCs w:val="24"/>
        </w:rPr>
        <w:t>7</w:t>
      </w:r>
    </w:p>
    <w:p w:rsidR="00F9612C" w:rsidRDefault="003A6580" w:rsidP="002714CC">
      <w:pPr>
        <w:tabs>
          <w:tab w:val="decimal" w:leader="dot" w:pos="1134"/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9612C">
        <w:rPr>
          <w:rFonts w:ascii="Times New Roman" w:hAnsi="Times New Roman" w:cs="Times New Roman"/>
          <w:sz w:val="24"/>
          <w:szCs w:val="24"/>
        </w:rPr>
        <w:t>2.2.1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475D">
        <w:rPr>
          <w:rFonts w:ascii="Times New Roman" w:hAnsi="Times New Roman" w:cs="Times New Roman"/>
          <w:sz w:val="24"/>
          <w:szCs w:val="24"/>
        </w:rPr>
        <w:t>Aplikasi Hidroksiapatit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F9612C">
        <w:rPr>
          <w:rFonts w:ascii="Times New Roman" w:hAnsi="Times New Roman" w:cs="Times New Roman"/>
          <w:sz w:val="24"/>
          <w:szCs w:val="24"/>
        </w:rPr>
        <w:tab/>
      </w:r>
      <w:r w:rsidR="00DB475D">
        <w:rPr>
          <w:rFonts w:ascii="Times New Roman" w:hAnsi="Times New Roman" w:cs="Times New Roman"/>
          <w:sz w:val="24"/>
          <w:szCs w:val="24"/>
        </w:rPr>
        <w:t>10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12C" w:rsidRDefault="003A6580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9612C">
        <w:rPr>
          <w:rFonts w:ascii="Times New Roman" w:hAnsi="Times New Roman" w:cs="Times New Roman"/>
          <w:sz w:val="24"/>
          <w:szCs w:val="24"/>
        </w:rPr>
        <w:t>2.2.2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475D">
        <w:rPr>
          <w:rFonts w:ascii="Times New Roman" w:hAnsi="Times New Roman" w:cs="Times New Roman"/>
          <w:sz w:val="24"/>
          <w:szCs w:val="24"/>
        </w:rPr>
        <w:t>Karakterisasi Hidroksiapatit Tulang Sapi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F9612C">
        <w:rPr>
          <w:rFonts w:ascii="Times New Roman" w:hAnsi="Times New Roman" w:cs="Times New Roman"/>
          <w:sz w:val="24"/>
          <w:szCs w:val="24"/>
        </w:rPr>
        <w:tab/>
      </w:r>
      <w:r w:rsidR="00DB475D">
        <w:rPr>
          <w:rFonts w:ascii="Times New Roman" w:hAnsi="Times New Roman" w:cs="Times New Roman"/>
          <w:sz w:val="24"/>
          <w:szCs w:val="24"/>
        </w:rPr>
        <w:t>11</w:t>
      </w:r>
    </w:p>
    <w:p w:rsidR="00F9612C" w:rsidRDefault="0035760E" w:rsidP="00DB475D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9612C">
        <w:rPr>
          <w:rFonts w:ascii="Times New Roman" w:hAnsi="Times New Roman" w:cs="Times New Roman"/>
          <w:sz w:val="24"/>
          <w:szCs w:val="24"/>
        </w:rPr>
        <w:t>2.2.3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475D">
        <w:rPr>
          <w:rFonts w:ascii="Times New Roman" w:hAnsi="Times New Roman" w:cs="Times New Roman"/>
          <w:sz w:val="24"/>
          <w:szCs w:val="24"/>
        </w:rPr>
        <w:t>Kelebihan dan Kelemahan Hidroksiapatit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F9612C">
        <w:rPr>
          <w:rFonts w:ascii="Times New Roman" w:hAnsi="Times New Roman" w:cs="Times New Roman"/>
          <w:sz w:val="24"/>
          <w:szCs w:val="24"/>
        </w:rPr>
        <w:tab/>
      </w:r>
      <w:r w:rsidR="00DB475D">
        <w:rPr>
          <w:rFonts w:ascii="Times New Roman" w:hAnsi="Times New Roman" w:cs="Times New Roman"/>
          <w:sz w:val="24"/>
          <w:szCs w:val="24"/>
        </w:rPr>
        <w:t>12</w:t>
      </w:r>
    </w:p>
    <w:p w:rsidR="00F9612C" w:rsidRDefault="00F9612C" w:rsidP="00DB475D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35760E">
        <w:rPr>
          <w:rFonts w:ascii="Times New Roman" w:hAnsi="Times New Roman" w:cs="Times New Roman"/>
          <w:sz w:val="24"/>
          <w:szCs w:val="24"/>
        </w:rPr>
        <w:t xml:space="preserve">   </w:t>
      </w:r>
      <w:r w:rsidR="00DB475D">
        <w:rPr>
          <w:rFonts w:ascii="Times New Roman" w:hAnsi="Times New Roman" w:cs="Times New Roman"/>
          <w:sz w:val="24"/>
          <w:szCs w:val="24"/>
        </w:rPr>
        <w:t>Titanium</w:t>
      </w:r>
      <w:r w:rsidR="00A03159">
        <w:rPr>
          <w:rFonts w:ascii="Times New Roman" w:hAnsi="Times New Roman" w:cs="Times New Roman"/>
          <w:sz w:val="24"/>
          <w:szCs w:val="24"/>
        </w:rPr>
        <w:t xml:space="preserve">  </w:t>
      </w:r>
      <w:r w:rsidR="0035760E">
        <w:rPr>
          <w:rFonts w:ascii="Times New Roman" w:hAnsi="Times New Roman" w:cs="Times New Roman"/>
          <w:sz w:val="24"/>
          <w:szCs w:val="24"/>
        </w:rPr>
        <w:tab/>
      </w:r>
      <w:r w:rsidR="00DB475D">
        <w:rPr>
          <w:rFonts w:ascii="Times New Roman" w:hAnsi="Times New Roman" w:cs="Times New Roman"/>
          <w:sz w:val="24"/>
          <w:szCs w:val="24"/>
        </w:rPr>
        <w:t>12</w:t>
      </w:r>
    </w:p>
    <w:p w:rsidR="00F9612C" w:rsidRDefault="0035760E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   </w:t>
      </w:r>
      <w:r w:rsidR="00F9612C">
        <w:rPr>
          <w:rFonts w:ascii="Times New Roman" w:hAnsi="Times New Roman" w:cs="Times New Roman"/>
          <w:sz w:val="24"/>
          <w:szCs w:val="24"/>
        </w:rPr>
        <w:t xml:space="preserve">Resin </w:t>
      </w:r>
      <w:r w:rsidR="00DB475D">
        <w:rPr>
          <w:rFonts w:ascii="Times New Roman" w:hAnsi="Times New Roman" w:cs="Times New Roman"/>
          <w:sz w:val="24"/>
          <w:szCs w:val="24"/>
        </w:rPr>
        <w:t>Akrilik</w:t>
      </w:r>
      <w:r w:rsidR="00A0315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B475D">
        <w:rPr>
          <w:rFonts w:ascii="Times New Roman" w:hAnsi="Times New Roman" w:cs="Times New Roman"/>
          <w:sz w:val="24"/>
          <w:szCs w:val="24"/>
        </w:rPr>
        <w:t>14</w:t>
      </w:r>
    </w:p>
    <w:p w:rsidR="00F9612C" w:rsidRDefault="00BC21FF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5760E">
        <w:rPr>
          <w:rFonts w:ascii="Times New Roman" w:hAnsi="Times New Roman" w:cs="Times New Roman"/>
          <w:sz w:val="24"/>
          <w:szCs w:val="24"/>
        </w:rPr>
        <w:t xml:space="preserve"> </w:t>
      </w:r>
      <w:r w:rsidR="00F9612C">
        <w:rPr>
          <w:rFonts w:ascii="Times New Roman" w:hAnsi="Times New Roman" w:cs="Times New Roman"/>
          <w:sz w:val="24"/>
          <w:szCs w:val="24"/>
        </w:rPr>
        <w:t xml:space="preserve">2.4.1 </w:t>
      </w:r>
      <w:r w:rsidR="00DB475D">
        <w:rPr>
          <w:rFonts w:ascii="Times New Roman" w:hAnsi="Times New Roman" w:cs="Times New Roman"/>
          <w:sz w:val="24"/>
          <w:szCs w:val="24"/>
        </w:rPr>
        <w:t>Klasifikasi Resin</w:t>
      </w:r>
      <w:r w:rsidR="0035760E">
        <w:rPr>
          <w:rFonts w:ascii="Times New Roman" w:hAnsi="Times New Roman" w:cs="Times New Roman"/>
          <w:sz w:val="24"/>
          <w:szCs w:val="24"/>
        </w:rPr>
        <w:t xml:space="preserve"> </w:t>
      </w:r>
      <w:r w:rsidR="0035760E">
        <w:rPr>
          <w:rFonts w:ascii="Times New Roman" w:hAnsi="Times New Roman" w:cs="Times New Roman"/>
          <w:sz w:val="24"/>
          <w:szCs w:val="24"/>
        </w:rPr>
        <w:tab/>
      </w:r>
      <w:r w:rsidR="00DB475D">
        <w:rPr>
          <w:rFonts w:ascii="Times New Roman" w:hAnsi="Times New Roman" w:cs="Times New Roman"/>
          <w:sz w:val="24"/>
          <w:szCs w:val="24"/>
        </w:rPr>
        <w:t>15</w:t>
      </w:r>
    </w:p>
    <w:p w:rsidR="00DB475D" w:rsidRDefault="00DB475D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2.4.2 Sifat Fisis Resin Akrilik 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F9612C" w:rsidRDefault="0035760E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2.5    </w:t>
      </w:r>
      <w:r w:rsidR="00DB475D">
        <w:rPr>
          <w:rFonts w:ascii="Times New Roman" w:hAnsi="Times New Roman" w:cs="Times New Roman"/>
          <w:sz w:val="24"/>
          <w:szCs w:val="24"/>
        </w:rPr>
        <w:t>Pengujian Sifat Mekanis</w:t>
      </w:r>
      <w:r>
        <w:rPr>
          <w:rFonts w:ascii="Times New Roman" w:hAnsi="Times New Roman" w:cs="Times New Roman"/>
          <w:sz w:val="24"/>
          <w:szCs w:val="24"/>
        </w:rPr>
        <w:tab/>
      </w:r>
      <w:r w:rsidR="000906CF">
        <w:rPr>
          <w:rFonts w:ascii="Times New Roman" w:hAnsi="Times New Roman" w:cs="Times New Roman"/>
          <w:sz w:val="24"/>
          <w:szCs w:val="24"/>
        </w:rPr>
        <w:t>17</w:t>
      </w:r>
    </w:p>
    <w:p w:rsidR="00DB475D" w:rsidRDefault="00DB475D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2.5.1 Pengujian Kekerasan </w:t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3205A2" w:rsidRDefault="00DB475D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2.5.2 Pengujian Tekan </w:t>
      </w:r>
      <w:r>
        <w:rPr>
          <w:rFonts w:ascii="Times New Roman" w:hAnsi="Times New Roman" w:cs="Times New Roman"/>
          <w:sz w:val="24"/>
          <w:szCs w:val="24"/>
        </w:rPr>
        <w:tab/>
        <w:t>21</w:t>
      </w:r>
      <w:r w:rsidR="003205A2">
        <w:rPr>
          <w:rFonts w:ascii="Times New Roman" w:hAnsi="Times New Roman" w:cs="Times New Roman"/>
          <w:sz w:val="24"/>
          <w:szCs w:val="24"/>
        </w:rPr>
        <w:br/>
      </w: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METODOLOGI PENELTIAN</w:t>
      </w:r>
    </w:p>
    <w:p w:rsidR="003205A2" w:rsidRDefault="003205A2" w:rsidP="0040177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 w:rsidR="003566CB">
        <w:rPr>
          <w:rFonts w:ascii="Times New Roman" w:hAnsi="Times New Roman" w:cs="Times New Roman"/>
          <w:sz w:val="24"/>
          <w:szCs w:val="24"/>
        </w:rPr>
        <w:t xml:space="preserve">Diagram Alir </w:t>
      </w:r>
      <w:r w:rsidR="003566CB">
        <w:rPr>
          <w:rFonts w:ascii="Times New Roman" w:hAnsi="Times New Roman" w:cs="Times New Roman"/>
          <w:sz w:val="24"/>
          <w:szCs w:val="24"/>
        </w:rPr>
        <w:tab/>
        <w:t>23</w:t>
      </w:r>
    </w:p>
    <w:p w:rsidR="003205A2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Peralatan dan Bahan</w:t>
      </w:r>
      <w:r w:rsidR="004C32D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3566CB">
        <w:rPr>
          <w:rFonts w:ascii="Times New Roman" w:hAnsi="Times New Roman" w:cs="Times New Roman"/>
          <w:sz w:val="24"/>
          <w:szCs w:val="24"/>
        </w:rPr>
        <w:t>24</w:t>
      </w:r>
    </w:p>
    <w:p w:rsidR="00401771" w:rsidRDefault="0040177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3.2.1 Peralat</w:t>
      </w:r>
      <w:r w:rsidR="003566CB">
        <w:rPr>
          <w:rFonts w:ascii="Times New Roman" w:hAnsi="Times New Roman" w:cs="Times New Roman"/>
          <w:sz w:val="24"/>
          <w:szCs w:val="24"/>
        </w:rPr>
        <w:t xml:space="preserve">an yang Digunakan </w:t>
      </w:r>
      <w:r w:rsidR="003566CB">
        <w:rPr>
          <w:rFonts w:ascii="Times New Roman" w:hAnsi="Times New Roman" w:cs="Times New Roman"/>
          <w:sz w:val="24"/>
          <w:szCs w:val="24"/>
        </w:rPr>
        <w:tab/>
        <w:t>24</w:t>
      </w:r>
    </w:p>
    <w:p w:rsidR="00401771" w:rsidRDefault="003566CB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3.2.2 Bahan </w:t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F9612C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Proses Pembuatan Komposit Hidroksiapatit Tulang Sapi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3566CB">
        <w:rPr>
          <w:rFonts w:ascii="Times New Roman" w:hAnsi="Times New Roman" w:cs="Times New Roman"/>
          <w:sz w:val="24"/>
          <w:szCs w:val="24"/>
        </w:rPr>
        <w:t>31</w:t>
      </w:r>
    </w:p>
    <w:p w:rsidR="003205A2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 xml:space="preserve">Prosedur Pengujian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3566CB">
        <w:rPr>
          <w:rFonts w:ascii="Times New Roman" w:hAnsi="Times New Roman" w:cs="Times New Roman"/>
          <w:sz w:val="24"/>
          <w:szCs w:val="24"/>
        </w:rPr>
        <w:t>32</w:t>
      </w:r>
    </w:p>
    <w:p w:rsidR="00401771" w:rsidRDefault="0040177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3.4.1 Pengujian Kekerasan 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401771" w:rsidRDefault="0040177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66CB">
        <w:rPr>
          <w:rFonts w:ascii="Times New Roman" w:hAnsi="Times New Roman" w:cs="Times New Roman"/>
          <w:sz w:val="24"/>
          <w:szCs w:val="24"/>
        </w:rPr>
        <w:t xml:space="preserve">       3.4.2 Pengujian Tekan </w:t>
      </w:r>
      <w:r w:rsidR="003566CB">
        <w:rPr>
          <w:rFonts w:ascii="Times New Roman" w:hAnsi="Times New Roman" w:cs="Times New Roman"/>
          <w:sz w:val="24"/>
          <w:szCs w:val="24"/>
        </w:rPr>
        <w:tab/>
        <w:t>33</w:t>
      </w:r>
    </w:p>
    <w:p w:rsidR="00401771" w:rsidRDefault="003566CB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Parameter yang Digunakan </w:t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0906CF" w:rsidRDefault="000906CF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 xml:space="preserve">ANALISA DAN PEMBAHASAN </w:t>
      </w:r>
    </w:p>
    <w:p w:rsidR="00BC21FF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Analisa dan Hasil Pembahasan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38</w:t>
      </w:r>
    </w:p>
    <w:p w:rsidR="00DF4372" w:rsidRDefault="00BC21FF" w:rsidP="002714CC">
      <w:pPr>
        <w:tabs>
          <w:tab w:val="left" w:pos="2268"/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C187A">
        <w:rPr>
          <w:rFonts w:ascii="Times New Roman" w:hAnsi="Times New Roman" w:cs="Times New Roman"/>
          <w:sz w:val="24"/>
          <w:szCs w:val="24"/>
        </w:rPr>
        <w:t>4.1.1</w:t>
      </w:r>
      <w:r w:rsidR="00DF4372">
        <w:rPr>
          <w:rFonts w:ascii="Times New Roman" w:hAnsi="Times New Roman" w:cs="Times New Roman"/>
          <w:sz w:val="24"/>
          <w:szCs w:val="24"/>
        </w:rPr>
        <w:t xml:space="preserve"> </w:t>
      </w:r>
      <w:r w:rsidR="00401771">
        <w:rPr>
          <w:rFonts w:ascii="Times New Roman" w:hAnsi="Times New Roman" w:cs="Times New Roman"/>
          <w:sz w:val="24"/>
          <w:szCs w:val="24"/>
        </w:rPr>
        <w:t>Data Spesimen Uji</w:t>
      </w:r>
      <w:r w:rsidR="00DF4372">
        <w:rPr>
          <w:rFonts w:ascii="Times New Roman" w:hAnsi="Times New Roman" w:cs="Times New Roman"/>
          <w:sz w:val="24"/>
          <w:szCs w:val="24"/>
        </w:rPr>
        <w:t xml:space="preserve"> </w:t>
      </w:r>
      <w:r w:rsidR="00DF4372"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38</w:t>
      </w:r>
    </w:p>
    <w:p w:rsidR="00BC21FF" w:rsidRDefault="00BC21FF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187A">
        <w:rPr>
          <w:rFonts w:ascii="Times New Roman" w:hAnsi="Times New Roman" w:cs="Times New Roman"/>
          <w:sz w:val="24"/>
          <w:szCs w:val="24"/>
        </w:rPr>
        <w:t xml:space="preserve">4.1.2 </w:t>
      </w:r>
      <w:r w:rsidR="00401771">
        <w:rPr>
          <w:rFonts w:ascii="Times New Roman" w:hAnsi="Times New Roman" w:cs="Times New Roman"/>
          <w:sz w:val="24"/>
          <w:szCs w:val="24"/>
        </w:rPr>
        <w:t>Perhitungan Massa Jenis Spesimen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9C187A"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38</w:t>
      </w:r>
    </w:p>
    <w:p w:rsidR="00401771" w:rsidRDefault="0040177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4.1.3 Perhitungan Variasi Massa 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BC21FF" w:rsidRPr="00401771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 xml:space="preserve">Pengujian Kekerasan </w:t>
      </w:r>
      <w:r w:rsidR="00401771">
        <w:rPr>
          <w:rFonts w:ascii="Times New Roman" w:hAnsi="Times New Roman" w:cs="Times New Roman"/>
          <w:i/>
          <w:sz w:val="24"/>
          <w:szCs w:val="24"/>
        </w:rPr>
        <w:t>Shore Scleroscope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400E38">
        <w:rPr>
          <w:rFonts w:ascii="Times New Roman" w:hAnsi="Times New Roman" w:cs="Times New Roman"/>
          <w:sz w:val="24"/>
          <w:szCs w:val="24"/>
        </w:rPr>
        <w:t>4</w:t>
      </w:r>
      <w:r w:rsidR="003566CB">
        <w:rPr>
          <w:rFonts w:ascii="Times New Roman" w:hAnsi="Times New Roman" w:cs="Times New Roman"/>
          <w:sz w:val="24"/>
          <w:szCs w:val="24"/>
        </w:rPr>
        <w:t>2</w:t>
      </w:r>
    </w:p>
    <w:p w:rsidR="00BC21FF" w:rsidRPr="00401771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Pengujian Tekan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400E38">
        <w:rPr>
          <w:rFonts w:ascii="Times New Roman" w:hAnsi="Times New Roman" w:cs="Times New Roman"/>
          <w:sz w:val="24"/>
          <w:szCs w:val="24"/>
        </w:rPr>
        <w:t>4</w:t>
      </w:r>
      <w:r w:rsidR="00401771">
        <w:rPr>
          <w:rFonts w:ascii="Times New Roman" w:hAnsi="Times New Roman" w:cs="Times New Roman"/>
          <w:sz w:val="24"/>
          <w:szCs w:val="24"/>
        </w:rPr>
        <w:t>2</w:t>
      </w:r>
    </w:p>
    <w:p w:rsidR="00BC21FF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</w:r>
      <w:r w:rsidR="001B1910">
        <w:rPr>
          <w:rFonts w:ascii="Times New Roman" w:hAnsi="Times New Roman" w:cs="Times New Roman"/>
          <w:sz w:val="24"/>
          <w:szCs w:val="24"/>
        </w:rPr>
        <w:t>Pembahasan Hasil Pengujian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3566CB">
        <w:rPr>
          <w:rFonts w:ascii="Times New Roman" w:hAnsi="Times New Roman" w:cs="Times New Roman"/>
          <w:sz w:val="24"/>
          <w:szCs w:val="24"/>
        </w:rPr>
        <w:t>43</w:t>
      </w:r>
    </w:p>
    <w:p w:rsidR="001B1910" w:rsidRDefault="003566CB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4.4.1 Pengujian Kekerasan 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1B1910" w:rsidRPr="001B1910" w:rsidRDefault="001B1910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4.4.2 Pengujian Tekan 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BC21FF" w:rsidRPr="001B1910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ab/>
      </w:r>
      <w:r w:rsidR="001B1910">
        <w:rPr>
          <w:rFonts w:ascii="Times New Roman" w:hAnsi="Times New Roman" w:cs="Times New Roman"/>
          <w:sz w:val="24"/>
          <w:szCs w:val="24"/>
        </w:rPr>
        <w:t xml:space="preserve">Perhitungan Pengujian dan Grafik Hasil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3566CB">
        <w:rPr>
          <w:rFonts w:ascii="Times New Roman" w:hAnsi="Times New Roman" w:cs="Times New Roman"/>
          <w:sz w:val="24"/>
          <w:szCs w:val="24"/>
        </w:rPr>
        <w:t>44</w:t>
      </w:r>
    </w:p>
    <w:p w:rsidR="00BC21FF" w:rsidRPr="001B1910" w:rsidRDefault="009C187A" w:rsidP="00D553A8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B1910">
        <w:rPr>
          <w:rFonts w:ascii="Times New Roman" w:hAnsi="Times New Roman" w:cs="Times New Roman"/>
          <w:sz w:val="24"/>
          <w:szCs w:val="24"/>
        </w:rPr>
        <w:t>Perhitungan Pengujian Kekerasan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3566CB">
        <w:rPr>
          <w:rFonts w:ascii="Times New Roman" w:hAnsi="Times New Roman" w:cs="Times New Roman"/>
          <w:sz w:val="24"/>
          <w:szCs w:val="24"/>
        </w:rPr>
        <w:t>44</w:t>
      </w:r>
    </w:p>
    <w:p w:rsidR="00BC21FF" w:rsidRDefault="0051232C" w:rsidP="002714CC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4.5.2</w:t>
      </w:r>
      <w:r>
        <w:rPr>
          <w:rFonts w:ascii="Times New Roman" w:hAnsi="Times New Roman" w:cs="Times New Roman"/>
          <w:sz w:val="24"/>
          <w:szCs w:val="24"/>
        </w:rPr>
        <w:tab/>
        <w:t>Grafik Perbandingan</w:t>
      </w:r>
      <w:r w:rsidR="001B1910">
        <w:rPr>
          <w:rFonts w:ascii="Times New Roman" w:hAnsi="Times New Roman" w:cs="Times New Roman"/>
          <w:sz w:val="24"/>
          <w:szCs w:val="24"/>
        </w:rPr>
        <w:t xml:space="preserve"> Antara Kekerasan Rata-rata Spesimen dengan Variasi Komposisi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3566CB">
        <w:rPr>
          <w:rFonts w:ascii="Times New Roman" w:hAnsi="Times New Roman" w:cs="Times New Roman"/>
          <w:sz w:val="24"/>
          <w:szCs w:val="24"/>
        </w:rPr>
        <w:t>45</w:t>
      </w:r>
    </w:p>
    <w:p w:rsidR="001B1910" w:rsidRDefault="001B1910" w:rsidP="002714CC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4.5.3 </w:t>
      </w:r>
      <w:r w:rsidR="003566CB">
        <w:rPr>
          <w:rFonts w:ascii="Times New Roman" w:hAnsi="Times New Roman" w:cs="Times New Roman"/>
          <w:sz w:val="24"/>
          <w:szCs w:val="24"/>
        </w:rPr>
        <w:t xml:space="preserve">Perhitungan  Pengujian Tekan </w:t>
      </w:r>
      <w:r w:rsidR="003566CB">
        <w:rPr>
          <w:rFonts w:ascii="Times New Roman" w:hAnsi="Times New Roman" w:cs="Times New Roman"/>
          <w:sz w:val="24"/>
          <w:szCs w:val="24"/>
        </w:rPr>
        <w:tab/>
        <w:t>46</w:t>
      </w:r>
    </w:p>
    <w:p w:rsidR="001B1910" w:rsidRDefault="003566CB" w:rsidP="002714CC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4.5.4 Grafik Hasil Uji Tekan </w:t>
      </w:r>
      <w:r>
        <w:rPr>
          <w:rFonts w:ascii="Times New Roman" w:hAnsi="Times New Roman" w:cs="Times New Roman"/>
          <w:sz w:val="24"/>
          <w:szCs w:val="24"/>
        </w:rPr>
        <w:tab/>
        <w:t>49</w:t>
      </w:r>
    </w:p>
    <w:p w:rsidR="001C1824" w:rsidRPr="001B1910" w:rsidRDefault="001C1824" w:rsidP="001C1824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4.6 </w:t>
      </w:r>
      <w:r>
        <w:rPr>
          <w:rFonts w:ascii="Times New Roman" w:hAnsi="Times New Roman" w:cs="Times New Roman"/>
          <w:sz w:val="24"/>
          <w:szCs w:val="24"/>
        </w:rPr>
        <w:tab/>
        <w:t>Grafik Perbandingan Kekuatan Mekanik Biokomposit dengan Variasi Waktu Pemanasan Setelah Pencampuran Silika Dan Resin Polyester</w:t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234EB2" w:rsidRDefault="00234EB2" w:rsidP="00234EB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KESIMPULAN DAN SARAN</w:t>
      </w:r>
    </w:p>
    <w:p w:rsidR="00BC21FF" w:rsidRPr="001B1910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ab/>
        <w:t xml:space="preserve">Kesimpulan 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1C1824">
        <w:rPr>
          <w:rFonts w:ascii="Times New Roman" w:hAnsi="Times New Roman" w:cs="Times New Roman"/>
          <w:sz w:val="24"/>
          <w:szCs w:val="24"/>
        </w:rPr>
        <w:t>54</w:t>
      </w:r>
    </w:p>
    <w:p w:rsidR="00BC21FF" w:rsidRPr="001B1910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  <w:t>Saran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1C1824">
        <w:rPr>
          <w:rFonts w:ascii="Times New Roman" w:hAnsi="Times New Roman" w:cs="Times New Roman"/>
          <w:sz w:val="24"/>
          <w:szCs w:val="24"/>
        </w:rPr>
        <w:t>54</w:t>
      </w:r>
    </w:p>
    <w:p w:rsidR="00BB5899" w:rsidRDefault="00BB5899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3A77E9" w:rsidRPr="00E9647B" w:rsidRDefault="00234EB2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LAMPIRAN</w:t>
      </w:r>
    </w:p>
    <w:sectPr w:rsidR="003A77E9" w:rsidRPr="00E9647B" w:rsidSect="005B3974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216"/>
    <w:multiLevelType w:val="multilevel"/>
    <w:tmpl w:val="330A6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3C791C1A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F35653B"/>
    <w:multiLevelType w:val="multilevel"/>
    <w:tmpl w:val="0421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drawingGridHorizontalSpacing w:val="110"/>
  <w:displayHorizontalDrawingGridEvery w:val="2"/>
  <w:characterSpacingControl w:val="doNotCompress"/>
  <w:compat/>
  <w:rsids>
    <w:rsidRoot w:val="005B3974"/>
    <w:rsid w:val="0005713F"/>
    <w:rsid w:val="000818A9"/>
    <w:rsid w:val="000906CF"/>
    <w:rsid w:val="000E395B"/>
    <w:rsid w:val="001648AA"/>
    <w:rsid w:val="001B1910"/>
    <w:rsid w:val="001C1824"/>
    <w:rsid w:val="002135A7"/>
    <w:rsid w:val="00234EB2"/>
    <w:rsid w:val="00253F70"/>
    <w:rsid w:val="002714CC"/>
    <w:rsid w:val="002A3FFC"/>
    <w:rsid w:val="002E78CE"/>
    <w:rsid w:val="003205A2"/>
    <w:rsid w:val="003566CB"/>
    <w:rsid w:val="0035760E"/>
    <w:rsid w:val="00387753"/>
    <w:rsid w:val="003A3AB3"/>
    <w:rsid w:val="003A5C67"/>
    <w:rsid w:val="003A6580"/>
    <w:rsid w:val="003A77E9"/>
    <w:rsid w:val="00400E38"/>
    <w:rsid w:val="00401771"/>
    <w:rsid w:val="004507B0"/>
    <w:rsid w:val="004650E5"/>
    <w:rsid w:val="004C32DF"/>
    <w:rsid w:val="0051232C"/>
    <w:rsid w:val="00512F7A"/>
    <w:rsid w:val="00567755"/>
    <w:rsid w:val="005940AC"/>
    <w:rsid w:val="005B3974"/>
    <w:rsid w:val="005C2119"/>
    <w:rsid w:val="007A42E1"/>
    <w:rsid w:val="007E4D28"/>
    <w:rsid w:val="00873C1E"/>
    <w:rsid w:val="009C187A"/>
    <w:rsid w:val="009D7D9F"/>
    <w:rsid w:val="009F5BB8"/>
    <w:rsid w:val="00A03159"/>
    <w:rsid w:val="00B054E8"/>
    <w:rsid w:val="00BB5899"/>
    <w:rsid w:val="00BC21FF"/>
    <w:rsid w:val="00C40600"/>
    <w:rsid w:val="00C70F3D"/>
    <w:rsid w:val="00CA0CCE"/>
    <w:rsid w:val="00CA5301"/>
    <w:rsid w:val="00D553A8"/>
    <w:rsid w:val="00DB475D"/>
    <w:rsid w:val="00DF4372"/>
    <w:rsid w:val="00E61E5D"/>
    <w:rsid w:val="00E72113"/>
    <w:rsid w:val="00E9647B"/>
    <w:rsid w:val="00EA4053"/>
    <w:rsid w:val="00ED0A2D"/>
    <w:rsid w:val="00ED71D7"/>
    <w:rsid w:val="00F9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170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E9"/>
    <w:pPr>
      <w:ind w:left="720"/>
      <w:contextualSpacing/>
    </w:pPr>
  </w:style>
  <w:style w:type="numbering" w:customStyle="1" w:styleId="Style1">
    <w:name w:val="Style1"/>
    <w:uiPriority w:val="99"/>
    <w:rsid w:val="00F9612C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32CD-F432-4D68-AEB9-F6DDAB8E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ASUS_X453ABD</cp:lastModifiedBy>
  <cp:revision>8</cp:revision>
  <cp:lastPrinted>2015-02-12T14:34:00Z</cp:lastPrinted>
  <dcterms:created xsi:type="dcterms:W3CDTF">2015-06-14T21:27:00Z</dcterms:created>
  <dcterms:modified xsi:type="dcterms:W3CDTF">2015-06-23T21:38:00Z</dcterms:modified>
</cp:coreProperties>
</file>