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6F2" w:rsidRDefault="00F506F2" w:rsidP="00F506F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506F2" w:rsidRPr="000F17EB" w:rsidRDefault="00F506F2" w:rsidP="00F506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6F2">
        <w:rPr>
          <w:rFonts w:ascii="Times New Roman" w:hAnsi="Times New Roman" w:cs="Times New Roman"/>
          <w:b/>
          <w:sz w:val="24"/>
          <w:szCs w:val="24"/>
        </w:rPr>
        <w:t>ABSTRACT</w:t>
      </w:r>
    </w:p>
    <w:p w:rsidR="00197237" w:rsidRPr="007670B7" w:rsidRDefault="00197237" w:rsidP="001972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</w:pPr>
      <w:r w:rsidRPr="007670B7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Composite materials have been developed in a variety of applications , by utilizing waste ( biowaste ) cow bones were processed into powder hydroxyapatite as a filler composition biocomposites and borosilicate as a matrix , by varying the composition of the filler are 60:40 , 70:30 , 80:20 , performed to obtain value better mechanical properties including hard</w:t>
      </w:r>
      <w:r w:rsidRPr="001A7023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ness and compressive strength .</w:t>
      </w:r>
      <w:r w:rsidRPr="007670B7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 xml:space="preserve">Biocomposite material of hydroxyapatite , borosilicate , Shore hardness values ​​obtained on specimens biocomposite best Scleroscope with variations in the composition of 70:30 with a value of 22 SHN temperature </w:t>
      </w:r>
      <w:r w:rsidRPr="001A7023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1000</w:t>
      </w:r>
      <w:r w:rsidRPr="001A7023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id-ID"/>
        </w:rPr>
        <w:t>0</w:t>
      </w:r>
      <w:r w:rsidRPr="007670B7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C , and the highest compressive strength value of the specimen with composition variation with indigo 70:30 6.43 N</w:t>
      </w:r>
      <w:r w:rsidRPr="001A7023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 xml:space="preserve"> / mm2 at a temperature of 1000</w:t>
      </w:r>
      <w:r w:rsidRPr="001A7023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id-ID"/>
        </w:rPr>
        <w:t>0</w:t>
      </w:r>
      <w:r w:rsidRPr="007670B7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C . From the test results above shows variations in the composition of filler is hydroxyapatite and borosilicate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 xml:space="preserve"> matrik</w:t>
      </w:r>
      <w:r w:rsidRPr="007670B7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 xml:space="preserve"> greatly affect the hardness and compressive strength</w:t>
      </w:r>
    </w:p>
    <w:p w:rsidR="00197237" w:rsidRPr="001A7023" w:rsidRDefault="00197237" w:rsidP="00197237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97237" w:rsidRDefault="00197237" w:rsidP="001972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134" w:hanging="1134"/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</w:pPr>
      <w:r w:rsidRPr="001A7023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 xml:space="preserve">Keywords : biocomposites , hydroxyapatite powder , Borosilicate , Hardness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 xml:space="preserve"> </w:t>
      </w:r>
      <w:r w:rsidRPr="001A7023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Value , Strength Press</w:t>
      </w:r>
    </w:p>
    <w:p w:rsidR="00F506F2" w:rsidRPr="000F17EB" w:rsidRDefault="00F506F2" w:rsidP="00F506F2">
      <w:pPr>
        <w:spacing w:line="360" w:lineRule="auto"/>
        <w:ind w:left="1134" w:hanging="1134"/>
        <w:jc w:val="both"/>
        <w:rPr>
          <w:rFonts w:ascii="Times New Roman" w:hAnsi="Times New Roman" w:cs="Times New Roman"/>
          <w:i/>
          <w:sz w:val="24"/>
        </w:rPr>
      </w:pPr>
      <w:r w:rsidRPr="000F17EB">
        <w:rPr>
          <w:rFonts w:ascii="Times New Roman" w:hAnsi="Times New Roman" w:cs="Times New Roman"/>
          <w:i/>
          <w:sz w:val="24"/>
        </w:rPr>
        <w:t>.</w:t>
      </w:r>
    </w:p>
    <w:p w:rsidR="00F506F2" w:rsidRDefault="00F506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F506F2" w:rsidRDefault="00F506F2" w:rsidP="00F506F2">
      <w:pPr>
        <w:spacing w:line="360" w:lineRule="auto"/>
        <w:ind w:left="1276" w:hanging="1276"/>
        <w:jc w:val="center"/>
        <w:rPr>
          <w:rFonts w:ascii="Times New Roman" w:hAnsi="Times New Roman" w:cs="Times New Roman"/>
          <w:b/>
          <w:sz w:val="24"/>
        </w:rPr>
      </w:pPr>
    </w:p>
    <w:p w:rsidR="00F506F2" w:rsidRPr="000F17EB" w:rsidRDefault="00F506F2" w:rsidP="00F506F2">
      <w:pPr>
        <w:spacing w:line="360" w:lineRule="auto"/>
        <w:ind w:left="1276" w:hanging="1276"/>
        <w:jc w:val="center"/>
        <w:rPr>
          <w:rFonts w:ascii="Times New Roman" w:hAnsi="Times New Roman" w:cs="Times New Roman"/>
          <w:b/>
          <w:sz w:val="26"/>
        </w:rPr>
      </w:pPr>
      <w:r w:rsidRPr="000F17EB">
        <w:rPr>
          <w:rFonts w:ascii="Times New Roman" w:hAnsi="Times New Roman" w:cs="Times New Roman"/>
          <w:b/>
          <w:sz w:val="24"/>
        </w:rPr>
        <w:t>ABSTRAK</w:t>
      </w:r>
    </w:p>
    <w:p w:rsidR="00197237" w:rsidRDefault="00197237" w:rsidP="00197237">
      <w:pPr>
        <w:spacing w:line="360" w:lineRule="auto"/>
        <w:jc w:val="both"/>
        <w:rPr>
          <w:rFonts w:ascii="Times New Roman" w:hAnsi="Times New Roman" w:cs="Times New Roman"/>
          <w:i/>
          <w:sz w:val="24"/>
        </w:rPr>
      </w:pPr>
      <w:r w:rsidRPr="000F17EB">
        <w:rPr>
          <w:rFonts w:ascii="Times New Roman" w:hAnsi="Times New Roman" w:cs="Times New Roman"/>
          <w:i/>
          <w:sz w:val="24"/>
        </w:rPr>
        <w:t>Material komposit sudah dikembangkan dalam berbagai aplikasi, dengan memanfaatkan limbah (biowaste) tulang sapi yang diolah menjadi serbuk Hidroksiapatit sebagai komposisi fill</w:t>
      </w:r>
      <w:r>
        <w:rPr>
          <w:rFonts w:ascii="Times New Roman" w:hAnsi="Times New Roman" w:cs="Times New Roman"/>
          <w:i/>
          <w:sz w:val="24"/>
        </w:rPr>
        <w:t>er biokomposit dan borosilikat</w:t>
      </w:r>
      <w:r w:rsidRPr="000F17EB">
        <w:rPr>
          <w:rFonts w:ascii="Times New Roman" w:hAnsi="Times New Roman" w:cs="Times New Roman"/>
          <w:i/>
          <w:sz w:val="24"/>
        </w:rPr>
        <w:t xml:space="preserve"> sebagai matriks, dengan memvar</w:t>
      </w:r>
      <w:r>
        <w:rPr>
          <w:rFonts w:ascii="Times New Roman" w:hAnsi="Times New Roman" w:cs="Times New Roman"/>
          <w:i/>
          <w:sz w:val="24"/>
        </w:rPr>
        <w:t>iasikan komposisi filler yaitu 60:4</w:t>
      </w:r>
      <w:r w:rsidRPr="000F17EB">
        <w:rPr>
          <w:rFonts w:ascii="Times New Roman" w:hAnsi="Times New Roman" w:cs="Times New Roman"/>
          <w:i/>
          <w:sz w:val="24"/>
        </w:rPr>
        <w:t>0,</w:t>
      </w:r>
      <w:r>
        <w:rPr>
          <w:rFonts w:ascii="Times New Roman" w:hAnsi="Times New Roman" w:cs="Times New Roman"/>
          <w:i/>
          <w:sz w:val="24"/>
        </w:rPr>
        <w:t xml:space="preserve"> 70:30, 80:2</w:t>
      </w:r>
      <w:r w:rsidRPr="000F17EB">
        <w:rPr>
          <w:rFonts w:ascii="Times New Roman" w:hAnsi="Times New Roman" w:cs="Times New Roman"/>
          <w:i/>
          <w:sz w:val="24"/>
        </w:rPr>
        <w:t>0, dilakukan untuk mendapatkan nilai sifat mekanik yang lebih baik diantaranya nilai</w:t>
      </w:r>
      <w:r>
        <w:rPr>
          <w:rFonts w:ascii="Times New Roman" w:hAnsi="Times New Roman" w:cs="Times New Roman"/>
          <w:i/>
          <w:sz w:val="24"/>
        </w:rPr>
        <w:t xml:space="preserve"> kekerasan dan kekuatan tekan. D</w:t>
      </w:r>
      <w:r w:rsidRPr="000F17EB">
        <w:rPr>
          <w:rFonts w:ascii="Times New Roman" w:hAnsi="Times New Roman" w:cs="Times New Roman"/>
          <w:i/>
          <w:sz w:val="24"/>
        </w:rPr>
        <w:t>ari material biokomposit hidroksiapat</w:t>
      </w:r>
      <w:r>
        <w:rPr>
          <w:rFonts w:ascii="Times New Roman" w:hAnsi="Times New Roman" w:cs="Times New Roman"/>
          <w:i/>
          <w:sz w:val="24"/>
        </w:rPr>
        <w:t>it, borosilikat ,</w:t>
      </w:r>
      <w:r w:rsidRPr="000F17EB">
        <w:rPr>
          <w:rFonts w:ascii="Times New Roman" w:hAnsi="Times New Roman" w:cs="Times New Roman"/>
          <w:i/>
          <w:sz w:val="24"/>
        </w:rPr>
        <w:t>didapatkan nilai kekerasan Shore Scleroscope terbaik pada spesimen biokomposit dengan variasi ko</w:t>
      </w:r>
      <w:r>
        <w:rPr>
          <w:rFonts w:ascii="Times New Roman" w:hAnsi="Times New Roman" w:cs="Times New Roman"/>
          <w:i/>
          <w:sz w:val="24"/>
        </w:rPr>
        <w:t>mposisi 70:30 dengan nilai 22</w:t>
      </w:r>
      <w:r w:rsidRPr="000F17EB">
        <w:rPr>
          <w:rFonts w:ascii="Times New Roman" w:hAnsi="Times New Roman" w:cs="Times New Roman"/>
          <w:i/>
          <w:sz w:val="24"/>
        </w:rPr>
        <w:t xml:space="preserve"> SHN</w:t>
      </w:r>
      <w:r>
        <w:rPr>
          <w:rFonts w:ascii="Times New Roman" w:hAnsi="Times New Roman" w:cs="Times New Roman"/>
          <w:i/>
          <w:sz w:val="24"/>
        </w:rPr>
        <w:t xml:space="preserve"> pada temperatur 1000</w:t>
      </w:r>
      <w:r>
        <w:rPr>
          <w:rFonts w:ascii="Times New Roman" w:hAnsi="Times New Roman" w:cs="Times New Roman"/>
          <w:i/>
          <w:sz w:val="24"/>
          <w:vertAlign w:val="superscript"/>
        </w:rPr>
        <w:t>0</w:t>
      </w:r>
      <w:r>
        <w:rPr>
          <w:rFonts w:ascii="Times New Roman" w:hAnsi="Times New Roman" w:cs="Times New Roman"/>
          <w:i/>
          <w:sz w:val="24"/>
        </w:rPr>
        <w:t xml:space="preserve">C </w:t>
      </w:r>
      <w:r w:rsidRPr="000F17EB">
        <w:rPr>
          <w:rFonts w:ascii="Times New Roman" w:hAnsi="Times New Roman" w:cs="Times New Roman"/>
          <w:i/>
          <w:sz w:val="24"/>
        </w:rPr>
        <w:t>, dan nilai kekuatan tekan tertinggi pada spesimen dengan variasi kompo</w:t>
      </w:r>
      <w:r>
        <w:rPr>
          <w:rFonts w:ascii="Times New Roman" w:hAnsi="Times New Roman" w:cs="Times New Roman"/>
          <w:i/>
          <w:sz w:val="24"/>
        </w:rPr>
        <w:t>sisi 70:30 dengan nila</w:t>
      </w:r>
      <w:r w:rsidRPr="00C02F4E">
        <w:rPr>
          <w:rFonts w:ascii="Times New Roman" w:hAnsi="Times New Roman" w:cs="Times New Roman"/>
          <w:i/>
        </w:rPr>
        <w:t xml:space="preserve"> 6,43 N/mm</w:t>
      </w:r>
      <w:r w:rsidRPr="00C02F4E">
        <w:rPr>
          <w:rFonts w:ascii="Times New Roman" w:hAnsi="Times New Roman" w:cs="Times New Roman"/>
          <w:i/>
          <w:vertAlign w:val="superscript"/>
        </w:rPr>
        <w:t>2</w:t>
      </w:r>
      <w:r>
        <w:rPr>
          <w:rFonts w:ascii="Times New Roman" w:hAnsi="Times New Roman" w:cs="Times New Roman"/>
          <w:i/>
          <w:vertAlign w:val="superscript"/>
        </w:rPr>
        <w:t xml:space="preserve"> </w:t>
      </w:r>
      <w:r>
        <w:rPr>
          <w:rFonts w:ascii="Times New Roman" w:hAnsi="Times New Roman" w:cs="Times New Roman"/>
          <w:i/>
        </w:rPr>
        <w:t>pada temperatur 1000</w:t>
      </w:r>
      <w:r>
        <w:rPr>
          <w:rFonts w:ascii="Times New Roman" w:hAnsi="Times New Roman" w:cs="Times New Roman"/>
          <w:i/>
          <w:vertAlign w:val="superscript"/>
        </w:rPr>
        <w:t>0</w:t>
      </w:r>
      <w:r>
        <w:rPr>
          <w:rFonts w:ascii="Times New Roman" w:hAnsi="Times New Roman" w:cs="Times New Roman"/>
          <w:i/>
        </w:rPr>
        <w:t>C.</w:t>
      </w:r>
      <w:r>
        <w:rPr>
          <w:rFonts w:ascii="Times New Roman" w:hAnsi="Times New Roman" w:cs="Times New Roman"/>
          <w:i/>
          <w:sz w:val="24"/>
        </w:rPr>
        <w:t xml:space="preserve"> D</w:t>
      </w:r>
      <w:r w:rsidRPr="000F17EB">
        <w:rPr>
          <w:rFonts w:ascii="Times New Roman" w:hAnsi="Times New Roman" w:cs="Times New Roman"/>
          <w:i/>
          <w:sz w:val="24"/>
        </w:rPr>
        <w:t>ari hasil uji diatas terlihat variasi komposisi filler yaitu hidroks</w:t>
      </w:r>
      <w:r>
        <w:rPr>
          <w:rFonts w:ascii="Times New Roman" w:hAnsi="Times New Roman" w:cs="Times New Roman"/>
          <w:i/>
          <w:sz w:val="24"/>
        </w:rPr>
        <w:t>iapatit dan borosilikat matrik.</w:t>
      </w:r>
      <w:r w:rsidRPr="000F17EB">
        <w:rPr>
          <w:rFonts w:ascii="Times New Roman" w:hAnsi="Times New Roman" w:cs="Times New Roman"/>
          <w:i/>
          <w:sz w:val="24"/>
        </w:rPr>
        <w:t xml:space="preserve"> sangat berpengaruh terhadap nilai kekerasan dan kekuatan tekan </w:t>
      </w:r>
    </w:p>
    <w:p w:rsidR="00197237" w:rsidRPr="000F17EB" w:rsidRDefault="00197237" w:rsidP="00197237">
      <w:pPr>
        <w:spacing w:line="360" w:lineRule="auto"/>
        <w:jc w:val="both"/>
        <w:rPr>
          <w:rFonts w:ascii="Times New Roman" w:hAnsi="Times New Roman" w:cs="Times New Roman"/>
          <w:i/>
          <w:sz w:val="24"/>
        </w:rPr>
      </w:pPr>
    </w:p>
    <w:p w:rsidR="00197237" w:rsidRDefault="00197237" w:rsidP="00197237">
      <w:pPr>
        <w:spacing w:line="360" w:lineRule="auto"/>
        <w:ind w:left="1560" w:hanging="1560"/>
        <w:jc w:val="both"/>
        <w:rPr>
          <w:rFonts w:ascii="Times New Roman" w:hAnsi="Times New Roman" w:cs="Times New Roman"/>
          <w:i/>
          <w:sz w:val="24"/>
        </w:rPr>
      </w:pPr>
      <w:r w:rsidRPr="000F17EB">
        <w:rPr>
          <w:rFonts w:ascii="Times New Roman" w:hAnsi="Times New Roman" w:cs="Times New Roman"/>
          <w:i/>
          <w:sz w:val="24"/>
        </w:rPr>
        <w:t>Kata Kunci : Biokomposit, Serbuk Hidroks</w:t>
      </w:r>
      <w:r>
        <w:rPr>
          <w:rFonts w:ascii="Times New Roman" w:hAnsi="Times New Roman" w:cs="Times New Roman"/>
          <w:i/>
          <w:sz w:val="24"/>
        </w:rPr>
        <w:t>iapatit, Borosilikat, Nilai Kekerasan, Kekuatan Tekan</w:t>
      </w:r>
    </w:p>
    <w:p w:rsidR="00455B6B" w:rsidRDefault="00455B6B"/>
    <w:sectPr w:rsidR="00455B6B" w:rsidSect="00F506F2">
      <w:pgSz w:w="11906" w:h="16838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506F2"/>
    <w:rsid w:val="00054BD0"/>
    <w:rsid w:val="00163FEC"/>
    <w:rsid w:val="00197237"/>
    <w:rsid w:val="00455B6B"/>
    <w:rsid w:val="00463E47"/>
    <w:rsid w:val="004D6A9F"/>
    <w:rsid w:val="0059023D"/>
    <w:rsid w:val="00AE162F"/>
    <w:rsid w:val="00E83C12"/>
    <w:rsid w:val="00EE083D"/>
    <w:rsid w:val="00F50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6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ASUS_X453ABD</dc:creator>
  <cp:lastModifiedBy>kamil</cp:lastModifiedBy>
  <cp:revision>5</cp:revision>
  <dcterms:created xsi:type="dcterms:W3CDTF">2015-06-23T19:11:00Z</dcterms:created>
  <dcterms:modified xsi:type="dcterms:W3CDTF">2015-12-24T05:33:00Z</dcterms:modified>
</cp:coreProperties>
</file>