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E73A5" w:rsidRPr="00FA4898" w:rsidRDefault="00BB405B" w:rsidP="00DD47A4">
      <w:pPr>
        <w:ind w:left="2880" w:firstLine="720"/>
        <w:rPr>
          <w:rFonts w:ascii="Times New Roman" w:hAnsi="Times New Roman" w:cs="Times New Roman"/>
          <w:b/>
          <w:sz w:val="28"/>
          <w:szCs w:val="28"/>
        </w:rPr>
      </w:pPr>
      <w:r w:rsidRPr="00FA4898">
        <w:rPr>
          <w:rFonts w:ascii="Times New Roman" w:hAnsi="Times New Roman" w:cs="Times New Roman"/>
          <w:b/>
          <w:sz w:val="28"/>
          <w:szCs w:val="28"/>
        </w:rPr>
        <w:t>Abstract</w:t>
      </w:r>
    </w:p>
    <w:p w:rsidR="00BB405B" w:rsidRPr="00FA4898" w:rsidRDefault="001120E4" w:rsidP="00FA4898">
      <w:pPr>
        <w:spacing w:line="240" w:lineRule="auto"/>
        <w:ind w:right="49"/>
        <w:jc w:val="both"/>
        <w:rPr>
          <w:rFonts w:ascii="Times New Roman" w:hAnsi="Times New Roman" w:cs="Times New Roman"/>
          <w:b/>
          <w:sz w:val="24"/>
          <w:lang w:val="id-ID"/>
        </w:rPr>
      </w:pPr>
      <w:r w:rsidRPr="00FA4898">
        <w:rPr>
          <w:rFonts w:ascii="Times New Roman" w:hAnsi="Times New Roman" w:cs="Times New Roman"/>
          <w:b/>
          <w:sz w:val="24"/>
          <w:lang w:val="id-ID"/>
        </w:rPr>
        <w:t>Garam dan air tawar merupakan kebutuhan yang sangat penting bagi tubuh manusia. Beberapa daerah di indonesia kebutuhan akan garam dan air tawar masih belum dapat di penuhi oleh pemerintah. Khusus untuk memenuhi kebutuhan garam dalam negri saja indonesia masih harus mengimpor garam. Hal ini sangatlah tidak wajar bagi negara maritim yang memiliki laut dan pantai terpanjang nomor dua di dunia. Salah satu upaya untuk penyedian garam dan air tawar adalah dengan memanfaatkan energi surya. Melimpahnya tenaga surya yang merata yang dapat di tangkap sepanjang tahun di</w:t>
      </w:r>
      <w:r w:rsidR="003D4CDE" w:rsidRPr="00FA4898">
        <w:rPr>
          <w:rFonts w:ascii="Times New Roman" w:hAnsi="Times New Roman" w:cs="Times New Roman"/>
          <w:b/>
          <w:sz w:val="24"/>
          <w:lang w:val="id-ID"/>
        </w:rPr>
        <w:t xml:space="preserve"> seluruh kepulauan di indonesia, sebenarnya energi surya merupakan sumber energi yang sangat potensial, murah dan gratis. Tujuan dari penelitian ini adalah untuk menguji prototype alat pengolahan air laut hemat energi dalam menghasilkan garam dan air tawar. Alat pengolah atau pemisah garam dan air tawar dari air laut ini menggunakan energi surya dan merupakan suatu alat destilasi yang menerapkan prinsip evaporasi. Garam dan air tawar yang terdapat dalam air laut di pisahkan dengan cara memanaskan air laut di dalam kolektor surya hingga menguapkan air yang bersifat tawar dan mengendapkan kristal garam menggunakan energi surya. </w:t>
      </w:r>
      <w:r w:rsidR="00925087" w:rsidRPr="00FA4898">
        <w:rPr>
          <w:rFonts w:ascii="Times New Roman" w:hAnsi="Times New Roman" w:cs="Times New Roman"/>
          <w:b/>
          <w:sz w:val="24"/>
          <w:lang w:val="id-ID"/>
        </w:rPr>
        <w:t>Hasil penelitian menunjukan bahwa dari 28 liter air laut yang di proses dapat menghasilkan garam sebanyak 2600 gram dan air tawar 3,65 liter per hari.</w:t>
      </w:r>
      <w:r w:rsidRPr="00FA4898">
        <w:rPr>
          <w:rFonts w:ascii="Times New Roman" w:hAnsi="Times New Roman" w:cs="Times New Roman"/>
          <w:b/>
          <w:sz w:val="24"/>
          <w:lang w:val="id-ID"/>
        </w:rPr>
        <w:t xml:space="preserve"> </w:t>
      </w:r>
    </w:p>
    <w:p w:rsidR="005E3014" w:rsidRPr="00FA4898" w:rsidRDefault="005E3014" w:rsidP="00FA4898">
      <w:pPr>
        <w:spacing w:line="240" w:lineRule="auto"/>
        <w:ind w:right="49" w:firstLine="720"/>
        <w:jc w:val="both"/>
        <w:rPr>
          <w:rFonts w:ascii="Times New Roman" w:hAnsi="Times New Roman" w:cs="Times New Roman"/>
          <w:b/>
          <w:color w:val="FFFFFF" w:themeColor="background1"/>
          <w:sz w:val="24"/>
          <w:lang w:val="id-ID"/>
        </w:rPr>
      </w:pPr>
    </w:p>
    <w:p w:rsidR="005E3014" w:rsidRPr="00FA4898" w:rsidRDefault="005E3014" w:rsidP="005E3014">
      <w:pPr>
        <w:pStyle w:val="Default"/>
        <w:jc w:val="both"/>
        <w:rPr>
          <w:color w:val="FFFFFF" w:themeColor="background1"/>
        </w:rPr>
      </w:pPr>
      <w:r w:rsidRPr="00FA4898">
        <w:rPr>
          <w:b/>
          <w:bCs/>
          <w:i/>
          <w:iCs/>
          <w:color w:val="FFFFFF" w:themeColor="background1"/>
        </w:rPr>
        <w:t>Kata Kunci</w:t>
      </w:r>
      <w:r w:rsidRPr="00FA4898">
        <w:rPr>
          <w:color w:val="FFFFFF" w:themeColor="background1"/>
        </w:rPr>
        <w:t>: Solar Still, bentuk cover, plat datar , pemanas air, kolektor,</w:t>
      </w:r>
    </w:p>
    <w:p w:rsidR="005E3014" w:rsidRPr="00682C5C" w:rsidRDefault="005E3014" w:rsidP="005E3014">
      <w:pPr>
        <w:rPr>
          <w:rFonts w:ascii="Times New Roman" w:hAnsi="Times New Roman"/>
          <w:sz w:val="24"/>
        </w:rPr>
      </w:pPr>
    </w:p>
    <w:p w:rsidR="005E3014" w:rsidRPr="005C3339" w:rsidRDefault="005E3014" w:rsidP="00925087">
      <w:pPr>
        <w:ind w:right="49" w:firstLine="720"/>
        <w:jc w:val="both"/>
        <w:rPr>
          <w:rFonts w:ascii="Times New Roman" w:hAnsi="Times New Roman" w:cs="Times New Roman"/>
          <w:sz w:val="24"/>
          <w:lang w:val="id-ID"/>
        </w:rPr>
      </w:pPr>
    </w:p>
    <w:sectPr w:rsidR="005E3014" w:rsidRPr="005C3339" w:rsidSect="00DD47A4">
      <w:pgSz w:w="12240" w:h="15840"/>
      <w:pgMar w:top="1701" w:right="1701" w:bottom="1701" w:left="2268"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720"/>
  <w:drawingGridHorizontalSpacing w:val="110"/>
  <w:displayHorizontalDrawingGridEvery w:val="2"/>
  <w:characterSpacingControl w:val="doNotCompress"/>
  <w:compat/>
  <w:rsids>
    <w:rsidRoot w:val="00BB405B"/>
    <w:rsid w:val="000F3FF4"/>
    <w:rsid w:val="001120E4"/>
    <w:rsid w:val="002E63E9"/>
    <w:rsid w:val="002F57EA"/>
    <w:rsid w:val="00314DE1"/>
    <w:rsid w:val="003D4CDE"/>
    <w:rsid w:val="004C7A44"/>
    <w:rsid w:val="005C3339"/>
    <w:rsid w:val="005E3014"/>
    <w:rsid w:val="00604C4B"/>
    <w:rsid w:val="0067501A"/>
    <w:rsid w:val="006D37AE"/>
    <w:rsid w:val="00704274"/>
    <w:rsid w:val="0077582A"/>
    <w:rsid w:val="00925087"/>
    <w:rsid w:val="00A60719"/>
    <w:rsid w:val="00AC7084"/>
    <w:rsid w:val="00BB405B"/>
    <w:rsid w:val="00C7586E"/>
    <w:rsid w:val="00C8040D"/>
    <w:rsid w:val="00CE73A5"/>
    <w:rsid w:val="00DD47A4"/>
    <w:rsid w:val="00E061A4"/>
    <w:rsid w:val="00E5193E"/>
    <w:rsid w:val="00E830F2"/>
    <w:rsid w:val="00F1650C"/>
    <w:rsid w:val="00FA4898"/>
  </w:rsids>
  <m:mathPr>
    <m:mathFont m:val="Cambria Math"/>
    <m:brkBin m:val="before"/>
    <m:brkBinSub m:val="--"/>
    <m:smallFrac/>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1024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before="480" w:line="360" w:lineRule="auto"/>
        <w:ind w:right="1008"/>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E73A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5E3014"/>
    <w:pPr>
      <w:autoSpaceDE w:val="0"/>
      <w:autoSpaceDN w:val="0"/>
      <w:adjustRightInd w:val="0"/>
      <w:spacing w:before="0" w:line="240" w:lineRule="auto"/>
      <w:ind w:right="0"/>
    </w:pPr>
    <w:rPr>
      <w:rFonts w:ascii="Times New Roman" w:eastAsia="Calibri" w:hAnsi="Times New Roman" w:cs="Times New Roman"/>
      <w:color w:val="000000"/>
      <w:sz w:val="24"/>
      <w:szCs w:val="24"/>
      <w:lang w:val="id-ID"/>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111</TotalTime>
  <Pages>1</Pages>
  <Words>214</Words>
  <Characters>1224</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1436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ANDROID</dc:creator>
  <cp:lastModifiedBy>asus</cp:lastModifiedBy>
  <cp:revision>14</cp:revision>
  <cp:lastPrinted>2015-02-06T13:26:00Z</cp:lastPrinted>
  <dcterms:created xsi:type="dcterms:W3CDTF">2013-03-19T17:16:00Z</dcterms:created>
  <dcterms:modified xsi:type="dcterms:W3CDTF">2015-12-28T15:10:00Z</dcterms:modified>
</cp:coreProperties>
</file>