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DC" w:rsidRPr="00EF26CC" w:rsidRDefault="00162A78" w:rsidP="00EF26C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F26CC" w:rsidRPr="00EF26CC" w:rsidRDefault="00EF26CC" w:rsidP="00EF26CC">
      <w:pPr>
        <w:pStyle w:val="Default"/>
        <w:spacing w:line="480" w:lineRule="auto"/>
        <w:rPr>
          <w:bCs/>
        </w:rPr>
      </w:pPr>
      <w:r w:rsidRPr="00EF26CC">
        <w:rPr>
          <w:b/>
          <w:bCs/>
        </w:rPr>
        <w:t xml:space="preserve">Andi Riska dkk. 2015. </w:t>
      </w:r>
      <w:r w:rsidRPr="00EF26CC">
        <w:rPr>
          <w:bCs/>
        </w:rPr>
        <w:t>“ Sifat Mekanik dan Struktur Mikro Komposit-Geopolimer</w:t>
      </w:r>
    </w:p>
    <w:p w:rsidR="00EF26CC" w:rsidRPr="00EF26CC" w:rsidRDefault="00EF26CC" w:rsidP="00EF26CC">
      <w:pPr>
        <w:pStyle w:val="Default"/>
        <w:spacing w:line="480" w:lineRule="auto"/>
        <w:ind w:firstLine="720"/>
        <w:rPr>
          <w:bCs/>
        </w:rPr>
      </w:pPr>
      <w:r w:rsidRPr="00EF26CC">
        <w:rPr>
          <w:bCs/>
        </w:rPr>
        <w:t>dengan Bahan Adisi Mg(OH)2 dari Cangkang Kemiri”.</w:t>
      </w:r>
    </w:p>
    <w:p w:rsidR="00EF26CC" w:rsidRPr="00EF26CC" w:rsidRDefault="00EF26CC" w:rsidP="00EF26CC">
      <w:pPr>
        <w:pStyle w:val="Default"/>
        <w:spacing w:line="480" w:lineRule="auto"/>
        <w:ind w:firstLine="720"/>
        <w:rPr>
          <w:bCs/>
        </w:rPr>
      </w:pP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/>
          <w:bCs/>
          <w:sz w:val="24"/>
          <w:szCs w:val="24"/>
          <w:lang w:val="id-ID"/>
        </w:rPr>
        <w:t>Frederick Raymond</w:t>
      </w:r>
      <w:r w:rsidRPr="00EF26CC">
        <w:rPr>
          <w:rFonts w:ascii="Times New Roman" w:hAnsi="Times New Roman" w:cs="Times New Roman"/>
          <w:b/>
          <w:bCs/>
          <w:sz w:val="24"/>
          <w:szCs w:val="24"/>
        </w:rPr>
        <w:t xml:space="preserve">. 2015. </w:t>
      </w:r>
      <w:r w:rsidRPr="00EF26CC">
        <w:rPr>
          <w:rFonts w:ascii="Times New Roman" w:hAnsi="Times New Roman" w:cs="Times New Roman"/>
          <w:bCs/>
          <w:sz w:val="24"/>
          <w:szCs w:val="24"/>
        </w:rPr>
        <w:t>“</w:t>
      </w:r>
      <w:r w:rsidRPr="00EF26CC">
        <w:rPr>
          <w:rFonts w:ascii="Times New Roman" w:hAnsi="Times New Roman" w:cs="Times New Roman"/>
          <w:bCs/>
          <w:sz w:val="24"/>
          <w:szCs w:val="24"/>
          <w:lang w:val="id-ID"/>
        </w:rPr>
        <w:t>Pengaruh Perlakuan Pengarangan dan Penambahan</w:t>
      </w: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Partikel Kemiri Terhadap Kualitas </w:t>
      </w:r>
      <w:r w:rsidRPr="00EF26CC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Paving Block</w:t>
      </w:r>
      <w:r w:rsidRPr="00EF26CC">
        <w:rPr>
          <w:rFonts w:ascii="Times New Roman" w:hAnsi="Times New Roman" w:cs="Times New Roman"/>
          <w:bCs/>
          <w:iCs/>
          <w:sz w:val="24"/>
          <w:szCs w:val="24"/>
          <w:lang w:val="id-ID"/>
        </w:rPr>
        <w:t>”.</w:t>
      </w:r>
    </w:p>
    <w:p w:rsidR="00EF26CC" w:rsidRPr="00EF26CC" w:rsidRDefault="00EF26CC" w:rsidP="00EF26C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rPr>
          <w:rFonts w:ascii="Times New Roman" w:eastAsia="CIDFont+F3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EF26CC">
        <w:rPr>
          <w:rFonts w:ascii="Times New Roman" w:hAnsi="Times New Roman" w:cs="Times New Roman"/>
          <w:b/>
          <w:sz w:val="24"/>
          <w:szCs w:val="24"/>
        </w:rPr>
        <w:t>Hendra</w:t>
      </w:r>
      <w:proofErr w:type="spellEnd"/>
      <w:r w:rsidRPr="00EF2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6CC">
        <w:rPr>
          <w:rFonts w:ascii="Times New Roman" w:hAnsi="Times New Roman" w:cs="Times New Roman"/>
          <w:b/>
          <w:sz w:val="24"/>
          <w:szCs w:val="24"/>
        </w:rPr>
        <w:t>Suherman</w:t>
      </w:r>
      <w:proofErr w:type="spellEnd"/>
      <w:r w:rsidRPr="00EF2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6CC">
        <w:rPr>
          <w:rFonts w:ascii="Times New Roman" w:hAnsi="Times New Roman" w:cs="Times New Roman"/>
          <w:b/>
          <w:sz w:val="24"/>
          <w:szCs w:val="24"/>
        </w:rPr>
        <w:t>dkk</w:t>
      </w:r>
      <w:proofErr w:type="spellEnd"/>
      <w:r w:rsidRPr="00EF26C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F26C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EF26CC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Pr="00EF26CC">
        <w:rPr>
          <w:rFonts w:ascii="Times New Roman" w:hAnsi="Times New Roman" w:cs="Times New Roman"/>
          <w:b/>
          <w:sz w:val="24"/>
          <w:szCs w:val="24"/>
        </w:rPr>
        <w:t>.</w:t>
      </w:r>
      <w:r w:rsidRPr="00EF26CC">
        <w:rPr>
          <w:rFonts w:ascii="Times New Roman" w:hAnsi="Times New Roman" w:cs="Times New Roman"/>
          <w:sz w:val="24"/>
          <w:szCs w:val="24"/>
        </w:rPr>
        <w:t xml:space="preserve"> </w:t>
      </w:r>
      <w:r w:rsidRPr="00EF26CC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EF26CC">
        <w:rPr>
          <w:rFonts w:ascii="Times New Roman" w:eastAsia="CIDFont+F3" w:hAnsi="Times New Roman" w:cs="Times New Roman"/>
          <w:sz w:val="24"/>
          <w:szCs w:val="24"/>
          <w:lang w:val="id-ID"/>
        </w:rPr>
        <w:t>Pengoptimumman Parameter Proses Pengadukan</w:t>
      </w: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CIDFont+F3" w:hAnsi="Times New Roman" w:cs="Times New Roman"/>
          <w:sz w:val="24"/>
          <w:szCs w:val="24"/>
          <w:lang w:val="id-ID"/>
        </w:rPr>
      </w:pPr>
      <w:r w:rsidRPr="00EF26CC">
        <w:rPr>
          <w:rFonts w:ascii="Times New Roman" w:eastAsia="CIDFont+F3" w:hAnsi="Times New Roman" w:cs="Times New Roman"/>
          <w:sz w:val="24"/>
          <w:szCs w:val="24"/>
          <w:lang w:val="id-ID"/>
        </w:rPr>
        <w:t>dan Pembentukan komposit g150/g25 epoksi dengan Mengunakan Metoda</w:t>
      </w: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EF26CC">
        <w:rPr>
          <w:rFonts w:ascii="Times New Roman" w:eastAsia="CIDFont+F3" w:hAnsi="Times New Roman" w:cs="Times New Roman"/>
          <w:sz w:val="24"/>
          <w:szCs w:val="24"/>
          <w:lang w:val="id-ID"/>
        </w:rPr>
        <w:t>Taguchi”</w:t>
      </w:r>
      <w:r w:rsidRPr="00EF26CC">
        <w:rPr>
          <w:rFonts w:ascii="Times New Roman" w:hAnsi="Times New Roman" w:cs="Times New Roman"/>
          <w:i/>
          <w:sz w:val="24"/>
          <w:szCs w:val="24"/>
        </w:rPr>
        <w:t xml:space="preserve"> Vol. 1119, (2015): 201-206.</w:t>
      </w:r>
    </w:p>
    <w:p w:rsidR="00EF26CC" w:rsidRPr="00EF26CC" w:rsidRDefault="00EF26CC" w:rsidP="00EF26C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6CC" w:rsidRPr="00EF26CC" w:rsidRDefault="00EF26CC" w:rsidP="00EF26CC">
      <w:pPr>
        <w:pStyle w:val="Default"/>
        <w:spacing w:line="480" w:lineRule="auto"/>
        <w:rPr>
          <w:bCs/>
        </w:rPr>
      </w:pPr>
      <w:r w:rsidRPr="00EF26CC">
        <w:rPr>
          <w:b/>
          <w:bCs/>
        </w:rPr>
        <w:t xml:space="preserve">Harnowo Supriadi. 2012. </w:t>
      </w:r>
      <w:r w:rsidRPr="00EF26CC">
        <w:rPr>
          <w:bCs/>
        </w:rPr>
        <w:t>“</w:t>
      </w:r>
      <w:r w:rsidRPr="00EF26CC">
        <w:rPr>
          <w:b/>
          <w:bCs/>
        </w:rPr>
        <w:t xml:space="preserve"> </w:t>
      </w:r>
      <w:r w:rsidRPr="00EF26CC">
        <w:rPr>
          <w:bCs/>
        </w:rPr>
        <w:t>Pemanfaatan Partikel Tempurung Kemiri Sebagai</w:t>
      </w:r>
    </w:p>
    <w:p w:rsidR="00EF26CC" w:rsidRPr="00EF26CC" w:rsidRDefault="00EF26CC" w:rsidP="00EF26CC">
      <w:pPr>
        <w:pStyle w:val="Default"/>
        <w:spacing w:line="480" w:lineRule="auto"/>
        <w:ind w:left="720"/>
        <w:rPr>
          <w:bCs/>
          <w:i/>
        </w:rPr>
      </w:pPr>
      <w:r w:rsidRPr="00EF26CC">
        <w:rPr>
          <w:bCs/>
        </w:rPr>
        <w:t xml:space="preserve">Bahan Penguat Pada Komposit Resin Poliester”. </w:t>
      </w:r>
      <w:r w:rsidRPr="00EF26CC">
        <w:rPr>
          <w:iCs/>
        </w:rPr>
        <w:t xml:space="preserve">Jurnal Mechanical. </w:t>
      </w:r>
      <w:r w:rsidRPr="00EF26CC">
        <w:rPr>
          <w:i/>
          <w:iCs/>
        </w:rPr>
        <w:t>Volume 3, Nomor 1,Maret 2012</w:t>
      </w:r>
    </w:p>
    <w:p w:rsidR="00EF26CC" w:rsidRPr="00EF26CC" w:rsidRDefault="00EF26CC" w:rsidP="00EF26C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/>
          <w:bCs/>
          <w:sz w:val="24"/>
          <w:szCs w:val="24"/>
          <w:lang w:val="id-ID"/>
        </w:rPr>
        <w:t>Ludi Hartanto. 2009.</w:t>
      </w:r>
      <w:r w:rsidRPr="00EF26C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“Study Perlakuan Alkali dan Fraksi Volume Serat Terhadap</w:t>
      </w: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Kekuatan Bending, Tarik, dan Impak Komposit Berpenguat Serat rami Bermatrik </w:t>
      </w:r>
      <w:r w:rsidRPr="00EF26CC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polyester </w:t>
      </w:r>
      <w:r w:rsidRPr="00EF26CC">
        <w:rPr>
          <w:rFonts w:ascii="Times New Roman" w:hAnsi="Times New Roman" w:cs="Times New Roman"/>
          <w:bCs/>
          <w:sz w:val="24"/>
          <w:szCs w:val="24"/>
          <w:lang w:val="id-ID"/>
        </w:rPr>
        <w:t>bqtn 157”.</w:t>
      </w:r>
    </w:p>
    <w:p w:rsidR="00EF26CC" w:rsidRPr="00EF26CC" w:rsidRDefault="00EF26CC" w:rsidP="00EF26C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EF26CC" w:rsidRPr="00EF26CC" w:rsidRDefault="00EF26CC" w:rsidP="00EF26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b/>
          <w:sz w:val="24"/>
          <w:szCs w:val="24"/>
          <w:lang w:val="id-ID"/>
        </w:rPr>
        <w:t xml:space="preserve">Sofyan Efendi. 2010. </w:t>
      </w:r>
      <w:r w:rsidRPr="00EF26CC">
        <w:rPr>
          <w:rFonts w:ascii="Times New Roman" w:hAnsi="Times New Roman" w:cs="Times New Roman"/>
          <w:sz w:val="24"/>
          <w:szCs w:val="24"/>
          <w:lang w:val="id-ID"/>
        </w:rPr>
        <w:t>“ Analisa Pengaruh Sifat Mekanikanikal Terhadap Campuran</w:t>
      </w:r>
    </w:p>
    <w:p w:rsidR="00FD680E" w:rsidRPr="00EF26CC" w:rsidRDefault="00EF26CC" w:rsidP="00EF26C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26CC">
        <w:rPr>
          <w:rFonts w:ascii="Times New Roman" w:hAnsi="Times New Roman" w:cs="Times New Roman"/>
          <w:sz w:val="24"/>
          <w:szCs w:val="24"/>
          <w:lang w:val="id-ID"/>
        </w:rPr>
        <w:t>Serat Pandan Duri Dengan Matrik Poliester (Komposit).</w:t>
      </w:r>
    </w:p>
    <w:sectPr w:rsidR="00FD680E" w:rsidRPr="00EF26CC" w:rsidSect="00162A7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2A78"/>
    <w:rsid w:val="00133355"/>
    <w:rsid w:val="00162A78"/>
    <w:rsid w:val="001C3D66"/>
    <w:rsid w:val="0020518C"/>
    <w:rsid w:val="00244709"/>
    <w:rsid w:val="002A6C7D"/>
    <w:rsid w:val="002A6CDC"/>
    <w:rsid w:val="003503B6"/>
    <w:rsid w:val="004561AA"/>
    <w:rsid w:val="004B328A"/>
    <w:rsid w:val="0055206A"/>
    <w:rsid w:val="00582AC0"/>
    <w:rsid w:val="005E5912"/>
    <w:rsid w:val="00625C43"/>
    <w:rsid w:val="00643345"/>
    <w:rsid w:val="006E79B6"/>
    <w:rsid w:val="00942AEE"/>
    <w:rsid w:val="00952F1C"/>
    <w:rsid w:val="009672C6"/>
    <w:rsid w:val="009A2180"/>
    <w:rsid w:val="00BD1837"/>
    <w:rsid w:val="00C57B83"/>
    <w:rsid w:val="00CA0311"/>
    <w:rsid w:val="00D9519A"/>
    <w:rsid w:val="00DC3504"/>
    <w:rsid w:val="00E35A59"/>
    <w:rsid w:val="00EF02EF"/>
    <w:rsid w:val="00EF26CC"/>
    <w:rsid w:val="00F00183"/>
    <w:rsid w:val="00F07D3A"/>
    <w:rsid w:val="00F44E65"/>
    <w:rsid w:val="00F61E36"/>
    <w:rsid w:val="00FD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C0"/>
  </w:style>
  <w:style w:type="paragraph" w:styleId="Heading1">
    <w:name w:val="heading 1"/>
    <w:basedOn w:val="Normal"/>
    <w:next w:val="Normal"/>
    <w:link w:val="Heading1Char"/>
    <w:uiPriority w:val="9"/>
    <w:qFormat/>
    <w:rsid w:val="0024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9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4</cp:revision>
  <cp:lastPrinted>2016-05-26T04:08:00Z</cp:lastPrinted>
  <dcterms:created xsi:type="dcterms:W3CDTF">2017-01-07T13:54:00Z</dcterms:created>
  <dcterms:modified xsi:type="dcterms:W3CDTF">2017-01-11T12:31:00Z</dcterms:modified>
</cp:coreProperties>
</file>