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D3" w:rsidRPr="00F64C05" w:rsidRDefault="008E30D3" w:rsidP="006E6C60">
      <w:pPr>
        <w:spacing w:before="240" w:after="240" w:line="480" w:lineRule="auto"/>
        <w:jc w:val="center"/>
        <w:rPr>
          <w:rFonts w:ascii="Times New Roman" w:hAnsi="Times New Roman" w:cs="Times New Roman"/>
          <w:b/>
          <w:sz w:val="24"/>
          <w:szCs w:val="24"/>
        </w:rPr>
      </w:pPr>
      <w:r w:rsidRPr="00F64C05">
        <w:rPr>
          <w:rFonts w:ascii="Times New Roman" w:hAnsi="Times New Roman" w:cs="Times New Roman"/>
          <w:b/>
          <w:sz w:val="24"/>
          <w:szCs w:val="24"/>
        </w:rPr>
        <w:t>ABSTRAK</w:t>
      </w:r>
    </w:p>
    <w:p w:rsidR="006E6C60" w:rsidRDefault="008E30D3" w:rsidP="006E6C60">
      <w:pPr>
        <w:spacing w:before="240" w:after="240" w:line="240" w:lineRule="auto"/>
        <w:jc w:val="both"/>
        <w:rPr>
          <w:rFonts w:ascii="Times New Roman" w:hAnsi="Times New Roman" w:cs="Times New Roman"/>
          <w:sz w:val="24"/>
          <w:szCs w:val="24"/>
        </w:rPr>
      </w:pPr>
      <w:r w:rsidRPr="00F64C05">
        <w:rPr>
          <w:rFonts w:ascii="Times New Roman" w:hAnsi="Times New Roman" w:cs="Times New Roman"/>
          <w:sz w:val="24"/>
          <w:szCs w:val="24"/>
        </w:rPr>
        <w:t>Kekurangan air bersih tidak hanya terjadi pada musin kemarau, namun juga terjadi karena pencemaran yang disebabkan oleh berbagai hal. Upaya yang dapat dilakukan untuk mengatasi kekurangan air bersih adalah dengan memanfaatkan air yang tersedia, seperti, air laut, air sungai ataupun air danau. Salah satu cara yang dilakukan untuk pengolahan yaitu dengan cara destilasi tenaga surya yang praktis dan ramah lingkungan. Penelitian ini bertujuan untuk mendapatkan performansi dari alat destilasi surya untuk mengolah air laut menjadi garam dan air tawar, untuk menentukan produktivitas garam dan air tawar yang dihasilkan. Prinsip kerja dari alat ini yaitu dengan memanfaatkan panas matahari yang mana panas tersebut disimpan pada plat penyerap pada alat destilasi surya dan pada kolektor plat datar yang dilengkapi pipa alumunium sebagai pemanas tambahan yang berguna untuk memanaskan air laut yang berada dalam basin, untuk mendapatkan garam dan air tawar. Penelitian ini dilakukan pada bulan April 2017 di lapangan terbuka di belakang Laboratorium Teknik Mesin Universitas Bung Hatta Padang pada pukul 08:00 WIB sampai 17:00 WIB. Penelitian ini memvariasikan volume air laut sebanyak 4, 5, dan 6 liter, dengan 4 liter air laut menghasilkan air tawar 2865 ml dan garam 154,75 gram dengan intensitas matahari rata-rata 569,53 W/m</w:t>
      </w:r>
      <w:r w:rsidRPr="00F64C05">
        <w:rPr>
          <w:rFonts w:ascii="Times New Roman" w:hAnsi="Times New Roman" w:cs="Times New Roman"/>
          <w:sz w:val="24"/>
          <w:szCs w:val="24"/>
          <w:vertAlign w:val="superscript"/>
        </w:rPr>
        <w:t>2</w:t>
      </w:r>
      <w:r w:rsidRPr="00F64C05">
        <w:rPr>
          <w:rFonts w:ascii="Times New Roman" w:hAnsi="Times New Roman" w:cs="Times New Roman"/>
          <w:sz w:val="24"/>
          <w:szCs w:val="24"/>
        </w:rPr>
        <w:t>, dengan 5 liter air laut menghasilkan air tawar 3222 ml dan garam 168,98 gram dengan intensitas matahari rata-rata 580,8 W/m</w:t>
      </w:r>
      <w:r w:rsidRPr="00F64C05">
        <w:rPr>
          <w:rFonts w:ascii="Times New Roman" w:hAnsi="Times New Roman" w:cs="Times New Roman"/>
          <w:sz w:val="24"/>
          <w:szCs w:val="24"/>
          <w:vertAlign w:val="superscript"/>
        </w:rPr>
        <w:t>2</w:t>
      </w:r>
      <w:r w:rsidRPr="00F64C05">
        <w:rPr>
          <w:rFonts w:ascii="Times New Roman" w:hAnsi="Times New Roman" w:cs="Times New Roman"/>
          <w:sz w:val="24"/>
          <w:szCs w:val="24"/>
        </w:rPr>
        <w:t>, dan dengan 6 liter air laut menghasilkan air tawar sebesar 3629 ml dan 184,62 gram garam dengan intensitas matahari rata-rata 638,77 W/m</w:t>
      </w:r>
      <w:r w:rsidRPr="00F64C05">
        <w:rPr>
          <w:rFonts w:ascii="Times New Roman" w:hAnsi="Times New Roman" w:cs="Times New Roman"/>
          <w:sz w:val="24"/>
          <w:szCs w:val="24"/>
          <w:vertAlign w:val="superscript"/>
        </w:rPr>
        <w:t>2</w:t>
      </w:r>
      <w:r w:rsidRPr="00F64C05">
        <w:rPr>
          <w:rFonts w:ascii="Times New Roman" w:hAnsi="Times New Roman" w:cs="Times New Roman"/>
          <w:sz w:val="24"/>
          <w:szCs w:val="24"/>
        </w:rPr>
        <w:t>.</w:t>
      </w:r>
    </w:p>
    <w:p w:rsidR="006E6C60" w:rsidRDefault="006E6C60" w:rsidP="006E6C60">
      <w:pPr>
        <w:spacing w:before="240" w:after="240" w:line="240" w:lineRule="auto"/>
        <w:jc w:val="both"/>
        <w:rPr>
          <w:rFonts w:ascii="Times New Roman" w:hAnsi="Times New Roman" w:cs="Times New Roman"/>
          <w:sz w:val="24"/>
          <w:szCs w:val="24"/>
        </w:rPr>
      </w:pPr>
    </w:p>
    <w:p w:rsidR="008E30D3" w:rsidRPr="006E6C60" w:rsidRDefault="008E30D3" w:rsidP="006E6C60">
      <w:pPr>
        <w:spacing w:before="240" w:after="240" w:line="240" w:lineRule="auto"/>
        <w:jc w:val="both"/>
        <w:rPr>
          <w:rFonts w:ascii="Times New Roman" w:hAnsi="Times New Roman" w:cs="Times New Roman"/>
          <w:sz w:val="24"/>
          <w:szCs w:val="24"/>
        </w:rPr>
      </w:pPr>
      <w:r w:rsidRPr="00F64C05">
        <w:rPr>
          <w:rFonts w:ascii="Times New Roman" w:hAnsi="Times New Roman" w:cs="Times New Roman"/>
          <w:sz w:val="24"/>
          <w:szCs w:val="24"/>
        </w:rPr>
        <w:t>Kata Kunci : Destilasi Surya, Air, Garam, Kolektor Plat Datar.</w:t>
      </w:r>
    </w:p>
    <w:p w:rsidR="008E30D3" w:rsidRDefault="008E30D3" w:rsidP="00B96B88">
      <w:pPr>
        <w:pStyle w:val="HTMLPreformatted"/>
        <w:jc w:val="both"/>
        <w:rPr>
          <w:rFonts w:ascii="Times New Roman" w:hAnsi="Times New Roman" w:cs="Times New Roman"/>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261F9F" w:rsidRDefault="00261F9F" w:rsidP="008E30D3">
      <w:pPr>
        <w:pStyle w:val="HTMLPreformatted"/>
        <w:jc w:val="center"/>
        <w:rPr>
          <w:rFonts w:ascii="Times New Roman" w:hAnsi="Times New Roman" w:cs="Times New Roman"/>
          <w:i/>
          <w:sz w:val="24"/>
          <w:szCs w:val="24"/>
        </w:rPr>
      </w:pPr>
    </w:p>
    <w:p w:rsidR="008E30D3" w:rsidRPr="008E30D3" w:rsidRDefault="000F61E5" w:rsidP="006E6C60">
      <w:pPr>
        <w:pStyle w:val="HTMLPreformatted"/>
        <w:spacing w:after="240" w:line="48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ABSTRACT</w:t>
      </w:r>
    </w:p>
    <w:p w:rsidR="00B96B88" w:rsidRPr="00407E90" w:rsidRDefault="00B96B88" w:rsidP="00B96B88">
      <w:pPr>
        <w:pStyle w:val="HTMLPreformatted"/>
        <w:jc w:val="both"/>
        <w:rPr>
          <w:rFonts w:ascii="Times New Roman" w:hAnsi="Times New Roman" w:cs="Times New Roman"/>
          <w:i/>
          <w:sz w:val="24"/>
          <w:szCs w:val="24"/>
        </w:rPr>
      </w:pPr>
      <w:r w:rsidRPr="00407E90">
        <w:rPr>
          <w:rFonts w:ascii="Times New Roman" w:hAnsi="Times New Roman" w:cs="Times New Roman"/>
          <w:i/>
          <w:sz w:val="24"/>
          <w:szCs w:val="24"/>
        </w:rPr>
        <w:t>Lack of clean water supply not only occurs in dry season alone, but also occurs due to pollution caused by various things that have different characteristics. For that effort can be done to overcome the lack of clean water is to utilize the available water, such as, sea water, river water or lake water. One way to do for processing is by way of distillation of solar power is practical and environmentally friendly. This study aims to obtain the performance of solar distillation devices to treat sea water into salt and fresh water, to determine the salt and freshwater productivity produced. The working principle of this tool is by utilizing the heat of the sun where the heat is deposited on the absorbent plate on the solar distillation device and on a flat plate collector equipped with aluminum pipe as an additional heater useful for heating seawater in the basin, to obtain salt and water Tasteless. The research was conducted in April 2017 in an open field behind the Mechanical Engineering Laboratory of Bung Hatta University Padang at 08:00 am until 17:00 pm. This study varied the volume of sea water as much as 4, 5, and 6 liters, with 4 liters of sea water producing fresh water 2865 ml and salt 154,75 gram with sun intensity average 569,53 W / m</w:t>
      </w:r>
      <w:r w:rsidR="009A1BE4">
        <w:rPr>
          <w:rFonts w:ascii="Times New Roman" w:hAnsi="Times New Roman" w:cs="Times New Roman"/>
          <w:i/>
          <w:sz w:val="24"/>
          <w:szCs w:val="24"/>
          <w:vertAlign w:val="superscript"/>
        </w:rPr>
        <w:t>2</w:t>
      </w:r>
      <w:r w:rsidRPr="00407E90">
        <w:rPr>
          <w:rFonts w:ascii="Times New Roman" w:hAnsi="Times New Roman" w:cs="Times New Roman"/>
          <w:i/>
          <w:sz w:val="24"/>
          <w:szCs w:val="24"/>
        </w:rPr>
        <w:t>, with 5 liters of sea water yield Fresh water 3222 ml and salt 168.98 grams with an average sun intensity of 580.8 W / m</w:t>
      </w:r>
      <w:r w:rsidR="009A1BE4">
        <w:rPr>
          <w:rFonts w:ascii="Times New Roman" w:hAnsi="Times New Roman" w:cs="Times New Roman"/>
          <w:i/>
          <w:sz w:val="24"/>
          <w:szCs w:val="24"/>
          <w:vertAlign w:val="superscript"/>
        </w:rPr>
        <w:t>2</w:t>
      </w:r>
      <w:r w:rsidRPr="00407E90">
        <w:rPr>
          <w:rFonts w:ascii="Times New Roman" w:hAnsi="Times New Roman" w:cs="Times New Roman"/>
          <w:i/>
          <w:sz w:val="24"/>
          <w:szCs w:val="24"/>
        </w:rPr>
        <w:t xml:space="preserve">, and with 6 liters of sea water yields 3629 ml of fresh water and 184.62 grams of salt with an average </w:t>
      </w:r>
      <w:r w:rsidR="009A1BE4">
        <w:rPr>
          <w:rFonts w:ascii="Times New Roman" w:hAnsi="Times New Roman" w:cs="Times New Roman"/>
          <w:i/>
          <w:sz w:val="24"/>
          <w:szCs w:val="24"/>
        </w:rPr>
        <w:t>solar intensity of 638.77 W / m</w:t>
      </w:r>
      <w:r w:rsidR="009A1BE4">
        <w:rPr>
          <w:rFonts w:ascii="Times New Roman" w:hAnsi="Times New Roman" w:cs="Times New Roman"/>
          <w:i/>
          <w:sz w:val="24"/>
          <w:szCs w:val="24"/>
          <w:vertAlign w:val="superscript"/>
        </w:rPr>
        <w:t>2</w:t>
      </w:r>
      <w:bookmarkStart w:id="0" w:name="_GoBack"/>
      <w:bookmarkEnd w:id="0"/>
      <w:r w:rsidRPr="00407E90">
        <w:rPr>
          <w:rFonts w:ascii="Times New Roman" w:hAnsi="Times New Roman" w:cs="Times New Roman"/>
          <w:i/>
          <w:sz w:val="24"/>
          <w:szCs w:val="24"/>
        </w:rPr>
        <w:t>.</w:t>
      </w:r>
    </w:p>
    <w:p w:rsidR="006E6C60" w:rsidRPr="00407E90" w:rsidRDefault="006E6C60" w:rsidP="00B96B88">
      <w:pPr>
        <w:pStyle w:val="HTMLPreformatted"/>
        <w:jc w:val="both"/>
        <w:rPr>
          <w:rFonts w:ascii="Times New Roman" w:hAnsi="Times New Roman" w:cs="Times New Roman"/>
          <w:i/>
          <w:sz w:val="24"/>
          <w:szCs w:val="24"/>
        </w:rPr>
      </w:pPr>
    </w:p>
    <w:p w:rsidR="006E6C60" w:rsidRPr="00407E90" w:rsidRDefault="006E6C60" w:rsidP="00B96B88">
      <w:pPr>
        <w:pStyle w:val="HTMLPreformatted"/>
        <w:jc w:val="both"/>
        <w:rPr>
          <w:rFonts w:ascii="Times New Roman" w:hAnsi="Times New Roman" w:cs="Times New Roman"/>
          <w:i/>
          <w:sz w:val="24"/>
          <w:szCs w:val="24"/>
        </w:rPr>
      </w:pPr>
    </w:p>
    <w:p w:rsidR="00B96B88" w:rsidRPr="00407E90" w:rsidRDefault="00B96B88" w:rsidP="00B96B88">
      <w:pPr>
        <w:pStyle w:val="HTMLPreformatted"/>
        <w:jc w:val="both"/>
        <w:rPr>
          <w:i/>
        </w:rPr>
      </w:pPr>
      <w:r w:rsidRPr="00407E90">
        <w:rPr>
          <w:rFonts w:ascii="Times New Roman" w:hAnsi="Times New Roman" w:cs="Times New Roman"/>
          <w:i/>
          <w:sz w:val="24"/>
          <w:szCs w:val="24"/>
        </w:rPr>
        <w:t>Keywords: Solar Distillation, Water, Salt, Flat Plate Collector.</w:t>
      </w:r>
    </w:p>
    <w:p w:rsidR="00B96B88" w:rsidRPr="0095482C" w:rsidRDefault="00B96B88" w:rsidP="0095482C">
      <w:pPr>
        <w:spacing w:line="240" w:lineRule="auto"/>
        <w:jc w:val="both"/>
        <w:rPr>
          <w:rFonts w:ascii="Times New Roman" w:hAnsi="Times New Roman" w:cs="Times New Roman"/>
          <w:b/>
          <w:sz w:val="24"/>
          <w:szCs w:val="24"/>
        </w:rPr>
      </w:pPr>
    </w:p>
    <w:sectPr w:rsidR="00B96B88" w:rsidRPr="0095482C" w:rsidSect="0097670B">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0B"/>
    <w:rsid w:val="00050955"/>
    <w:rsid w:val="00054C8E"/>
    <w:rsid w:val="000F61E5"/>
    <w:rsid w:val="00261F9F"/>
    <w:rsid w:val="00407E90"/>
    <w:rsid w:val="00494016"/>
    <w:rsid w:val="006E4557"/>
    <w:rsid w:val="006E6C60"/>
    <w:rsid w:val="006F5BB1"/>
    <w:rsid w:val="00835F3C"/>
    <w:rsid w:val="00853FCF"/>
    <w:rsid w:val="00882934"/>
    <w:rsid w:val="008832A1"/>
    <w:rsid w:val="008C66C0"/>
    <w:rsid w:val="008E30D3"/>
    <w:rsid w:val="0095482C"/>
    <w:rsid w:val="0097670B"/>
    <w:rsid w:val="009A1BE4"/>
    <w:rsid w:val="00B96B88"/>
    <w:rsid w:val="00CA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96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6B8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96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6B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3216">
      <w:bodyDiv w:val="1"/>
      <w:marLeft w:val="0"/>
      <w:marRight w:val="0"/>
      <w:marTop w:val="0"/>
      <w:marBottom w:val="0"/>
      <w:divBdr>
        <w:top w:val="none" w:sz="0" w:space="0" w:color="auto"/>
        <w:left w:val="none" w:sz="0" w:space="0" w:color="auto"/>
        <w:bottom w:val="none" w:sz="0" w:space="0" w:color="auto"/>
        <w:right w:val="none" w:sz="0" w:space="0" w:color="auto"/>
      </w:divBdr>
      <w:divsChild>
        <w:div w:id="1869641376">
          <w:marLeft w:val="0"/>
          <w:marRight w:val="0"/>
          <w:marTop w:val="0"/>
          <w:marBottom w:val="0"/>
          <w:divBdr>
            <w:top w:val="none" w:sz="0" w:space="0" w:color="auto"/>
            <w:left w:val="none" w:sz="0" w:space="0" w:color="auto"/>
            <w:bottom w:val="none" w:sz="0" w:space="0" w:color="auto"/>
            <w:right w:val="none" w:sz="0" w:space="0" w:color="auto"/>
          </w:divBdr>
          <w:divsChild>
            <w:div w:id="760568618">
              <w:marLeft w:val="0"/>
              <w:marRight w:val="0"/>
              <w:marTop w:val="0"/>
              <w:marBottom w:val="0"/>
              <w:divBdr>
                <w:top w:val="none" w:sz="0" w:space="0" w:color="auto"/>
                <w:left w:val="none" w:sz="0" w:space="0" w:color="auto"/>
                <w:bottom w:val="none" w:sz="0" w:space="0" w:color="auto"/>
                <w:right w:val="none" w:sz="0" w:space="0" w:color="auto"/>
              </w:divBdr>
              <w:divsChild>
                <w:div w:id="4585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 YANG</dc:creator>
  <cp:lastModifiedBy>AJO YANG</cp:lastModifiedBy>
  <cp:revision>12</cp:revision>
  <cp:lastPrinted>2017-07-12T11:13:00Z</cp:lastPrinted>
  <dcterms:created xsi:type="dcterms:W3CDTF">2017-07-08T07:29:00Z</dcterms:created>
  <dcterms:modified xsi:type="dcterms:W3CDTF">2017-07-12T11:29:00Z</dcterms:modified>
</cp:coreProperties>
</file>