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71" w:rsidRPr="00F32700" w:rsidRDefault="00086688" w:rsidP="00F32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700">
        <w:rPr>
          <w:rFonts w:ascii="Times New Roman" w:hAnsi="Times New Roman" w:cs="Times New Roman"/>
          <w:b/>
          <w:sz w:val="28"/>
          <w:szCs w:val="28"/>
        </w:rPr>
        <w:t>Pengaruh</w:t>
      </w:r>
      <w:proofErr w:type="spellEnd"/>
      <w:r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Kebingungan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Pada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Aturan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Dan </w:t>
      </w:r>
      <w:proofErr w:type="spellStart"/>
      <w:r w:rsidR="00F32700">
        <w:rPr>
          <w:rFonts w:ascii="Times New Roman" w:hAnsi="Times New Roman" w:cs="Times New Roman"/>
          <w:b/>
          <w:sz w:val="28"/>
          <w:szCs w:val="28"/>
        </w:rPr>
        <w:t>Ke</w:t>
      </w:r>
      <w:r w:rsidR="00F32700" w:rsidRPr="00F32700">
        <w:rPr>
          <w:rFonts w:ascii="Times New Roman" w:hAnsi="Times New Roman" w:cs="Times New Roman"/>
          <w:b/>
          <w:sz w:val="28"/>
          <w:szCs w:val="28"/>
        </w:rPr>
        <w:t>mudahan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Pengguna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Aturan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Terhadap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Kinerja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Penggunaan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Aturan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Sebagai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2700" w:rsidRPr="00F32700">
        <w:rPr>
          <w:rFonts w:ascii="Times New Roman" w:hAnsi="Times New Roman" w:cs="Times New Roman"/>
          <w:b/>
          <w:sz w:val="28"/>
          <w:szCs w:val="28"/>
        </w:rPr>
        <w:t>Variabel</w:t>
      </w:r>
      <w:proofErr w:type="spellEnd"/>
      <w:r w:rsidR="00F32700" w:rsidRPr="00F32700">
        <w:rPr>
          <w:rFonts w:ascii="Times New Roman" w:hAnsi="Times New Roman" w:cs="Times New Roman"/>
          <w:b/>
          <w:sz w:val="28"/>
          <w:szCs w:val="28"/>
        </w:rPr>
        <w:t xml:space="preserve"> Interv</w:t>
      </w:r>
      <w:r w:rsidR="00F32700">
        <w:rPr>
          <w:rFonts w:ascii="Times New Roman" w:hAnsi="Times New Roman" w:cs="Times New Roman"/>
          <w:b/>
          <w:sz w:val="28"/>
          <w:szCs w:val="28"/>
        </w:rPr>
        <w:t>e</w:t>
      </w:r>
      <w:r w:rsidR="00F32700" w:rsidRPr="00F32700">
        <w:rPr>
          <w:rFonts w:ascii="Times New Roman" w:hAnsi="Times New Roman" w:cs="Times New Roman"/>
          <w:b/>
          <w:sz w:val="28"/>
          <w:szCs w:val="28"/>
        </w:rPr>
        <w:t>ning</w:t>
      </w:r>
    </w:p>
    <w:p w:rsidR="00F32700" w:rsidRDefault="00F32700" w:rsidP="000866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6688" w:rsidRPr="001817E4" w:rsidRDefault="00086688" w:rsidP="0008668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</w:pPr>
      <w:r w:rsidRPr="00F32700">
        <w:rPr>
          <w:rFonts w:ascii="Times New Roman" w:hAnsi="Times New Roman" w:cs="Times New Roman"/>
          <w:b/>
          <w:sz w:val="24"/>
          <w:szCs w:val="24"/>
        </w:rPr>
        <w:t>HelinDesmaLestary</w:t>
      </w:r>
      <w:r w:rsidR="001817E4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1</w:t>
      </w:r>
      <w:r w:rsidR="00335940">
        <w:rPr>
          <w:rFonts w:ascii="Times New Roman" w:hAnsi="Times New Roman" w:cs="Times New Roman"/>
          <w:b/>
          <w:sz w:val="24"/>
          <w:szCs w:val="24"/>
        </w:rPr>
        <w:t>, Zaitul</w:t>
      </w:r>
      <w:r w:rsidR="001817E4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2</w:t>
      </w:r>
      <w:r w:rsidRPr="00F32700">
        <w:rPr>
          <w:rFonts w:ascii="Times New Roman" w:hAnsi="Times New Roman" w:cs="Times New Roman"/>
          <w:b/>
          <w:sz w:val="24"/>
          <w:szCs w:val="24"/>
        </w:rPr>
        <w:t>, Novia</w:t>
      </w:r>
      <w:r w:rsidR="003C0079">
        <w:rPr>
          <w:rFonts w:ascii="Times New Roman" w:hAnsi="Times New Roman" w:cs="Times New Roman"/>
          <w:b/>
          <w:sz w:val="24"/>
          <w:szCs w:val="24"/>
        </w:rPr>
        <w:t>Ra</w:t>
      </w:r>
      <w:r w:rsidRPr="00F32700">
        <w:rPr>
          <w:rFonts w:ascii="Times New Roman" w:hAnsi="Times New Roman" w:cs="Times New Roman"/>
          <w:b/>
          <w:sz w:val="24"/>
          <w:szCs w:val="24"/>
        </w:rPr>
        <w:t>hmawati</w:t>
      </w:r>
      <w:r w:rsidR="001817E4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3</w:t>
      </w:r>
    </w:p>
    <w:p w:rsidR="00086688" w:rsidRPr="00F32700" w:rsidRDefault="00086688" w:rsidP="000866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32700">
        <w:rPr>
          <w:rFonts w:ascii="Times New Roman" w:hAnsi="Times New Roman" w:cs="Times New Roman"/>
          <w:sz w:val="24"/>
          <w:szCs w:val="24"/>
        </w:rPr>
        <w:t>Jurusan Akuntansi, Fakultas Ekonomi, Universitas Bung Hatta</w:t>
      </w:r>
    </w:p>
    <w:p w:rsidR="00086688" w:rsidRPr="001817E4" w:rsidRDefault="00086688" w:rsidP="00086688">
      <w:pPr>
        <w:pStyle w:val="NoSpacing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2700">
        <w:rPr>
          <w:rFonts w:ascii="Times New Roman" w:hAnsi="Times New Roman" w:cs="Times New Roman"/>
          <w:sz w:val="24"/>
          <w:szCs w:val="24"/>
        </w:rPr>
        <w:t xml:space="preserve">Email : </w:t>
      </w:r>
      <w:r w:rsidR="00177E09">
        <w:fldChar w:fldCharType="begin"/>
      </w:r>
      <w:r w:rsidR="00177E09">
        <w:instrText>HYPERLINK "mailto:helindesma@yahoo.com"</w:instrText>
      </w:r>
      <w:r w:rsidR="00177E09">
        <w:fldChar w:fldCharType="separate"/>
      </w:r>
      <w:r w:rsidRPr="001817E4">
        <w:rPr>
          <w:rStyle w:val="Hyperlink"/>
          <w:rFonts w:ascii="Times New Roman" w:hAnsi="Times New Roman" w:cs="Times New Roman"/>
          <w:color w:val="548DD4" w:themeColor="text2" w:themeTint="99"/>
          <w:sz w:val="24"/>
          <w:szCs w:val="24"/>
          <w:u w:val="none"/>
        </w:rPr>
        <w:t>helindesma@yahoo.com</w:t>
      </w:r>
      <w:r w:rsidR="00177E09">
        <w:fldChar w:fldCharType="end"/>
      </w:r>
    </w:p>
    <w:p w:rsidR="00086688" w:rsidRPr="00F32700" w:rsidRDefault="00086688" w:rsidP="000866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688" w:rsidRPr="00F32700" w:rsidRDefault="00086688" w:rsidP="0008668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F32700" w:rsidRPr="00F32700" w:rsidRDefault="00086688" w:rsidP="0092616B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daera</w:t>
      </w:r>
      <w:r w:rsidR="00F32700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0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3270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F3270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700">
        <w:rPr>
          <w:rFonts w:ascii="Times New Roman" w:hAnsi="Times New Roman" w:cs="Times New Roman"/>
          <w:sz w:val="24"/>
          <w:szCs w:val="24"/>
        </w:rPr>
        <w:t>p</w:t>
      </w:r>
      <w:r w:rsidRPr="00F32700">
        <w:rPr>
          <w:rFonts w:ascii="Times New Roman" w:hAnsi="Times New Roman" w:cs="Times New Roman"/>
          <w:sz w:val="24"/>
          <w:szCs w:val="24"/>
        </w:rPr>
        <w:t>engelolaan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3270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6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C1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63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C1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63C18">
        <w:rPr>
          <w:rFonts w:ascii="Times New Roman" w:hAnsi="Times New Roman" w:cs="Times New Roman"/>
          <w:sz w:val="24"/>
          <w:szCs w:val="24"/>
          <w:lang w:val="id-ID"/>
        </w:rPr>
        <w:t>bingungan pada aturan dan kemudahan pengguna aturan</w:t>
      </w:r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interve</w:t>
      </w:r>
      <w:r w:rsidR="00563C18">
        <w:rPr>
          <w:rFonts w:ascii="Times New Roman" w:hAnsi="Times New Roman" w:cs="Times New Roman"/>
          <w:sz w:val="24"/>
          <w:szCs w:val="24"/>
        </w:rPr>
        <w:t xml:space="preserve">ning </w:t>
      </w:r>
      <w:proofErr w:type="spellStart"/>
      <w:r w:rsidR="00563C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63C18">
        <w:rPr>
          <w:rFonts w:ascii="Times New Roman" w:hAnsi="Times New Roman" w:cs="Times New Roman"/>
          <w:sz w:val="24"/>
          <w:szCs w:val="24"/>
        </w:rPr>
        <w:t xml:space="preserve"> k</w:t>
      </w:r>
      <w:r w:rsidR="00563C18">
        <w:rPr>
          <w:rFonts w:ascii="Times New Roman" w:hAnsi="Times New Roman" w:cs="Times New Roman"/>
          <w:sz w:val="24"/>
          <w:szCs w:val="24"/>
          <w:lang w:val="id-ID"/>
        </w:rPr>
        <w:t>inerja</w:t>
      </w:r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270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32700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adalan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r w:rsidR="007A3722">
        <w:rPr>
          <w:rFonts w:ascii="Times New Roman" w:hAnsi="Times New Roman" w:cs="Times New Roman"/>
          <w:i/>
          <w:sz w:val="24"/>
          <w:szCs w:val="24"/>
        </w:rPr>
        <w:t>purposive</w:t>
      </w:r>
      <w:r w:rsidRPr="00F32700">
        <w:rPr>
          <w:rFonts w:ascii="Times New Roman" w:hAnsi="Times New Roman" w:cs="Times New Roman"/>
          <w:i/>
          <w:sz w:val="24"/>
          <w:szCs w:val="24"/>
        </w:rPr>
        <w:t xml:space="preserve"> sampling</w:t>
      </w:r>
      <w:r w:rsidRPr="00F327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079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3C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07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C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079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="003C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079">
        <w:rPr>
          <w:rFonts w:ascii="Times New Roman" w:hAnsi="Times New Roman" w:cs="Times New Roman"/>
          <w:sz w:val="24"/>
          <w:szCs w:val="24"/>
        </w:rPr>
        <w:t>pem</w:t>
      </w:r>
      <w:r w:rsidRPr="00F32700">
        <w:rPr>
          <w:rFonts w:ascii="Times New Roman" w:hAnsi="Times New Roman" w:cs="Times New Roman"/>
          <w:sz w:val="24"/>
          <w:szCs w:val="24"/>
        </w:rPr>
        <w:t>erintah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tebo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bertingkat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spss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peneliti</w:t>
      </w:r>
      <w:r w:rsidR="009261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5</w:t>
      </w:r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hipot</w:t>
      </w:r>
      <w:r w:rsidR="0092616B">
        <w:rPr>
          <w:rFonts w:ascii="Times New Roman" w:hAnsi="Times New Roman" w:cs="Times New Roman"/>
          <w:sz w:val="24"/>
          <w:szCs w:val="24"/>
        </w:rPr>
        <w:t>esis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16B">
        <w:rPr>
          <w:rFonts w:ascii="Times New Roman" w:hAnsi="Times New Roman" w:cs="Times New Roman"/>
          <w:sz w:val="24"/>
          <w:szCs w:val="24"/>
        </w:rPr>
        <w:t xml:space="preserve">2 </w:t>
      </w:r>
      <w:r w:rsidR="003C0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079">
        <w:rPr>
          <w:rFonts w:ascii="Times New Roman" w:hAnsi="Times New Roman" w:cs="Times New Roman"/>
          <w:sz w:val="24"/>
          <w:szCs w:val="24"/>
        </w:rPr>
        <w:t>hip</w:t>
      </w:r>
      <w:r w:rsidRPr="00F32700">
        <w:rPr>
          <w:rFonts w:ascii="Times New Roman" w:hAnsi="Times New Roman" w:cs="Times New Roman"/>
          <w:sz w:val="24"/>
          <w:szCs w:val="24"/>
        </w:rPr>
        <w:t>otesis</w:t>
      </w:r>
      <w:proofErr w:type="spellEnd"/>
      <w:proofErr w:type="gramEnd"/>
      <w:r w:rsidRPr="00F327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model </w:t>
      </w:r>
      <w:r w:rsidR="0092616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692F08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="00692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92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0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692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08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="0092616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3270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model 2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kinerj</w:t>
      </w:r>
      <w:r w:rsidR="003C007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32700">
        <w:rPr>
          <w:rFonts w:ascii="Times New Roman" w:hAnsi="Times New Roman" w:cs="Times New Roman"/>
          <w:sz w:val="24"/>
          <w:szCs w:val="24"/>
        </w:rPr>
        <w:t xml:space="preserve"> </w:t>
      </w:r>
      <w:r w:rsidR="0092616B">
        <w:rPr>
          <w:rFonts w:ascii="Times New Roman" w:hAnsi="Times New Roman" w:cs="Times New Roman"/>
          <w:sz w:val="24"/>
          <w:szCs w:val="24"/>
        </w:rPr>
        <w:t xml:space="preserve">model 3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16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2616B">
        <w:rPr>
          <w:rFonts w:ascii="Times New Roman" w:hAnsi="Times New Roman" w:cs="Times New Roman"/>
          <w:sz w:val="24"/>
          <w:szCs w:val="24"/>
        </w:rPr>
        <w:t xml:space="preserve"> intervening.</w:t>
      </w:r>
      <w:r w:rsidR="0092616B" w:rsidRPr="00F32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688" w:rsidRPr="00F32700" w:rsidRDefault="00F32700" w:rsidP="00F32700">
      <w:pPr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F32700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 w:rsidRPr="00F32700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Kebingungan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Kemudahan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Penggguna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Penggunaan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2700">
        <w:rPr>
          <w:rFonts w:ascii="Times New Roman" w:hAnsi="Times New Roman" w:cs="Times New Roman"/>
          <w:b/>
          <w:sz w:val="24"/>
          <w:szCs w:val="24"/>
        </w:rPr>
        <w:t>Aturan</w:t>
      </w:r>
      <w:proofErr w:type="spellEnd"/>
      <w:r w:rsidRPr="00F327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688" w:rsidRPr="00F32700" w:rsidRDefault="00086688">
      <w:pPr>
        <w:rPr>
          <w:rFonts w:ascii="Times New Roman" w:hAnsi="Times New Roman" w:cs="Times New Roman"/>
          <w:sz w:val="24"/>
          <w:szCs w:val="24"/>
        </w:rPr>
      </w:pPr>
    </w:p>
    <w:sectPr w:rsidR="00086688" w:rsidRPr="00F32700" w:rsidSect="00B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6688"/>
    <w:rsid w:val="00086688"/>
    <w:rsid w:val="00095D74"/>
    <w:rsid w:val="000E7F32"/>
    <w:rsid w:val="00177E09"/>
    <w:rsid w:val="001817E4"/>
    <w:rsid w:val="00335940"/>
    <w:rsid w:val="00342DE7"/>
    <w:rsid w:val="003601B3"/>
    <w:rsid w:val="003C0079"/>
    <w:rsid w:val="004E5E17"/>
    <w:rsid w:val="00563C18"/>
    <w:rsid w:val="00692F08"/>
    <w:rsid w:val="007A3722"/>
    <w:rsid w:val="007F2CEC"/>
    <w:rsid w:val="0092616B"/>
    <w:rsid w:val="00A208E7"/>
    <w:rsid w:val="00B97B04"/>
    <w:rsid w:val="00BE0E71"/>
    <w:rsid w:val="00C33EB6"/>
    <w:rsid w:val="00C47CA8"/>
    <w:rsid w:val="00DA5821"/>
    <w:rsid w:val="00F32700"/>
    <w:rsid w:val="00F342E3"/>
    <w:rsid w:val="00FE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6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6688"/>
    <w:pPr>
      <w:spacing w:after="0" w:line="240" w:lineRule="auto"/>
    </w:pPr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user</cp:lastModifiedBy>
  <cp:revision>10</cp:revision>
  <cp:lastPrinted>2015-05-27T17:42:00Z</cp:lastPrinted>
  <dcterms:created xsi:type="dcterms:W3CDTF">2015-04-06T16:44:00Z</dcterms:created>
  <dcterms:modified xsi:type="dcterms:W3CDTF">2015-05-27T17:42:00Z</dcterms:modified>
</cp:coreProperties>
</file>