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05" w:rsidRDefault="00694805" w:rsidP="00694805">
      <w:pPr>
        <w:spacing w:line="480" w:lineRule="auto"/>
        <w:jc w:val="center"/>
        <w:rPr>
          <w:b/>
          <w:lang w:val="en-US"/>
        </w:rPr>
      </w:pPr>
      <w:r>
        <w:rPr>
          <w:b/>
        </w:rPr>
        <w:t>PERNYATAAN</w:t>
      </w:r>
    </w:p>
    <w:p w:rsidR="000811A6" w:rsidRPr="000811A6" w:rsidRDefault="000811A6" w:rsidP="000811A6">
      <w:pPr>
        <w:spacing w:line="360" w:lineRule="auto"/>
        <w:jc w:val="center"/>
        <w:rPr>
          <w:b/>
          <w:lang w:val="en-US"/>
        </w:rPr>
      </w:pPr>
    </w:p>
    <w:p w:rsidR="00694805" w:rsidRDefault="00694805" w:rsidP="00694805">
      <w:pPr>
        <w:spacing w:line="480" w:lineRule="auto"/>
        <w:ind w:firstLine="720"/>
      </w:pPr>
      <w:r>
        <w:t xml:space="preserve">Dengan ini saya menyatakan bahwa skripsi </w:t>
      </w:r>
      <w:r w:rsidR="000811A6">
        <w:rPr>
          <w:lang w:val="en-US"/>
        </w:rPr>
        <w:t xml:space="preserve">yang </w:t>
      </w:r>
      <w:proofErr w:type="spellStart"/>
      <w:r w:rsidR="000811A6">
        <w:rPr>
          <w:lang w:val="en-US"/>
        </w:rPr>
        <w:t>berjudul</w:t>
      </w:r>
      <w:proofErr w:type="spellEnd"/>
      <w:r w:rsidR="000811A6">
        <w:rPr>
          <w:lang w:val="en-US"/>
        </w:rPr>
        <w:t xml:space="preserve"> </w:t>
      </w:r>
      <w:r w:rsidR="000811A6" w:rsidRPr="000811A6">
        <w:rPr>
          <w:b/>
          <w:lang w:val="en-US"/>
        </w:rPr>
        <w:t>“</w:t>
      </w:r>
      <w:proofErr w:type="spellStart"/>
      <w:r w:rsidR="000811A6" w:rsidRPr="000811A6">
        <w:rPr>
          <w:b/>
          <w:lang w:val="en-US"/>
        </w:rPr>
        <w:t>Pengaruh</w:t>
      </w:r>
      <w:proofErr w:type="spellEnd"/>
      <w:r w:rsidR="000811A6" w:rsidRPr="000811A6">
        <w:rPr>
          <w:b/>
          <w:lang w:val="en-US"/>
        </w:rPr>
        <w:t xml:space="preserve"> </w:t>
      </w:r>
      <w:r w:rsidR="000811A6" w:rsidRPr="000811A6">
        <w:rPr>
          <w:b/>
          <w:i/>
          <w:lang w:val="en-US"/>
        </w:rPr>
        <w:t>Debt Default</w:t>
      </w:r>
      <w:r w:rsidR="000811A6" w:rsidRPr="000811A6">
        <w:rPr>
          <w:b/>
          <w:lang w:val="en-US"/>
        </w:rPr>
        <w:t xml:space="preserve">, </w:t>
      </w:r>
      <w:proofErr w:type="spellStart"/>
      <w:r w:rsidR="000811A6" w:rsidRPr="000811A6">
        <w:rPr>
          <w:b/>
          <w:lang w:val="en-US"/>
        </w:rPr>
        <w:t>Kualitas</w:t>
      </w:r>
      <w:proofErr w:type="spellEnd"/>
      <w:r w:rsidR="000811A6" w:rsidRPr="000811A6">
        <w:rPr>
          <w:b/>
          <w:lang w:val="en-US"/>
        </w:rPr>
        <w:t xml:space="preserve"> Audit, </w:t>
      </w:r>
      <w:r w:rsidR="000811A6" w:rsidRPr="000811A6">
        <w:rPr>
          <w:b/>
          <w:i/>
          <w:lang w:val="en-US"/>
        </w:rPr>
        <w:t>Disclosure Level</w:t>
      </w:r>
      <w:r w:rsidR="000811A6" w:rsidRPr="000811A6">
        <w:rPr>
          <w:b/>
          <w:lang w:val="en-US"/>
        </w:rPr>
        <w:t xml:space="preserve"> </w:t>
      </w:r>
      <w:proofErr w:type="spellStart"/>
      <w:r w:rsidR="000811A6" w:rsidRPr="000811A6">
        <w:rPr>
          <w:b/>
          <w:lang w:val="en-US"/>
        </w:rPr>
        <w:t>dan</w:t>
      </w:r>
      <w:proofErr w:type="spellEnd"/>
      <w:r w:rsidR="000811A6" w:rsidRPr="000811A6">
        <w:rPr>
          <w:b/>
          <w:lang w:val="en-US"/>
        </w:rPr>
        <w:t xml:space="preserve"> </w:t>
      </w:r>
      <w:proofErr w:type="spellStart"/>
      <w:r w:rsidR="000811A6" w:rsidRPr="000811A6">
        <w:rPr>
          <w:b/>
          <w:lang w:val="en-US"/>
        </w:rPr>
        <w:t>Opini</w:t>
      </w:r>
      <w:proofErr w:type="spellEnd"/>
      <w:r w:rsidR="000811A6" w:rsidRPr="000811A6">
        <w:rPr>
          <w:b/>
          <w:lang w:val="en-US"/>
        </w:rPr>
        <w:t xml:space="preserve"> Audit </w:t>
      </w:r>
      <w:proofErr w:type="spellStart"/>
      <w:r w:rsidR="000811A6" w:rsidRPr="000811A6">
        <w:rPr>
          <w:b/>
          <w:lang w:val="en-US"/>
        </w:rPr>
        <w:t>Tahun</w:t>
      </w:r>
      <w:proofErr w:type="spellEnd"/>
      <w:r w:rsidR="000811A6" w:rsidRPr="000811A6">
        <w:rPr>
          <w:b/>
          <w:lang w:val="en-US"/>
        </w:rPr>
        <w:t xml:space="preserve"> </w:t>
      </w:r>
      <w:proofErr w:type="spellStart"/>
      <w:r w:rsidR="000811A6" w:rsidRPr="000811A6">
        <w:rPr>
          <w:b/>
          <w:lang w:val="en-US"/>
        </w:rPr>
        <w:t>Sebelumnya</w:t>
      </w:r>
      <w:proofErr w:type="spellEnd"/>
      <w:r w:rsidR="000811A6" w:rsidRPr="000811A6">
        <w:rPr>
          <w:b/>
          <w:lang w:val="en-US"/>
        </w:rPr>
        <w:t xml:space="preserve"> </w:t>
      </w:r>
      <w:proofErr w:type="spellStart"/>
      <w:r w:rsidR="000811A6" w:rsidRPr="000811A6">
        <w:rPr>
          <w:b/>
          <w:lang w:val="en-US"/>
        </w:rPr>
        <w:t>Terhadap</w:t>
      </w:r>
      <w:proofErr w:type="spellEnd"/>
      <w:r w:rsidR="000811A6" w:rsidRPr="000811A6">
        <w:rPr>
          <w:b/>
          <w:lang w:val="en-US"/>
        </w:rPr>
        <w:t xml:space="preserve"> </w:t>
      </w:r>
      <w:proofErr w:type="spellStart"/>
      <w:r w:rsidR="000811A6" w:rsidRPr="000811A6">
        <w:rPr>
          <w:b/>
          <w:lang w:val="en-US"/>
        </w:rPr>
        <w:t>Opini</w:t>
      </w:r>
      <w:proofErr w:type="spellEnd"/>
      <w:r w:rsidR="000811A6" w:rsidRPr="000811A6">
        <w:rPr>
          <w:b/>
          <w:lang w:val="en-US"/>
        </w:rPr>
        <w:t xml:space="preserve"> </w:t>
      </w:r>
      <w:r w:rsidR="000811A6" w:rsidRPr="000811A6">
        <w:rPr>
          <w:b/>
          <w:i/>
          <w:lang w:val="en-US"/>
        </w:rPr>
        <w:t>Audit Going Concern</w:t>
      </w:r>
      <w:r w:rsidR="000811A6" w:rsidRPr="000811A6">
        <w:rPr>
          <w:b/>
          <w:lang w:val="en-US"/>
        </w:rPr>
        <w:t>”</w:t>
      </w:r>
      <w:r w:rsidR="000811A6">
        <w:rPr>
          <w:lang w:val="en-US"/>
        </w:rPr>
        <w:t xml:space="preserve"> </w:t>
      </w:r>
      <w:r>
        <w:t>ini tidak terdapat karya yang pernah diajukan untuk memperoleh gelar kesarjanaan disuatu perguruan tinggi, dan sepanjang pengetahuan saya tidak terdapat karya atau pendapat yang pernah ditulis atau diterbitkan oleh orang lain kecuali yang secara tertulis diajukan dalam naskah ini disebutkan dalam daftar pustaka.</w:t>
      </w:r>
    </w:p>
    <w:p w:rsidR="00694805" w:rsidRDefault="00694805" w:rsidP="00694805">
      <w:pPr>
        <w:spacing w:line="480" w:lineRule="auto"/>
        <w:ind w:left="4820" w:firstLine="720"/>
      </w:pPr>
    </w:p>
    <w:p w:rsidR="00694805" w:rsidRDefault="00D64483" w:rsidP="00084C93">
      <w:pPr>
        <w:spacing w:line="480" w:lineRule="auto"/>
        <w:ind w:left="4320" w:firstLine="720"/>
      </w:pPr>
      <w:r>
        <w:t>Padang, 1</w:t>
      </w:r>
      <w:r>
        <w:rPr>
          <w:lang w:val="en-US"/>
        </w:rPr>
        <w:t>8</w:t>
      </w:r>
      <w:r w:rsidR="00084C93">
        <w:t xml:space="preserve"> </w:t>
      </w:r>
      <w:r w:rsidR="00694805">
        <w:t>Februari 2015</w:t>
      </w:r>
    </w:p>
    <w:p w:rsidR="00694805" w:rsidRDefault="00694805" w:rsidP="00694805">
      <w:pPr>
        <w:ind w:left="4820"/>
      </w:pPr>
    </w:p>
    <w:p w:rsidR="00694805" w:rsidRDefault="00694805" w:rsidP="00694805">
      <w:pPr>
        <w:ind w:left="4820" w:firstLine="720"/>
      </w:pPr>
    </w:p>
    <w:p w:rsidR="00694805" w:rsidRDefault="00694805" w:rsidP="00694805">
      <w:pPr>
        <w:ind w:left="4820" w:firstLine="720"/>
      </w:pPr>
    </w:p>
    <w:p w:rsidR="00D64483" w:rsidRPr="00DF792E" w:rsidRDefault="00D64483" w:rsidP="00D64483">
      <w:pPr>
        <w:pStyle w:val="Default"/>
        <w:ind w:left="5103"/>
        <w:jc w:val="both"/>
        <w:rPr>
          <w:b/>
          <w:color w:val="auto"/>
        </w:rPr>
      </w:pPr>
      <w:r>
        <w:rPr>
          <w:b/>
          <w:color w:val="auto"/>
        </w:rPr>
        <w:t xml:space="preserve">     Anita Sandi, SE</w:t>
      </w:r>
    </w:p>
    <w:p w:rsidR="00BC56D6" w:rsidRDefault="00BC56D6"/>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Pr="00EC07FA" w:rsidRDefault="00DF2CD0" w:rsidP="00694805">
      <w:pPr>
        <w:spacing w:line="360" w:lineRule="auto"/>
        <w:jc w:val="center"/>
        <w:rPr>
          <w:rFonts w:cs="Times New Roman"/>
          <w:b/>
          <w:szCs w:val="24"/>
          <w:lang w:val="en-US"/>
        </w:rPr>
      </w:pPr>
      <w:r w:rsidRPr="00EC07FA">
        <w:rPr>
          <w:rFonts w:cs="Times New Roman"/>
          <w:b/>
          <w:szCs w:val="24"/>
          <w:lang w:val="en-US"/>
        </w:rPr>
        <w:t>PENGARUH DEBT DEFAULT, KUALITAS AUDIT, DISCLOSURE LEVEL DAN OPINI AUDIT TAHUN SEBELUMNYA TERHADAP OPINI AUDIT GOING CONCERN</w:t>
      </w:r>
    </w:p>
    <w:p w:rsidR="00DF2CD0" w:rsidRPr="00EC07FA" w:rsidRDefault="00DF2CD0" w:rsidP="00694805">
      <w:pPr>
        <w:spacing w:line="360" w:lineRule="auto"/>
        <w:jc w:val="center"/>
        <w:rPr>
          <w:b/>
          <w:szCs w:val="24"/>
        </w:rPr>
      </w:pPr>
    </w:p>
    <w:p w:rsidR="00694805" w:rsidRPr="00EC07FA" w:rsidRDefault="00694805" w:rsidP="00DF2CD0">
      <w:pPr>
        <w:jc w:val="center"/>
        <w:rPr>
          <w:b/>
          <w:szCs w:val="24"/>
        </w:rPr>
      </w:pPr>
      <w:r w:rsidRPr="00EC07FA">
        <w:rPr>
          <w:b/>
          <w:szCs w:val="24"/>
        </w:rPr>
        <w:t>Oleh :</w:t>
      </w:r>
    </w:p>
    <w:p w:rsidR="00694805" w:rsidRPr="00EC07FA" w:rsidRDefault="00DF2CD0" w:rsidP="00DF2CD0">
      <w:pPr>
        <w:jc w:val="center"/>
        <w:rPr>
          <w:b/>
          <w:szCs w:val="24"/>
          <w:lang w:val="en-US"/>
        </w:rPr>
      </w:pPr>
      <w:r w:rsidRPr="00EC07FA">
        <w:rPr>
          <w:b/>
          <w:szCs w:val="24"/>
          <w:lang w:val="en-US"/>
        </w:rPr>
        <w:t>ANITA SANDI</w:t>
      </w:r>
    </w:p>
    <w:p w:rsidR="00694805" w:rsidRPr="00BC774B" w:rsidRDefault="00694805" w:rsidP="00DF2CD0">
      <w:pPr>
        <w:jc w:val="center"/>
        <w:rPr>
          <w:b/>
          <w:sz w:val="28"/>
          <w:szCs w:val="28"/>
        </w:rPr>
      </w:pPr>
      <w:r w:rsidRPr="00EC07FA">
        <w:rPr>
          <w:b/>
          <w:szCs w:val="24"/>
        </w:rPr>
        <w:t>ABSTRAK</w:t>
      </w:r>
    </w:p>
    <w:p w:rsidR="00694805" w:rsidRDefault="00694805" w:rsidP="00694805">
      <w:pPr>
        <w:jc w:val="center"/>
        <w:rPr>
          <w:b/>
        </w:rPr>
      </w:pPr>
    </w:p>
    <w:p w:rsidR="00BC5B65" w:rsidRPr="00EC07FA" w:rsidRDefault="00BC5B65" w:rsidP="00BC5B65">
      <w:pPr>
        <w:ind w:firstLine="720"/>
        <w:rPr>
          <w:i/>
          <w:szCs w:val="24"/>
          <w:lang w:val="en-US"/>
        </w:rPr>
      </w:pPr>
      <w:proofErr w:type="spellStart"/>
      <w:proofErr w:type="gramStart"/>
      <w:r w:rsidRPr="00EC07FA">
        <w:rPr>
          <w:szCs w:val="24"/>
          <w:lang w:val="en-US"/>
        </w:rPr>
        <w:t>Kecurangan</w:t>
      </w:r>
      <w:proofErr w:type="spellEnd"/>
      <w:r w:rsidRPr="00EC07FA">
        <w:rPr>
          <w:szCs w:val="24"/>
          <w:lang w:val="en-US"/>
        </w:rPr>
        <w:t xml:space="preserve"> </w:t>
      </w:r>
      <w:r w:rsidRPr="00EC07FA">
        <w:rPr>
          <w:szCs w:val="24"/>
        </w:rPr>
        <w:t xml:space="preserve">dalam keandalan angka-angka </w:t>
      </w:r>
      <w:r w:rsidRPr="00EC07FA">
        <w:rPr>
          <w:szCs w:val="24"/>
          <w:lang w:val="en-US"/>
        </w:rPr>
        <w:t xml:space="preserve">yang </w:t>
      </w:r>
      <w:proofErr w:type="spellStart"/>
      <w:r w:rsidRPr="00EC07FA">
        <w:rPr>
          <w:szCs w:val="24"/>
          <w:lang w:val="en-US"/>
        </w:rPr>
        <w:t>terdapat</w:t>
      </w:r>
      <w:proofErr w:type="spellEnd"/>
      <w:r w:rsidRPr="00EC07FA">
        <w:rPr>
          <w:szCs w:val="24"/>
          <w:lang w:val="en-US"/>
        </w:rPr>
        <w:t xml:space="preserve"> </w:t>
      </w:r>
      <w:proofErr w:type="spellStart"/>
      <w:r w:rsidRPr="00EC07FA">
        <w:rPr>
          <w:szCs w:val="24"/>
          <w:lang w:val="en-US"/>
        </w:rPr>
        <w:t>dalam</w:t>
      </w:r>
      <w:proofErr w:type="spellEnd"/>
      <w:r w:rsidRPr="00EC07FA">
        <w:rPr>
          <w:szCs w:val="24"/>
        </w:rPr>
        <w:t xml:space="preserve"> laporan </w:t>
      </w:r>
      <w:proofErr w:type="spellStart"/>
      <w:r w:rsidRPr="00EC07FA">
        <w:rPr>
          <w:szCs w:val="24"/>
          <w:lang w:val="en-US"/>
        </w:rPr>
        <w:t>keuangan</w:t>
      </w:r>
      <w:proofErr w:type="spellEnd"/>
      <w:r w:rsidRPr="00EC07FA">
        <w:rPr>
          <w:szCs w:val="24"/>
          <w:lang w:val="en-US"/>
        </w:rPr>
        <w:t xml:space="preserve"> </w:t>
      </w:r>
      <w:proofErr w:type="spellStart"/>
      <w:r w:rsidRPr="00EC07FA">
        <w:rPr>
          <w:szCs w:val="24"/>
          <w:lang w:val="en-US"/>
        </w:rPr>
        <w:t>berdampak</w:t>
      </w:r>
      <w:proofErr w:type="spellEnd"/>
      <w:r w:rsidRPr="00EC07FA">
        <w:rPr>
          <w:szCs w:val="24"/>
          <w:lang w:val="en-US"/>
        </w:rPr>
        <w:t xml:space="preserve"> </w:t>
      </w:r>
      <w:proofErr w:type="spellStart"/>
      <w:r w:rsidRPr="00EC07FA">
        <w:rPr>
          <w:szCs w:val="24"/>
          <w:lang w:val="en-US"/>
        </w:rPr>
        <w:t>kepada</w:t>
      </w:r>
      <w:proofErr w:type="spellEnd"/>
      <w:r w:rsidRPr="00EC07FA">
        <w:rPr>
          <w:szCs w:val="24"/>
          <w:lang w:val="en-US"/>
        </w:rPr>
        <w:t xml:space="preserve"> </w:t>
      </w:r>
      <w:proofErr w:type="spellStart"/>
      <w:r w:rsidRPr="00EC07FA">
        <w:rPr>
          <w:szCs w:val="24"/>
          <w:lang w:val="en-US"/>
        </w:rPr>
        <w:t>tumbuh</w:t>
      </w:r>
      <w:proofErr w:type="spellEnd"/>
      <w:r w:rsidRPr="00EC07FA">
        <w:rPr>
          <w:szCs w:val="24"/>
          <w:lang w:val="en-US"/>
        </w:rPr>
        <w:t xml:space="preserve"> </w:t>
      </w:r>
      <w:proofErr w:type="spellStart"/>
      <w:r w:rsidRPr="00EC07FA">
        <w:rPr>
          <w:szCs w:val="24"/>
          <w:lang w:val="en-US"/>
        </w:rPr>
        <w:t>kembangnya</w:t>
      </w:r>
      <w:proofErr w:type="spellEnd"/>
      <w:r w:rsidRPr="00EC07FA">
        <w:rPr>
          <w:szCs w:val="24"/>
        </w:rPr>
        <w:t>.</w:t>
      </w:r>
      <w:proofErr w:type="gramEnd"/>
      <w:r w:rsidRPr="00EC07FA">
        <w:rPr>
          <w:szCs w:val="24"/>
        </w:rPr>
        <w:t xml:space="preserve"> Kasus manipulasi keuangan telah menyebabkan akuntan publik mendapatkan kritik karena dianggap telah berpartisipasi dalam memberikan informasi yang salah dan banyak orang yang merasa dirugikan. Penelitian ini bertujuan untuk menunjukkan hubungan </w:t>
      </w:r>
      <w:r w:rsidRPr="00EC07FA">
        <w:rPr>
          <w:i/>
          <w:szCs w:val="24"/>
        </w:rPr>
        <w:t>debt default</w:t>
      </w:r>
      <w:r w:rsidRPr="00EC07FA">
        <w:rPr>
          <w:szCs w:val="24"/>
        </w:rPr>
        <w:t xml:space="preserve">, kualitas audit, </w:t>
      </w:r>
      <w:r w:rsidRPr="00EC07FA">
        <w:rPr>
          <w:i/>
          <w:szCs w:val="24"/>
          <w:lang w:val="en-US"/>
        </w:rPr>
        <w:t>disclosure level</w:t>
      </w:r>
      <w:r w:rsidRPr="00EC07FA">
        <w:rPr>
          <w:szCs w:val="24"/>
        </w:rPr>
        <w:t xml:space="preserve"> dan opini audit </w:t>
      </w:r>
      <w:proofErr w:type="spellStart"/>
      <w:r w:rsidRPr="00EC07FA">
        <w:rPr>
          <w:szCs w:val="24"/>
          <w:lang w:val="en-US"/>
        </w:rPr>
        <w:t>tahun</w:t>
      </w:r>
      <w:proofErr w:type="spellEnd"/>
      <w:r w:rsidRPr="00EC07FA">
        <w:rPr>
          <w:szCs w:val="24"/>
          <w:lang w:val="en-US"/>
        </w:rPr>
        <w:t xml:space="preserve"> </w:t>
      </w:r>
      <w:proofErr w:type="spellStart"/>
      <w:r w:rsidRPr="00EC07FA">
        <w:rPr>
          <w:szCs w:val="24"/>
          <w:lang w:val="en-US"/>
        </w:rPr>
        <w:t>sebelumnya</w:t>
      </w:r>
      <w:proofErr w:type="spellEnd"/>
      <w:r w:rsidRPr="00EC07FA">
        <w:rPr>
          <w:szCs w:val="24"/>
          <w:lang w:val="en-US"/>
        </w:rPr>
        <w:t xml:space="preserve"> </w:t>
      </w:r>
      <w:proofErr w:type="spellStart"/>
      <w:r w:rsidRPr="00EC07FA">
        <w:rPr>
          <w:szCs w:val="24"/>
          <w:lang w:val="en-US"/>
        </w:rPr>
        <w:t>terhadap</w:t>
      </w:r>
      <w:proofErr w:type="spellEnd"/>
      <w:r w:rsidRPr="00EC07FA">
        <w:rPr>
          <w:szCs w:val="24"/>
          <w:lang w:val="en-US"/>
        </w:rPr>
        <w:t xml:space="preserve"> </w:t>
      </w:r>
      <w:proofErr w:type="spellStart"/>
      <w:r w:rsidRPr="00EC07FA">
        <w:rPr>
          <w:szCs w:val="24"/>
          <w:lang w:val="en-US"/>
        </w:rPr>
        <w:t>opini</w:t>
      </w:r>
      <w:proofErr w:type="spellEnd"/>
      <w:r w:rsidRPr="00EC07FA">
        <w:rPr>
          <w:szCs w:val="24"/>
          <w:lang w:val="en-US"/>
        </w:rPr>
        <w:t xml:space="preserve"> audit </w:t>
      </w:r>
      <w:r w:rsidRPr="00EC07FA">
        <w:rPr>
          <w:i/>
          <w:szCs w:val="24"/>
          <w:lang w:val="en-US"/>
        </w:rPr>
        <w:t>going concern</w:t>
      </w:r>
      <w:r w:rsidRPr="00EC07FA">
        <w:rPr>
          <w:szCs w:val="24"/>
          <w:lang w:val="en-US"/>
        </w:rPr>
        <w:t xml:space="preserve"> </w:t>
      </w:r>
      <w:r w:rsidRPr="00EC07FA">
        <w:rPr>
          <w:szCs w:val="24"/>
        </w:rPr>
        <w:t xml:space="preserve">pada perusahaan yang terdaftar di Bursa Efek Indonesia pada 2009-2013 tahun. Data yang digunakan dalam penelitian ini adalah </w:t>
      </w:r>
      <w:r w:rsidRPr="00EC07FA">
        <w:rPr>
          <w:i/>
          <w:szCs w:val="24"/>
          <w:lang w:val="en-US"/>
        </w:rPr>
        <w:t xml:space="preserve">annual </w:t>
      </w:r>
      <w:proofErr w:type="spellStart"/>
      <w:r w:rsidRPr="00EC07FA">
        <w:rPr>
          <w:i/>
          <w:szCs w:val="24"/>
          <w:lang w:val="en-US"/>
        </w:rPr>
        <w:t>repport</w:t>
      </w:r>
      <w:proofErr w:type="spellEnd"/>
      <w:r w:rsidRPr="00EC07FA">
        <w:rPr>
          <w:szCs w:val="24"/>
        </w:rPr>
        <w:t xml:space="preserve"> dan laporan auditor independen yang dipublikasikan melalui website www.idx.co.id. Metode sampel yang digunakan adalah metode purposive sampling. Model analisis menggunakan regresi logistik. Hasil penelitian menunjukkan bahwa </w:t>
      </w:r>
      <w:r w:rsidRPr="00EC07FA">
        <w:rPr>
          <w:i/>
          <w:szCs w:val="24"/>
          <w:lang w:val="en-US"/>
        </w:rPr>
        <w:t>debt default</w:t>
      </w:r>
      <w:r w:rsidRPr="00EC07FA">
        <w:rPr>
          <w:szCs w:val="24"/>
        </w:rPr>
        <w:t xml:space="preserve"> dan opini audit tahun sebelumnya </w:t>
      </w:r>
      <w:proofErr w:type="spellStart"/>
      <w:r w:rsidRPr="00EC07FA">
        <w:rPr>
          <w:szCs w:val="24"/>
          <w:lang w:val="en-US"/>
        </w:rPr>
        <w:t>berpengaruh</w:t>
      </w:r>
      <w:proofErr w:type="spellEnd"/>
      <w:r w:rsidRPr="00EC07FA">
        <w:rPr>
          <w:szCs w:val="24"/>
        </w:rPr>
        <w:t xml:space="preserve"> </w:t>
      </w:r>
      <w:proofErr w:type="spellStart"/>
      <w:r w:rsidRPr="00EC07FA">
        <w:rPr>
          <w:szCs w:val="24"/>
          <w:lang w:val="en-US"/>
        </w:rPr>
        <w:t>terhadap</w:t>
      </w:r>
      <w:proofErr w:type="spellEnd"/>
      <w:r w:rsidRPr="00EC07FA">
        <w:rPr>
          <w:szCs w:val="24"/>
        </w:rPr>
        <w:t xml:space="preserve"> opini audit </w:t>
      </w:r>
      <w:r w:rsidRPr="00EC07FA">
        <w:rPr>
          <w:i/>
          <w:szCs w:val="24"/>
        </w:rPr>
        <w:t>going concern</w:t>
      </w:r>
      <w:r w:rsidRPr="00EC07FA">
        <w:rPr>
          <w:szCs w:val="24"/>
        </w:rPr>
        <w:t xml:space="preserve">, sedangkan </w:t>
      </w:r>
      <w:r w:rsidRPr="00EC07FA">
        <w:rPr>
          <w:i/>
          <w:szCs w:val="24"/>
          <w:lang w:val="en-US"/>
        </w:rPr>
        <w:t>disclosure level</w:t>
      </w:r>
      <w:r w:rsidRPr="00EC07FA">
        <w:rPr>
          <w:szCs w:val="24"/>
        </w:rPr>
        <w:t xml:space="preserve"> dan </w:t>
      </w:r>
      <w:proofErr w:type="spellStart"/>
      <w:r w:rsidRPr="00EC07FA">
        <w:rPr>
          <w:szCs w:val="24"/>
          <w:lang w:val="en-US"/>
        </w:rPr>
        <w:t>kualitas</w:t>
      </w:r>
      <w:proofErr w:type="spellEnd"/>
      <w:r w:rsidRPr="00EC07FA">
        <w:rPr>
          <w:szCs w:val="24"/>
          <w:lang w:val="en-US"/>
        </w:rPr>
        <w:t xml:space="preserve"> audit</w:t>
      </w:r>
      <w:r w:rsidRPr="00EC07FA">
        <w:rPr>
          <w:szCs w:val="24"/>
        </w:rPr>
        <w:t xml:space="preserve"> tidak </w:t>
      </w:r>
      <w:proofErr w:type="spellStart"/>
      <w:r w:rsidRPr="00EC07FA">
        <w:rPr>
          <w:szCs w:val="24"/>
          <w:lang w:val="en-US"/>
        </w:rPr>
        <w:t>berpengaruh</w:t>
      </w:r>
      <w:proofErr w:type="spellEnd"/>
      <w:r w:rsidRPr="00EC07FA">
        <w:rPr>
          <w:szCs w:val="24"/>
        </w:rPr>
        <w:t xml:space="preserve"> </w:t>
      </w:r>
      <w:proofErr w:type="spellStart"/>
      <w:r w:rsidRPr="00EC07FA">
        <w:rPr>
          <w:szCs w:val="24"/>
          <w:lang w:val="en-US"/>
        </w:rPr>
        <w:t>terhadap</w:t>
      </w:r>
      <w:proofErr w:type="spellEnd"/>
      <w:r w:rsidRPr="00EC07FA">
        <w:rPr>
          <w:szCs w:val="24"/>
        </w:rPr>
        <w:t xml:space="preserve"> opini audit</w:t>
      </w:r>
      <w:r w:rsidRPr="00EC07FA">
        <w:rPr>
          <w:szCs w:val="24"/>
          <w:lang w:val="en-US"/>
        </w:rPr>
        <w:t xml:space="preserve"> </w:t>
      </w:r>
      <w:r w:rsidRPr="00EC07FA">
        <w:rPr>
          <w:i/>
          <w:szCs w:val="24"/>
          <w:lang w:val="en-US"/>
        </w:rPr>
        <w:t>going concern</w:t>
      </w:r>
    </w:p>
    <w:p w:rsidR="00BC5B65" w:rsidRPr="00EC07FA" w:rsidRDefault="00BC5B65" w:rsidP="00BC5B65">
      <w:pPr>
        <w:ind w:firstLine="720"/>
        <w:rPr>
          <w:i/>
          <w:szCs w:val="24"/>
          <w:lang w:val="en-US"/>
        </w:rPr>
      </w:pPr>
    </w:p>
    <w:p w:rsidR="00BC5B65" w:rsidRPr="00EC07FA" w:rsidRDefault="00BC5B65" w:rsidP="00BC5B65">
      <w:pPr>
        <w:rPr>
          <w:rFonts w:eastAsia="Times New Roman" w:cs="Times New Roman"/>
          <w:b/>
          <w:szCs w:val="24"/>
          <w:lang w:val="en-US"/>
        </w:rPr>
      </w:pPr>
      <w:proofErr w:type="spellStart"/>
      <w:r w:rsidRPr="00EC07FA">
        <w:rPr>
          <w:rFonts w:eastAsia="Times New Roman" w:cs="Times New Roman"/>
          <w:b/>
          <w:szCs w:val="24"/>
          <w:lang w:val="en-US"/>
        </w:rPr>
        <w:t>Kata</w:t>
      </w:r>
      <w:proofErr w:type="spellEnd"/>
      <w:r w:rsidRPr="00EC07FA">
        <w:rPr>
          <w:rFonts w:eastAsia="Times New Roman" w:cs="Times New Roman"/>
          <w:b/>
          <w:szCs w:val="24"/>
          <w:lang w:val="en-US"/>
        </w:rPr>
        <w:t xml:space="preserve"> </w:t>
      </w:r>
      <w:proofErr w:type="spellStart"/>
      <w:proofErr w:type="gramStart"/>
      <w:r w:rsidRPr="00EC07FA">
        <w:rPr>
          <w:rFonts w:eastAsia="Times New Roman" w:cs="Times New Roman"/>
          <w:b/>
          <w:szCs w:val="24"/>
          <w:lang w:val="en-US"/>
        </w:rPr>
        <w:t>Kunci</w:t>
      </w:r>
      <w:proofErr w:type="spellEnd"/>
      <w:r w:rsidRPr="00EC07FA">
        <w:rPr>
          <w:rFonts w:eastAsia="Times New Roman" w:cs="Times New Roman"/>
          <w:b/>
          <w:szCs w:val="24"/>
          <w:lang w:val="en-US"/>
        </w:rPr>
        <w:t xml:space="preserve"> :</w:t>
      </w:r>
      <w:proofErr w:type="gramEnd"/>
      <w:r w:rsidRPr="00EC07FA">
        <w:rPr>
          <w:rFonts w:eastAsia="Times New Roman" w:cs="Times New Roman"/>
          <w:b/>
          <w:szCs w:val="24"/>
          <w:lang w:val="en-US"/>
        </w:rPr>
        <w:tab/>
      </w:r>
      <w:r w:rsidRPr="00EC07FA">
        <w:rPr>
          <w:rFonts w:eastAsia="Times New Roman" w:cs="Times New Roman"/>
          <w:b/>
          <w:i/>
          <w:szCs w:val="24"/>
          <w:lang w:val="en-US"/>
        </w:rPr>
        <w:t>debt default</w:t>
      </w:r>
      <w:r w:rsidRPr="00EC07FA">
        <w:rPr>
          <w:rFonts w:eastAsia="Times New Roman" w:cs="Times New Roman"/>
          <w:b/>
          <w:szCs w:val="24"/>
          <w:lang w:val="en-US"/>
        </w:rPr>
        <w:t xml:space="preserve">, </w:t>
      </w:r>
      <w:proofErr w:type="spellStart"/>
      <w:r w:rsidRPr="00EC07FA">
        <w:rPr>
          <w:rFonts w:eastAsia="Times New Roman" w:cs="Times New Roman"/>
          <w:b/>
          <w:szCs w:val="24"/>
          <w:lang w:val="en-US"/>
        </w:rPr>
        <w:t>kualitas</w:t>
      </w:r>
      <w:proofErr w:type="spellEnd"/>
      <w:r w:rsidRPr="00EC07FA">
        <w:rPr>
          <w:rFonts w:eastAsia="Times New Roman" w:cs="Times New Roman"/>
          <w:b/>
          <w:szCs w:val="24"/>
          <w:lang w:val="en-US"/>
        </w:rPr>
        <w:t xml:space="preserve"> audit, </w:t>
      </w:r>
      <w:r w:rsidRPr="00EC07FA">
        <w:rPr>
          <w:rFonts w:eastAsia="Times New Roman" w:cs="Times New Roman"/>
          <w:b/>
          <w:i/>
          <w:szCs w:val="24"/>
          <w:lang w:val="en-US"/>
        </w:rPr>
        <w:t>disclosure level</w:t>
      </w:r>
      <w:r w:rsidRPr="00EC07FA">
        <w:rPr>
          <w:rFonts w:eastAsia="Times New Roman" w:cs="Times New Roman"/>
          <w:b/>
          <w:szCs w:val="24"/>
          <w:lang w:val="en-US"/>
        </w:rPr>
        <w:t xml:space="preserve">, </w:t>
      </w:r>
      <w:proofErr w:type="spellStart"/>
      <w:r w:rsidRPr="00EC07FA">
        <w:rPr>
          <w:rFonts w:eastAsia="Times New Roman" w:cs="Times New Roman"/>
          <w:b/>
          <w:szCs w:val="24"/>
          <w:lang w:val="en-US"/>
        </w:rPr>
        <w:t>opini</w:t>
      </w:r>
      <w:proofErr w:type="spellEnd"/>
      <w:r w:rsidRPr="00EC07FA">
        <w:rPr>
          <w:rFonts w:eastAsia="Times New Roman" w:cs="Times New Roman"/>
          <w:b/>
          <w:szCs w:val="24"/>
          <w:lang w:val="en-US"/>
        </w:rPr>
        <w:t xml:space="preserve"> audit </w:t>
      </w:r>
      <w:proofErr w:type="spellStart"/>
      <w:r w:rsidRPr="00EC07FA">
        <w:rPr>
          <w:rFonts w:eastAsia="Times New Roman" w:cs="Times New Roman"/>
          <w:b/>
          <w:szCs w:val="24"/>
          <w:lang w:val="en-US"/>
        </w:rPr>
        <w:t>tahun</w:t>
      </w:r>
      <w:proofErr w:type="spellEnd"/>
      <w:r w:rsidRPr="00EC07FA">
        <w:rPr>
          <w:rFonts w:eastAsia="Times New Roman" w:cs="Times New Roman"/>
          <w:b/>
          <w:szCs w:val="24"/>
          <w:lang w:val="en-US"/>
        </w:rPr>
        <w:t xml:space="preserve"> </w:t>
      </w:r>
      <w:r w:rsidRPr="00EC07FA">
        <w:rPr>
          <w:rFonts w:eastAsia="Times New Roman" w:cs="Times New Roman"/>
          <w:b/>
          <w:szCs w:val="24"/>
          <w:lang w:val="en-US"/>
        </w:rPr>
        <w:tab/>
      </w:r>
      <w:r w:rsidRPr="00EC07FA">
        <w:rPr>
          <w:rFonts w:eastAsia="Times New Roman" w:cs="Times New Roman"/>
          <w:b/>
          <w:szCs w:val="24"/>
          <w:lang w:val="en-US"/>
        </w:rPr>
        <w:tab/>
      </w:r>
      <w:r w:rsidRPr="00EC07FA">
        <w:rPr>
          <w:rFonts w:eastAsia="Times New Roman" w:cs="Times New Roman"/>
          <w:b/>
          <w:szCs w:val="24"/>
          <w:lang w:val="en-US"/>
        </w:rPr>
        <w:tab/>
      </w:r>
      <w:proofErr w:type="spellStart"/>
      <w:r w:rsidRPr="00EC07FA">
        <w:rPr>
          <w:rFonts w:eastAsia="Times New Roman" w:cs="Times New Roman"/>
          <w:b/>
          <w:szCs w:val="24"/>
          <w:lang w:val="en-US"/>
        </w:rPr>
        <w:t>sebelumnya</w:t>
      </w:r>
      <w:proofErr w:type="spellEnd"/>
      <w:r w:rsidRPr="00EC07FA">
        <w:rPr>
          <w:rFonts w:eastAsia="Times New Roman" w:cs="Times New Roman"/>
          <w:b/>
          <w:szCs w:val="24"/>
          <w:lang w:val="en-US"/>
        </w:rPr>
        <w:t xml:space="preserve">, </w:t>
      </w:r>
      <w:proofErr w:type="spellStart"/>
      <w:r w:rsidRPr="00EC07FA">
        <w:rPr>
          <w:rFonts w:eastAsia="Times New Roman" w:cs="Times New Roman"/>
          <w:b/>
          <w:szCs w:val="24"/>
          <w:lang w:val="en-US"/>
        </w:rPr>
        <w:t>opini</w:t>
      </w:r>
      <w:proofErr w:type="spellEnd"/>
      <w:r w:rsidRPr="00EC07FA">
        <w:rPr>
          <w:rFonts w:eastAsia="Times New Roman" w:cs="Times New Roman"/>
          <w:b/>
          <w:szCs w:val="24"/>
          <w:lang w:val="en-US"/>
        </w:rPr>
        <w:t xml:space="preserve"> audit </w:t>
      </w:r>
      <w:r w:rsidRPr="00EC07FA">
        <w:rPr>
          <w:rFonts w:eastAsia="Times New Roman" w:cs="Times New Roman"/>
          <w:b/>
          <w:i/>
          <w:szCs w:val="24"/>
          <w:lang w:val="en-US"/>
        </w:rPr>
        <w:t>going concern</w:t>
      </w:r>
      <w:r w:rsidRPr="00EC07FA">
        <w:rPr>
          <w:rFonts w:eastAsia="Times New Roman" w:cs="Times New Roman"/>
          <w:b/>
          <w:szCs w:val="24"/>
          <w:lang w:val="en-US"/>
        </w:rPr>
        <w:t>.</w:t>
      </w:r>
    </w:p>
    <w:p w:rsidR="00BC5B65" w:rsidRPr="00BC5B65" w:rsidRDefault="00BC5B65" w:rsidP="00BC5B65">
      <w:pPr>
        <w:ind w:firstLine="720"/>
        <w:rPr>
          <w:i/>
          <w:lang w:val="en-US"/>
        </w:rPr>
      </w:pPr>
    </w:p>
    <w:p w:rsidR="00BC5B65" w:rsidRPr="00BC5B65" w:rsidRDefault="00BC5B65" w:rsidP="00BC5B65">
      <w:pPr>
        <w:ind w:firstLine="720"/>
        <w:rPr>
          <w:i/>
        </w:rPr>
      </w:pPr>
      <w:r w:rsidRPr="00BC5B65">
        <w:rPr>
          <w:i/>
        </w:rPr>
        <w:t>.</w:t>
      </w:r>
    </w:p>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DF2CD0" w:rsidRDefault="00DF2CD0" w:rsidP="00694805">
      <w:pPr>
        <w:spacing w:line="276" w:lineRule="auto"/>
        <w:jc w:val="center"/>
        <w:rPr>
          <w:rFonts w:eastAsia="Times New Roman" w:cs="Times New Roman"/>
          <w:b/>
          <w:szCs w:val="24"/>
          <w:lang w:val="en-US" w:eastAsia="id-ID"/>
        </w:rPr>
      </w:pPr>
    </w:p>
    <w:p w:rsidR="00DF2CD0" w:rsidRDefault="00DF2CD0" w:rsidP="00694805">
      <w:pPr>
        <w:spacing w:line="276" w:lineRule="auto"/>
        <w:jc w:val="center"/>
        <w:rPr>
          <w:rFonts w:eastAsia="Times New Roman" w:cs="Times New Roman"/>
          <w:b/>
          <w:szCs w:val="24"/>
          <w:lang w:val="en-US" w:eastAsia="id-ID"/>
        </w:rPr>
      </w:pPr>
    </w:p>
    <w:p w:rsidR="00DF2CD0" w:rsidRDefault="00DF2CD0" w:rsidP="00694805">
      <w:pPr>
        <w:spacing w:line="276" w:lineRule="auto"/>
        <w:jc w:val="center"/>
        <w:rPr>
          <w:rFonts w:eastAsia="Times New Roman" w:cs="Times New Roman"/>
          <w:b/>
          <w:szCs w:val="24"/>
          <w:lang w:val="en-US" w:eastAsia="id-ID"/>
        </w:rPr>
      </w:pPr>
    </w:p>
    <w:p w:rsidR="00DF2CD0" w:rsidRDefault="00DF2CD0" w:rsidP="00694805">
      <w:pPr>
        <w:spacing w:line="276" w:lineRule="auto"/>
        <w:jc w:val="center"/>
        <w:rPr>
          <w:rFonts w:eastAsia="Times New Roman" w:cs="Times New Roman"/>
          <w:b/>
          <w:szCs w:val="24"/>
          <w:lang w:val="en-US" w:eastAsia="id-ID"/>
        </w:rPr>
      </w:pPr>
    </w:p>
    <w:p w:rsidR="00DF2CD0" w:rsidRDefault="00DF2CD0" w:rsidP="00DF2CD0">
      <w:pPr>
        <w:jc w:val="center"/>
        <w:rPr>
          <w:rFonts w:eastAsia="Times New Roman" w:cs="Times New Roman"/>
          <w:b/>
          <w:szCs w:val="24"/>
          <w:lang w:val="en-US"/>
        </w:rPr>
      </w:pPr>
      <w:r>
        <w:rPr>
          <w:rFonts w:eastAsia="Times New Roman" w:cs="Times New Roman"/>
          <w:b/>
          <w:szCs w:val="24"/>
          <w:lang w:val="en-US"/>
        </w:rPr>
        <w:t>EFFECT OF DEBT DEFAULT, AUDIT QUALITY, DISCLOSURE LEVEL, AND AUDIT OPINION ON THE PREVIOUS YEAR AUDIT OPINION GOING CONCERN</w:t>
      </w:r>
    </w:p>
    <w:p w:rsidR="00694805" w:rsidRDefault="00694805" w:rsidP="00694805">
      <w:pPr>
        <w:spacing w:line="276" w:lineRule="auto"/>
        <w:jc w:val="center"/>
        <w:rPr>
          <w:rFonts w:eastAsia="Times New Roman" w:cs="Times New Roman"/>
          <w:b/>
          <w:szCs w:val="24"/>
          <w:lang w:eastAsia="id-ID"/>
        </w:rPr>
      </w:pPr>
    </w:p>
    <w:p w:rsidR="00694805" w:rsidRDefault="00694805" w:rsidP="00694805">
      <w:pPr>
        <w:spacing w:line="276" w:lineRule="auto"/>
        <w:jc w:val="center"/>
        <w:rPr>
          <w:rFonts w:eastAsia="Times New Roman" w:cs="Times New Roman"/>
          <w:b/>
          <w:szCs w:val="24"/>
          <w:lang w:val="en-AU" w:eastAsia="id-ID"/>
        </w:rPr>
      </w:pPr>
      <w:proofErr w:type="gramStart"/>
      <w:r w:rsidRPr="001127EC">
        <w:rPr>
          <w:rFonts w:eastAsia="Times New Roman" w:cs="Times New Roman"/>
          <w:b/>
          <w:szCs w:val="24"/>
          <w:lang w:val="en-AU" w:eastAsia="id-ID"/>
        </w:rPr>
        <w:t>By :</w:t>
      </w:r>
      <w:proofErr w:type="gramEnd"/>
    </w:p>
    <w:p w:rsidR="00694805" w:rsidRPr="00DF2CD0" w:rsidRDefault="00DF2CD0" w:rsidP="00694805">
      <w:pPr>
        <w:spacing w:line="276" w:lineRule="auto"/>
        <w:jc w:val="center"/>
        <w:rPr>
          <w:rFonts w:eastAsia="Times New Roman" w:cs="Times New Roman"/>
          <w:b/>
          <w:szCs w:val="24"/>
          <w:lang w:val="en-US" w:eastAsia="id-ID"/>
        </w:rPr>
      </w:pPr>
      <w:r>
        <w:rPr>
          <w:rFonts w:eastAsia="Times New Roman" w:cs="Times New Roman"/>
          <w:b/>
          <w:szCs w:val="24"/>
          <w:lang w:val="en-US" w:eastAsia="id-ID"/>
        </w:rPr>
        <w:t>ANITA SANDI</w:t>
      </w:r>
    </w:p>
    <w:p w:rsidR="00694805" w:rsidRPr="00084C93" w:rsidRDefault="00694805" w:rsidP="00694805">
      <w:pPr>
        <w:spacing w:line="276" w:lineRule="auto"/>
        <w:jc w:val="center"/>
        <w:rPr>
          <w:rFonts w:eastAsia="Times New Roman" w:cs="Times New Roman"/>
          <w:b/>
          <w:i/>
          <w:iCs/>
          <w:szCs w:val="24"/>
          <w:lang w:val="en-AU" w:eastAsia="id-ID"/>
        </w:rPr>
      </w:pPr>
      <w:r w:rsidRPr="00084C93">
        <w:rPr>
          <w:rFonts w:eastAsia="Times New Roman" w:cs="Times New Roman"/>
          <w:b/>
          <w:i/>
          <w:iCs/>
          <w:szCs w:val="24"/>
          <w:lang w:val="en-AU" w:eastAsia="id-ID"/>
        </w:rPr>
        <w:t>ABSTRACT</w:t>
      </w:r>
    </w:p>
    <w:p w:rsidR="00694805" w:rsidRDefault="00694805" w:rsidP="00694805"/>
    <w:p w:rsidR="00DF2CD0" w:rsidRDefault="00DF2CD0" w:rsidP="00DF2CD0">
      <w:pPr>
        <w:spacing w:before="120"/>
        <w:ind w:firstLine="720"/>
        <w:rPr>
          <w:rFonts w:cs="Times New Roman"/>
          <w:i/>
          <w:szCs w:val="24"/>
        </w:rPr>
      </w:pPr>
      <w:r>
        <w:rPr>
          <w:rFonts w:cs="Times New Roman"/>
          <w:i/>
          <w:szCs w:val="24"/>
        </w:rPr>
        <w:t xml:space="preserve">Accounting fraud in the reliability of the figures in the report found in the company financial impact on growth. Financial manipulation case has led to the public accountant get criticism because of a considered to have participated in giving wrong information and many people who feel aggrieved. This research aims to show the relation of debt default, the quality of audits, the level of disclosure and audit opinion on the previous year audit opinion manufacture going concern to a company registered in Indonesia stock exchange on 2009-2013 years. The data used in this research was the annual report and the report on independent auditor published through </w:t>
      </w:r>
      <w:r w:rsidR="00F57158">
        <w:fldChar w:fldCharType="begin"/>
      </w:r>
      <w:r>
        <w:instrText>HYPERLINK "http://www.idx.co.id"</w:instrText>
      </w:r>
      <w:r w:rsidR="00F57158">
        <w:fldChar w:fldCharType="separate"/>
      </w:r>
      <w:r w:rsidRPr="0006175D">
        <w:rPr>
          <w:rStyle w:val="Hyperlink"/>
          <w:rFonts w:cs="Times New Roman"/>
          <w:i/>
          <w:szCs w:val="24"/>
        </w:rPr>
        <w:t>www.idx.co.id</w:t>
      </w:r>
      <w:r w:rsidR="00F57158">
        <w:fldChar w:fldCharType="end"/>
      </w:r>
      <w:r>
        <w:rPr>
          <w:rFonts w:cs="Times New Roman"/>
          <w:i/>
          <w:szCs w:val="24"/>
        </w:rPr>
        <w:t xml:space="preserve"> website. A method of the sample used is purposive method of sampling. A model the analysis used logistic regression. The results of research show that the debt default and audit opinion the previous year having the effect on an audit opinion going concern, while the level of disclosure and audit the quality of not having the effect on an audit opinion going concern.</w:t>
      </w:r>
    </w:p>
    <w:p w:rsidR="00DF2CD0" w:rsidRPr="00341507" w:rsidRDefault="00DF2CD0" w:rsidP="00DF2CD0">
      <w:pPr>
        <w:spacing w:before="120"/>
        <w:ind w:left="1440" w:hanging="1440"/>
        <w:rPr>
          <w:rFonts w:cs="Times New Roman"/>
          <w:b/>
          <w:i/>
          <w:szCs w:val="24"/>
        </w:rPr>
      </w:pPr>
      <w:r>
        <w:rPr>
          <w:rFonts w:cs="Times New Roman"/>
          <w:b/>
          <w:i/>
          <w:szCs w:val="24"/>
        </w:rPr>
        <w:t>Keyword :</w:t>
      </w:r>
      <w:r>
        <w:rPr>
          <w:rFonts w:cs="Times New Roman"/>
          <w:b/>
          <w:i/>
          <w:szCs w:val="24"/>
          <w:lang w:val="en-US"/>
        </w:rPr>
        <w:tab/>
      </w:r>
      <w:r w:rsidRPr="00341507">
        <w:rPr>
          <w:rFonts w:cs="Times New Roman"/>
          <w:b/>
          <w:i/>
          <w:szCs w:val="24"/>
        </w:rPr>
        <w:t xml:space="preserve">debt default, audit quality, disclosure level, the previous year’s </w:t>
      </w:r>
      <w:r>
        <w:rPr>
          <w:rFonts w:cs="Times New Roman"/>
          <w:b/>
          <w:i/>
          <w:szCs w:val="24"/>
          <w:lang w:val="en-US"/>
        </w:rPr>
        <w:t xml:space="preserve">  </w:t>
      </w:r>
      <w:r>
        <w:rPr>
          <w:rFonts w:cs="Times New Roman"/>
          <w:b/>
          <w:i/>
          <w:szCs w:val="24"/>
        </w:rPr>
        <w:t xml:space="preserve">audit opinion, </w:t>
      </w:r>
      <w:r w:rsidRPr="00341507">
        <w:rPr>
          <w:rFonts w:cs="Times New Roman"/>
          <w:b/>
          <w:i/>
          <w:szCs w:val="24"/>
        </w:rPr>
        <w:t>going concern audit opinion.</w:t>
      </w:r>
    </w:p>
    <w:p w:rsidR="00DF2CD0" w:rsidRPr="00C66C4A" w:rsidRDefault="00DF2CD0" w:rsidP="00DF2CD0">
      <w:pPr>
        <w:spacing w:before="120"/>
        <w:jc w:val="center"/>
        <w:rPr>
          <w:rFonts w:cs="Times New Roman"/>
          <w:i/>
          <w:szCs w:val="24"/>
        </w:rPr>
      </w:pPr>
    </w:p>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Pr="00DF792E" w:rsidRDefault="00694805" w:rsidP="00694805">
      <w:pPr>
        <w:jc w:val="center"/>
        <w:rPr>
          <w:b/>
        </w:rPr>
      </w:pPr>
      <w:r w:rsidRPr="00DF792E">
        <w:rPr>
          <w:b/>
        </w:rPr>
        <w:t>KATA PENGANTAR</w:t>
      </w:r>
    </w:p>
    <w:p w:rsidR="00694805" w:rsidRDefault="00694805" w:rsidP="00694805">
      <w:pPr>
        <w:jc w:val="center"/>
      </w:pPr>
    </w:p>
    <w:p w:rsidR="00694805" w:rsidRDefault="00694805" w:rsidP="00694805">
      <w:pPr>
        <w:jc w:val="center"/>
      </w:pPr>
      <w:r w:rsidRPr="006941C6">
        <w:rPr>
          <w:noProof/>
          <w:lang w:val="en-US"/>
        </w:rPr>
        <w:drawing>
          <wp:inline distT="0" distB="0" distL="0" distR="0">
            <wp:extent cx="3096289" cy="966391"/>
            <wp:effectExtent l="19050" t="0" r="8861" b="0"/>
            <wp:docPr id="2" name="Picture 0" descr="gambar-isla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islami-1.jpg"/>
                    <pic:cNvPicPr/>
                  </pic:nvPicPr>
                  <pic:blipFill>
                    <a:blip r:embed="rId8" cstate="print"/>
                    <a:stretch>
                      <a:fillRect/>
                    </a:stretch>
                  </pic:blipFill>
                  <pic:spPr>
                    <a:xfrm>
                      <a:off x="0" y="0"/>
                      <a:ext cx="3098434" cy="967061"/>
                    </a:xfrm>
                    <a:prstGeom prst="rect">
                      <a:avLst/>
                    </a:prstGeom>
                  </pic:spPr>
                </pic:pic>
              </a:graphicData>
            </a:graphic>
          </wp:inline>
        </w:drawing>
      </w:r>
    </w:p>
    <w:p w:rsidR="00694805" w:rsidRDefault="00694805" w:rsidP="00694805">
      <w:pPr>
        <w:jc w:val="center"/>
      </w:pPr>
    </w:p>
    <w:p w:rsidR="00694805" w:rsidRPr="003C7110" w:rsidRDefault="00694805" w:rsidP="00694805">
      <w:pPr>
        <w:spacing w:line="480" w:lineRule="auto"/>
        <w:rPr>
          <w:rFonts w:cs="Times New Roman"/>
          <w:szCs w:val="24"/>
        </w:rPr>
      </w:pPr>
      <w:r>
        <w:tab/>
        <w:t xml:space="preserve">Alhamdulillahi </w:t>
      </w:r>
      <w:r w:rsidRPr="00413178">
        <w:rPr>
          <w:rFonts w:cs="Times New Roman"/>
          <w:szCs w:val="24"/>
        </w:rPr>
        <w:t>Robbil’alamiin, segala puji bagi allah yang telah memberikan kekuatan, semangat dan karunia-Nya kepada penulis, sehingga penulis dapat menyelesaikan penulisan laporan Tugas Akhir atau Skripsi dengan judul</w:t>
      </w:r>
      <w:r>
        <w:rPr>
          <w:rFonts w:cs="Times New Roman"/>
          <w:szCs w:val="24"/>
        </w:rPr>
        <w:t xml:space="preserve"> </w:t>
      </w:r>
      <w:r>
        <w:rPr>
          <w:rFonts w:eastAsia="Times New Roman"/>
          <w:szCs w:val="24"/>
          <w:lang w:eastAsia="id-ID"/>
        </w:rPr>
        <w:t>“</w:t>
      </w:r>
      <w:proofErr w:type="spellStart"/>
      <w:r w:rsidR="00DF792E">
        <w:rPr>
          <w:b/>
          <w:szCs w:val="24"/>
          <w:lang w:val="en-US"/>
        </w:rPr>
        <w:t>Pengaruh</w:t>
      </w:r>
      <w:proofErr w:type="spellEnd"/>
      <w:r w:rsidR="00DF792E">
        <w:rPr>
          <w:b/>
          <w:szCs w:val="24"/>
          <w:lang w:val="en-US"/>
        </w:rPr>
        <w:t xml:space="preserve"> Debt Default, </w:t>
      </w:r>
      <w:proofErr w:type="spellStart"/>
      <w:r w:rsidR="00DF792E">
        <w:rPr>
          <w:b/>
          <w:szCs w:val="24"/>
          <w:lang w:val="en-US"/>
        </w:rPr>
        <w:t>Kualitas</w:t>
      </w:r>
      <w:proofErr w:type="spellEnd"/>
      <w:r w:rsidR="00DF792E">
        <w:rPr>
          <w:b/>
          <w:szCs w:val="24"/>
          <w:lang w:val="en-US"/>
        </w:rPr>
        <w:t xml:space="preserve"> Audit, Disclosure Level, </w:t>
      </w:r>
      <w:proofErr w:type="spellStart"/>
      <w:r w:rsidR="00DF792E">
        <w:rPr>
          <w:b/>
          <w:szCs w:val="24"/>
          <w:lang w:val="en-US"/>
        </w:rPr>
        <w:t>dan</w:t>
      </w:r>
      <w:proofErr w:type="spellEnd"/>
      <w:r w:rsidR="00DF792E">
        <w:rPr>
          <w:b/>
          <w:szCs w:val="24"/>
          <w:lang w:val="en-US"/>
        </w:rPr>
        <w:t xml:space="preserve"> </w:t>
      </w:r>
      <w:proofErr w:type="spellStart"/>
      <w:r w:rsidR="00DF792E">
        <w:rPr>
          <w:b/>
          <w:szCs w:val="24"/>
          <w:lang w:val="en-US"/>
        </w:rPr>
        <w:t>Opini</w:t>
      </w:r>
      <w:proofErr w:type="spellEnd"/>
      <w:r w:rsidR="00DF792E">
        <w:rPr>
          <w:b/>
          <w:szCs w:val="24"/>
          <w:lang w:val="en-US"/>
        </w:rPr>
        <w:t xml:space="preserve"> Audit </w:t>
      </w:r>
      <w:proofErr w:type="spellStart"/>
      <w:r w:rsidR="00DF792E">
        <w:rPr>
          <w:b/>
          <w:szCs w:val="24"/>
          <w:lang w:val="en-US"/>
        </w:rPr>
        <w:t>Tahun</w:t>
      </w:r>
      <w:proofErr w:type="spellEnd"/>
      <w:r w:rsidR="00DF792E">
        <w:rPr>
          <w:b/>
          <w:szCs w:val="24"/>
          <w:lang w:val="en-US"/>
        </w:rPr>
        <w:t xml:space="preserve"> </w:t>
      </w:r>
      <w:proofErr w:type="spellStart"/>
      <w:r w:rsidR="00DF792E">
        <w:rPr>
          <w:b/>
          <w:szCs w:val="24"/>
          <w:lang w:val="en-US"/>
        </w:rPr>
        <w:t>Sebelumnya</w:t>
      </w:r>
      <w:proofErr w:type="spellEnd"/>
      <w:r w:rsidR="00DF792E">
        <w:rPr>
          <w:b/>
          <w:szCs w:val="24"/>
          <w:lang w:val="en-US"/>
        </w:rPr>
        <w:t xml:space="preserve"> </w:t>
      </w:r>
      <w:proofErr w:type="spellStart"/>
      <w:r w:rsidR="00DF792E">
        <w:rPr>
          <w:b/>
          <w:szCs w:val="24"/>
          <w:lang w:val="en-US"/>
        </w:rPr>
        <w:t>Terhadap</w:t>
      </w:r>
      <w:proofErr w:type="spellEnd"/>
      <w:r w:rsidR="00DF792E">
        <w:rPr>
          <w:b/>
          <w:szCs w:val="24"/>
          <w:lang w:val="en-US"/>
        </w:rPr>
        <w:t xml:space="preserve"> </w:t>
      </w:r>
      <w:proofErr w:type="spellStart"/>
      <w:r w:rsidR="00DF792E">
        <w:rPr>
          <w:b/>
          <w:szCs w:val="24"/>
          <w:lang w:val="en-US"/>
        </w:rPr>
        <w:t>Opini</w:t>
      </w:r>
      <w:proofErr w:type="spellEnd"/>
      <w:r w:rsidR="00DF792E">
        <w:rPr>
          <w:b/>
          <w:szCs w:val="24"/>
          <w:lang w:val="en-US"/>
        </w:rPr>
        <w:t xml:space="preserve"> Audit Going Concern</w:t>
      </w:r>
      <w:r>
        <w:rPr>
          <w:b/>
          <w:szCs w:val="24"/>
        </w:rPr>
        <w:t xml:space="preserve">”. </w:t>
      </w:r>
      <w:r>
        <w:rPr>
          <w:bCs/>
        </w:rPr>
        <w:t>Skripsi ini disusun untuk memenuhi persyaratan akademi dalam rangka menempuh ujian sarjana dan untuk memperoleh gelar sarjana pada Jurusan Ekonomi Pembangunan, Fakultas Ekonomi Universitas Bung Hatta Padang.</w:t>
      </w:r>
    </w:p>
    <w:p w:rsidR="00694805" w:rsidRPr="00E860E3" w:rsidRDefault="00694805" w:rsidP="00694805">
      <w:pPr>
        <w:spacing w:line="480" w:lineRule="auto"/>
        <w:ind w:firstLine="709"/>
        <w:rPr>
          <w:szCs w:val="24"/>
        </w:rPr>
      </w:pPr>
      <w:r>
        <w:tab/>
      </w:r>
      <w:r w:rsidRPr="00B00749">
        <w:rPr>
          <w:szCs w:val="24"/>
        </w:rPr>
        <w:t>Dalam proses penulisan</w:t>
      </w:r>
      <w:r>
        <w:rPr>
          <w:szCs w:val="24"/>
        </w:rPr>
        <w:t xml:space="preserve"> skripsi</w:t>
      </w:r>
      <w:r w:rsidRPr="00B00749">
        <w:rPr>
          <w:szCs w:val="24"/>
        </w:rPr>
        <w:t xml:space="preserve"> ini, penulis banyak mendapatkan bimbingan serta saran-saran dari berbagai pihak, sehingga skripsi ini dapat diselesaikan dengan baik, untuk itu penulis mnyampaikan rasa hormat dan ucapan terima kasih yang sebesar-besarnya kepada</w:t>
      </w:r>
      <w:r>
        <w:rPr>
          <w:szCs w:val="24"/>
        </w:rPr>
        <w:t xml:space="preserve"> :</w:t>
      </w:r>
    </w:p>
    <w:p w:rsidR="00CE58BA" w:rsidRPr="00CE58BA" w:rsidRDefault="00694805" w:rsidP="00CE58BA">
      <w:pPr>
        <w:numPr>
          <w:ilvl w:val="0"/>
          <w:numId w:val="1"/>
        </w:numPr>
        <w:spacing w:line="480" w:lineRule="auto"/>
        <w:rPr>
          <w:szCs w:val="24"/>
          <w:lang w:val="en-ID"/>
        </w:rPr>
      </w:pPr>
      <w:r w:rsidRPr="00CE58BA">
        <w:rPr>
          <w:szCs w:val="24"/>
        </w:rPr>
        <w:t>Ucapan puji dan syukur yang tak terhingga kepada Sang Khalik ALLAH SWT.</w:t>
      </w:r>
    </w:p>
    <w:p w:rsidR="00694805" w:rsidRDefault="00CE58BA" w:rsidP="00694805">
      <w:pPr>
        <w:pStyle w:val="ListParagraph"/>
        <w:numPr>
          <w:ilvl w:val="0"/>
          <w:numId w:val="1"/>
        </w:numPr>
        <w:tabs>
          <w:tab w:val="left" w:pos="9356"/>
        </w:tabs>
        <w:spacing w:line="480" w:lineRule="auto"/>
        <w:ind w:right="4"/>
        <w:rPr>
          <w:szCs w:val="24"/>
        </w:rPr>
      </w:pPr>
      <w:proofErr w:type="spellStart"/>
      <w:r>
        <w:rPr>
          <w:szCs w:val="24"/>
          <w:lang w:val="en-US"/>
        </w:rPr>
        <w:t>Ibu</w:t>
      </w:r>
      <w:proofErr w:type="spellEnd"/>
      <w:r>
        <w:rPr>
          <w:szCs w:val="24"/>
          <w:lang w:val="en-US"/>
        </w:rPr>
        <w:t xml:space="preserve"> </w:t>
      </w:r>
      <w:r w:rsidR="00694805" w:rsidRPr="0028272D">
        <w:rPr>
          <w:szCs w:val="24"/>
        </w:rPr>
        <w:t xml:space="preserve"> </w:t>
      </w:r>
      <w:proofErr w:type="spellStart"/>
      <w:r>
        <w:rPr>
          <w:szCs w:val="24"/>
          <w:lang w:val="en-US"/>
        </w:rPr>
        <w:t>Yeasy</w:t>
      </w:r>
      <w:proofErr w:type="spellEnd"/>
      <w:r>
        <w:rPr>
          <w:szCs w:val="24"/>
          <w:lang w:val="en-US"/>
        </w:rPr>
        <w:t xml:space="preserve"> </w:t>
      </w:r>
      <w:proofErr w:type="spellStart"/>
      <w:r>
        <w:rPr>
          <w:szCs w:val="24"/>
          <w:lang w:val="en-US"/>
        </w:rPr>
        <w:t>Darmayanti</w:t>
      </w:r>
      <w:proofErr w:type="spellEnd"/>
      <w:r w:rsidR="00694805">
        <w:rPr>
          <w:szCs w:val="24"/>
        </w:rPr>
        <w:t>, S</w:t>
      </w:r>
      <w:r>
        <w:rPr>
          <w:szCs w:val="24"/>
          <w:lang w:val="en-US"/>
        </w:rPr>
        <w:t>.</w:t>
      </w:r>
      <w:r w:rsidR="00694805">
        <w:rPr>
          <w:szCs w:val="24"/>
        </w:rPr>
        <w:t>E, M.Si</w:t>
      </w:r>
      <w:r>
        <w:rPr>
          <w:szCs w:val="24"/>
          <w:lang w:val="en-US"/>
        </w:rPr>
        <w:t xml:space="preserve">, </w:t>
      </w:r>
      <w:proofErr w:type="spellStart"/>
      <w:r>
        <w:rPr>
          <w:szCs w:val="24"/>
          <w:lang w:val="en-US"/>
        </w:rPr>
        <w:t>Akt</w:t>
      </w:r>
      <w:proofErr w:type="spellEnd"/>
      <w:r>
        <w:rPr>
          <w:szCs w:val="24"/>
          <w:lang w:val="en-US"/>
        </w:rPr>
        <w:t>, CA</w:t>
      </w:r>
      <w:r w:rsidR="00694805">
        <w:rPr>
          <w:szCs w:val="24"/>
        </w:rPr>
        <w:t xml:space="preserve"> dan</w:t>
      </w:r>
      <w:r w:rsidR="00694805" w:rsidRPr="0028272D">
        <w:rPr>
          <w:szCs w:val="24"/>
        </w:rPr>
        <w:t xml:space="preserve"> Ibu </w:t>
      </w:r>
      <w:proofErr w:type="spellStart"/>
      <w:r>
        <w:rPr>
          <w:szCs w:val="24"/>
          <w:lang w:val="en-US"/>
        </w:rPr>
        <w:t>Yunilma</w:t>
      </w:r>
      <w:proofErr w:type="spellEnd"/>
      <w:r w:rsidR="00694805" w:rsidRPr="0028272D">
        <w:rPr>
          <w:szCs w:val="24"/>
        </w:rPr>
        <w:t>, S</w:t>
      </w:r>
      <w:r w:rsidR="00805D16">
        <w:rPr>
          <w:szCs w:val="24"/>
          <w:lang w:val="en-US"/>
        </w:rPr>
        <w:t>.</w:t>
      </w:r>
      <w:r w:rsidR="00694805" w:rsidRPr="0028272D">
        <w:rPr>
          <w:szCs w:val="24"/>
        </w:rPr>
        <w:t>E</w:t>
      </w:r>
      <w:r w:rsidR="00694805">
        <w:rPr>
          <w:szCs w:val="24"/>
        </w:rPr>
        <w:t>, M.Si</w:t>
      </w:r>
      <w:r w:rsidR="00805D16">
        <w:rPr>
          <w:szCs w:val="24"/>
          <w:lang w:val="en-US"/>
        </w:rPr>
        <w:t xml:space="preserve">, </w:t>
      </w:r>
      <w:proofErr w:type="spellStart"/>
      <w:r w:rsidR="00805D16">
        <w:rPr>
          <w:szCs w:val="24"/>
          <w:lang w:val="en-US"/>
        </w:rPr>
        <w:t>Akt</w:t>
      </w:r>
      <w:proofErr w:type="spellEnd"/>
      <w:r w:rsidR="00805D16">
        <w:rPr>
          <w:szCs w:val="24"/>
          <w:lang w:val="en-US"/>
        </w:rPr>
        <w:t>, CA</w:t>
      </w:r>
      <w:r w:rsidR="00694805" w:rsidRPr="0028272D">
        <w:rPr>
          <w:szCs w:val="24"/>
        </w:rPr>
        <w:t xml:space="preserve"> </w:t>
      </w:r>
      <w:r w:rsidR="00694805">
        <w:rPr>
          <w:szCs w:val="24"/>
        </w:rPr>
        <w:t xml:space="preserve">selaku Dosen Pembimbing </w:t>
      </w:r>
      <w:r w:rsidR="00694805" w:rsidRPr="0028272D">
        <w:rPr>
          <w:szCs w:val="24"/>
        </w:rPr>
        <w:t>yang telah bersedia meluangkan waktu dan pikiran serta kesabarannya menuntun penulis dalam menyelesaikan skripsi ini.</w:t>
      </w:r>
    </w:p>
    <w:p w:rsidR="00694805" w:rsidRPr="00E860E3" w:rsidRDefault="00694805" w:rsidP="00694805">
      <w:pPr>
        <w:pStyle w:val="ListParagraph"/>
        <w:numPr>
          <w:ilvl w:val="0"/>
          <w:numId w:val="1"/>
        </w:numPr>
        <w:tabs>
          <w:tab w:val="left" w:pos="9356"/>
        </w:tabs>
        <w:spacing w:line="480" w:lineRule="auto"/>
        <w:ind w:right="4"/>
        <w:rPr>
          <w:szCs w:val="24"/>
        </w:rPr>
      </w:pPr>
      <w:r>
        <w:rPr>
          <w:szCs w:val="24"/>
        </w:rPr>
        <w:lastRenderedPageBreak/>
        <w:t xml:space="preserve">Ibu Yuhelmi, S.E.,M.M selaku Dekan Fakultas Ekonomi Universitas Bung Hatta. </w:t>
      </w:r>
    </w:p>
    <w:p w:rsidR="00694805" w:rsidRPr="00CC312B" w:rsidRDefault="00694805" w:rsidP="00694805">
      <w:pPr>
        <w:pStyle w:val="Default"/>
        <w:numPr>
          <w:ilvl w:val="0"/>
          <w:numId w:val="1"/>
        </w:numPr>
        <w:spacing w:line="480" w:lineRule="auto"/>
        <w:jc w:val="both"/>
        <w:rPr>
          <w:bCs/>
          <w:color w:val="auto"/>
          <w:lang w:val="id-ID"/>
        </w:rPr>
      </w:pPr>
      <w:r>
        <w:rPr>
          <w:bCs/>
          <w:color w:val="auto"/>
          <w:lang w:val="id-ID"/>
        </w:rPr>
        <w:t>Ibu Dr. Erni Febrina Harahap, S.E, M.Si. selaku wakil Dekan Fakultas Ekonomi Universitas Bung Hatta.</w:t>
      </w:r>
    </w:p>
    <w:p w:rsidR="00694805" w:rsidRDefault="00805D16" w:rsidP="00694805">
      <w:pPr>
        <w:pStyle w:val="ListParagraph"/>
        <w:numPr>
          <w:ilvl w:val="0"/>
          <w:numId w:val="1"/>
        </w:numPr>
        <w:tabs>
          <w:tab w:val="left" w:pos="9356"/>
        </w:tabs>
        <w:spacing w:line="480" w:lineRule="auto"/>
        <w:ind w:right="4"/>
        <w:rPr>
          <w:szCs w:val="24"/>
        </w:rPr>
      </w:pPr>
      <w:proofErr w:type="spellStart"/>
      <w:r>
        <w:rPr>
          <w:szCs w:val="24"/>
          <w:lang w:val="en-US"/>
        </w:rPr>
        <w:t>Ibu</w:t>
      </w:r>
      <w:proofErr w:type="spellEnd"/>
      <w:r w:rsidR="00694805">
        <w:rPr>
          <w:szCs w:val="24"/>
        </w:rPr>
        <w:t xml:space="preserve"> </w:t>
      </w:r>
      <w:proofErr w:type="spellStart"/>
      <w:r>
        <w:rPr>
          <w:szCs w:val="24"/>
          <w:lang w:val="en-US"/>
        </w:rPr>
        <w:t>Herawati</w:t>
      </w:r>
      <w:proofErr w:type="spellEnd"/>
      <w:r>
        <w:rPr>
          <w:szCs w:val="24"/>
          <w:lang w:val="en-US"/>
        </w:rPr>
        <w:t xml:space="preserve">, S.E, </w:t>
      </w:r>
      <w:proofErr w:type="spellStart"/>
      <w:r>
        <w:rPr>
          <w:szCs w:val="24"/>
          <w:lang w:val="en-US"/>
        </w:rPr>
        <w:t>M.Si</w:t>
      </w:r>
      <w:proofErr w:type="spellEnd"/>
      <w:r>
        <w:rPr>
          <w:szCs w:val="24"/>
          <w:lang w:val="en-US"/>
        </w:rPr>
        <w:t xml:space="preserve">, </w:t>
      </w:r>
      <w:proofErr w:type="spellStart"/>
      <w:r>
        <w:rPr>
          <w:szCs w:val="24"/>
          <w:lang w:val="en-US"/>
        </w:rPr>
        <w:t>Akt</w:t>
      </w:r>
      <w:proofErr w:type="spellEnd"/>
      <w:r>
        <w:rPr>
          <w:szCs w:val="24"/>
          <w:lang w:val="en-US"/>
        </w:rPr>
        <w:t>, CA</w:t>
      </w:r>
      <w:r w:rsidR="00694805">
        <w:rPr>
          <w:szCs w:val="24"/>
        </w:rPr>
        <w:t xml:space="preserve"> selaku Ketua Jurusan</w:t>
      </w:r>
      <w:r>
        <w:rPr>
          <w:szCs w:val="24"/>
          <w:lang w:val="en-US"/>
        </w:rPr>
        <w:t xml:space="preserve"> </w:t>
      </w:r>
      <w:proofErr w:type="spellStart"/>
      <w:proofErr w:type="gramStart"/>
      <w:r>
        <w:rPr>
          <w:szCs w:val="24"/>
          <w:lang w:val="en-US"/>
        </w:rPr>
        <w:t>Akuntansi</w:t>
      </w:r>
      <w:proofErr w:type="spellEnd"/>
      <w:r>
        <w:rPr>
          <w:szCs w:val="24"/>
          <w:lang w:val="en-US"/>
        </w:rPr>
        <w:t xml:space="preserve"> </w:t>
      </w:r>
      <w:r w:rsidR="00694805">
        <w:rPr>
          <w:szCs w:val="24"/>
        </w:rPr>
        <w:t xml:space="preserve"> Fakultas</w:t>
      </w:r>
      <w:proofErr w:type="gramEnd"/>
      <w:r w:rsidR="00694805">
        <w:rPr>
          <w:szCs w:val="24"/>
        </w:rPr>
        <w:t xml:space="preserve"> Ekonomi Universitas Bung Hatta.</w:t>
      </w:r>
    </w:p>
    <w:p w:rsidR="00694805" w:rsidRDefault="00694805" w:rsidP="00694805">
      <w:pPr>
        <w:pStyle w:val="Default"/>
        <w:numPr>
          <w:ilvl w:val="0"/>
          <w:numId w:val="1"/>
        </w:numPr>
        <w:spacing w:line="480" w:lineRule="auto"/>
        <w:jc w:val="both"/>
        <w:rPr>
          <w:bCs/>
          <w:color w:val="auto"/>
          <w:lang w:val="id-ID"/>
        </w:rPr>
      </w:pPr>
      <w:r>
        <w:rPr>
          <w:bCs/>
          <w:color w:val="auto"/>
          <w:lang w:val="id-ID"/>
        </w:rPr>
        <w:t>Segenap Dosen Fakultas Ekonomi yang telah memberikan ilmu pengetahuan semasa perkuliahan dan para karyawan Fakultas Ekonomi Universitas Bung Hatta yang telah memberikan bantuan dan kelancaran dalam penyusunan skripsi atau tugas akhir ini.</w:t>
      </w:r>
    </w:p>
    <w:p w:rsidR="00694805" w:rsidRPr="00E860E3" w:rsidRDefault="00805D16" w:rsidP="00694805">
      <w:pPr>
        <w:pStyle w:val="Default"/>
        <w:numPr>
          <w:ilvl w:val="0"/>
          <w:numId w:val="1"/>
        </w:numPr>
        <w:spacing w:line="480" w:lineRule="auto"/>
        <w:jc w:val="both"/>
      </w:pPr>
      <w:r>
        <w:t>Papa</w:t>
      </w:r>
      <w:r w:rsidR="00694805" w:rsidRPr="00E860E3">
        <w:rPr>
          <w:lang w:val="id-ID"/>
        </w:rPr>
        <w:t xml:space="preserve"> tercinta </w:t>
      </w:r>
      <w:proofErr w:type="spellStart"/>
      <w:r>
        <w:t>Sofian</w:t>
      </w:r>
      <w:proofErr w:type="spellEnd"/>
      <w:r w:rsidR="00694805" w:rsidRPr="00E860E3">
        <w:rPr>
          <w:lang w:val="id-ID"/>
        </w:rPr>
        <w:t xml:space="preserve"> dan </w:t>
      </w:r>
      <w:r>
        <w:t>mama</w:t>
      </w:r>
      <w:r w:rsidR="00694805" w:rsidRPr="00E860E3">
        <w:rPr>
          <w:lang w:val="id-ID"/>
        </w:rPr>
        <w:t xml:space="preserve"> tersayang </w:t>
      </w:r>
      <w:proofErr w:type="spellStart"/>
      <w:r>
        <w:t>Jasmaini</w:t>
      </w:r>
      <w:proofErr w:type="spellEnd"/>
      <w:r w:rsidR="00694805" w:rsidRPr="00E860E3">
        <w:rPr>
          <w:lang w:val="id-ID"/>
        </w:rPr>
        <w:t xml:space="preserve"> atas curahan kasih sayang, untaian do’a dan motivasi yang tiada </w:t>
      </w:r>
      <w:proofErr w:type="gramStart"/>
      <w:r w:rsidR="00694805" w:rsidRPr="00E860E3">
        <w:rPr>
          <w:lang w:val="id-ID"/>
        </w:rPr>
        <w:t>henti  dan</w:t>
      </w:r>
      <w:proofErr w:type="gramEnd"/>
      <w:r w:rsidR="00694805" w:rsidRPr="00E860E3">
        <w:rPr>
          <w:lang w:val="id-ID"/>
        </w:rPr>
        <w:t xml:space="preserve"> sangat besar yang tak ternilai harganya bagi penulis. </w:t>
      </w:r>
      <w:r w:rsidR="00694805">
        <w:rPr>
          <w:lang w:val="id-ID"/>
        </w:rPr>
        <w:t>Terima ka</w:t>
      </w:r>
      <w:r>
        <w:rPr>
          <w:lang w:val="id-ID"/>
        </w:rPr>
        <w:t xml:space="preserve">sih atas semua yang telah </w:t>
      </w:r>
      <w:r>
        <w:t xml:space="preserve">papa </w:t>
      </w:r>
      <w:proofErr w:type="spellStart"/>
      <w:r>
        <w:t>dan</w:t>
      </w:r>
      <w:proofErr w:type="spellEnd"/>
      <w:r>
        <w:t xml:space="preserve"> mama</w:t>
      </w:r>
      <w:r w:rsidR="00694805">
        <w:rPr>
          <w:lang w:val="id-ID"/>
        </w:rPr>
        <w:t xml:space="preserve"> berikan, semoga Allah SWT selalu melimpahkan Rahmat dan Hidayah-Nya.</w:t>
      </w:r>
      <w:r w:rsidR="00694805">
        <w:t xml:space="preserve"> </w:t>
      </w:r>
    </w:p>
    <w:p w:rsidR="00694805" w:rsidRPr="00E860E3" w:rsidRDefault="00805D16" w:rsidP="00694805">
      <w:pPr>
        <w:pStyle w:val="Default"/>
        <w:numPr>
          <w:ilvl w:val="0"/>
          <w:numId w:val="1"/>
        </w:numPr>
        <w:spacing w:line="480" w:lineRule="auto"/>
        <w:jc w:val="both"/>
      </w:pPr>
      <w:r>
        <w:rPr>
          <w:lang w:val="id-ID"/>
        </w:rPr>
        <w:t xml:space="preserve">Buat </w:t>
      </w:r>
      <w:proofErr w:type="spellStart"/>
      <w:r>
        <w:t>abang</w:t>
      </w:r>
      <w:proofErr w:type="spellEnd"/>
      <w:r>
        <w:t xml:space="preserve"> </w:t>
      </w:r>
      <w:proofErr w:type="spellStart"/>
      <w:r>
        <w:t>ku</w:t>
      </w:r>
      <w:proofErr w:type="spellEnd"/>
      <w:r w:rsidR="00694805">
        <w:rPr>
          <w:lang w:val="id-ID"/>
        </w:rPr>
        <w:t xml:space="preserve"> </w:t>
      </w:r>
      <w:r>
        <w:t xml:space="preserve">Ari </w:t>
      </w:r>
      <w:proofErr w:type="spellStart"/>
      <w:r>
        <w:t>Viyanda</w:t>
      </w:r>
      <w:proofErr w:type="spellEnd"/>
      <w:r w:rsidR="00694805">
        <w:rPr>
          <w:lang w:val="id-ID"/>
        </w:rPr>
        <w:t xml:space="preserve"> terima kasih atas dukungan dan do’a yang diberikan selama ini.</w:t>
      </w:r>
    </w:p>
    <w:p w:rsidR="00694805" w:rsidRPr="00805D16" w:rsidRDefault="00694805" w:rsidP="00694805">
      <w:pPr>
        <w:pStyle w:val="ListParagraph"/>
        <w:numPr>
          <w:ilvl w:val="0"/>
          <w:numId w:val="1"/>
        </w:numPr>
        <w:tabs>
          <w:tab w:val="left" w:pos="9356"/>
        </w:tabs>
        <w:spacing w:line="480" w:lineRule="auto"/>
        <w:ind w:right="4"/>
        <w:rPr>
          <w:szCs w:val="24"/>
        </w:rPr>
      </w:pPr>
      <w:r>
        <w:t xml:space="preserve">Terima kasih banyak kepada </w:t>
      </w:r>
      <w:proofErr w:type="spellStart"/>
      <w:r w:rsidR="00805D16">
        <w:rPr>
          <w:lang w:val="en-US"/>
        </w:rPr>
        <w:t>Afdal</w:t>
      </w:r>
      <w:proofErr w:type="spellEnd"/>
      <w:r w:rsidR="00805D16">
        <w:rPr>
          <w:lang w:val="en-US"/>
        </w:rPr>
        <w:t xml:space="preserve"> </w:t>
      </w:r>
      <w:proofErr w:type="spellStart"/>
      <w:r w:rsidR="00805D16">
        <w:rPr>
          <w:lang w:val="en-US"/>
        </w:rPr>
        <w:t>Riski</w:t>
      </w:r>
      <w:proofErr w:type="spellEnd"/>
      <w:r>
        <w:t>,</w:t>
      </w:r>
      <w:r w:rsidR="00805D16">
        <w:rPr>
          <w:lang w:val="en-US"/>
        </w:rPr>
        <w:t xml:space="preserve"> </w:t>
      </w:r>
      <w:r>
        <w:t xml:space="preserve">SE </w:t>
      </w:r>
      <w:r>
        <w:rPr>
          <w:szCs w:val="24"/>
        </w:rPr>
        <w:t>yang selalu ada untuk penulis dan selalu memberikan motivasi selama ini.</w:t>
      </w:r>
    </w:p>
    <w:p w:rsidR="00805D16" w:rsidRDefault="00805D16" w:rsidP="00694805">
      <w:pPr>
        <w:pStyle w:val="ListParagraph"/>
        <w:numPr>
          <w:ilvl w:val="0"/>
          <w:numId w:val="1"/>
        </w:numPr>
        <w:tabs>
          <w:tab w:val="left" w:pos="9356"/>
        </w:tabs>
        <w:spacing w:line="480" w:lineRule="auto"/>
        <w:ind w:right="4"/>
        <w:rPr>
          <w:szCs w:val="24"/>
        </w:rPr>
      </w:pPr>
      <w:proofErr w:type="spellStart"/>
      <w:r>
        <w:rPr>
          <w:szCs w:val="24"/>
          <w:lang w:val="en-US"/>
        </w:rPr>
        <w:t>Buat</w:t>
      </w:r>
      <w:proofErr w:type="spellEnd"/>
      <w:r>
        <w:rPr>
          <w:szCs w:val="24"/>
          <w:lang w:val="en-US"/>
        </w:rPr>
        <w:t xml:space="preserve"> </w:t>
      </w:r>
      <w:proofErr w:type="spellStart"/>
      <w:r>
        <w:rPr>
          <w:szCs w:val="24"/>
          <w:lang w:val="en-US"/>
        </w:rPr>
        <w:t>semua</w:t>
      </w:r>
      <w:proofErr w:type="spellEnd"/>
      <w:r>
        <w:rPr>
          <w:szCs w:val="24"/>
          <w:lang w:val="en-US"/>
        </w:rPr>
        <w:t xml:space="preserve"> </w:t>
      </w:r>
      <w:proofErr w:type="spellStart"/>
      <w:r>
        <w:rPr>
          <w:szCs w:val="24"/>
          <w:lang w:val="en-US"/>
        </w:rPr>
        <w:t>teman-teman</w:t>
      </w:r>
      <w:proofErr w:type="spellEnd"/>
      <w:r>
        <w:rPr>
          <w:szCs w:val="24"/>
          <w:lang w:val="en-US"/>
        </w:rPr>
        <w:t xml:space="preserve"> Mona </w:t>
      </w:r>
      <w:proofErr w:type="spellStart"/>
      <w:r>
        <w:rPr>
          <w:szCs w:val="24"/>
          <w:lang w:val="en-US"/>
        </w:rPr>
        <w:t>boru</w:t>
      </w:r>
      <w:proofErr w:type="spellEnd"/>
      <w:r>
        <w:rPr>
          <w:szCs w:val="24"/>
          <w:lang w:val="en-US"/>
        </w:rPr>
        <w:t xml:space="preserve"> </w:t>
      </w:r>
      <w:proofErr w:type="spellStart"/>
      <w:r>
        <w:rPr>
          <w:szCs w:val="24"/>
          <w:lang w:val="en-US"/>
        </w:rPr>
        <w:t>Sianturi</w:t>
      </w:r>
      <w:proofErr w:type="spellEnd"/>
      <w:r>
        <w:rPr>
          <w:szCs w:val="24"/>
          <w:lang w:val="en-US"/>
        </w:rPr>
        <w:t xml:space="preserve">, </w:t>
      </w:r>
      <w:proofErr w:type="spellStart"/>
      <w:r>
        <w:rPr>
          <w:szCs w:val="24"/>
          <w:lang w:val="en-US"/>
        </w:rPr>
        <w:t>Owi</w:t>
      </w:r>
      <w:proofErr w:type="spellEnd"/>
      <w:r>
        <w:rPr>
          <w:szCs w:val="24"/>
          <w:lang w:val="en-US"/>
        </w:rPr>
        <w:t xml:space="preserve"> chi </w:t>
      </w:r>
      <w:proofErr w:type="spellStart"/>
      <w:r>
        <w:rPr>
          <w:szCs w:val="24"/>
          <w:lang w:val="en-US"/>
        </w:rPr>
        <w:t>Owi</w:t>
      </w:r>
      <w:proofErr w:type="spellEnd"/>
      <w:r>
        <w:rPr>
          <w:szCs w:val="24"/>
          <w:lang w:val="en-US"/>
        </w:rPr>
        <w:t xml:space="preserve">, </w:t>
      </w:r>
      <w:proofErr w:type="spellStart"/>
      <w:r>
        <w:rPr>
          <w:szCs w:val="24"/>
          <w:lang w:val="en-US"/>
        </w:rPr>
        <w:t>dedek</w:t>
      </w:r>
      <w:proofErr w:type="spellEnd"/>
      <w:r>
        <w:rPr>
          <w:szCs w:val="24"/>
          <w:lang w:val="en-US"/>
        </w:rPr>
        <w:t xml:space="preserve"> </w:t>
      </w:r>
      <w:proofErr w:type="spellStart"/>
      <w:r>
        <w:rPr>
          <w:szCs w:val="24"/>
          <w:lang w:val="en-US"/>
        </w:rPr>
        <w:t>Ani</w:t>
      </w:r>
      <w:proofErr w:type="spellEnd"/>
      <w:r>
        <w:rPr>
          <w:szCs w:val="24"/>
          <w:lang w:val="en-US"/>
        </w:rPr>
        <w:t xml:space="preserve"> yang </w:t>
      </w:r>
      <w:proofErr w:type="spellStart"/>
      <w:r>
        <w:rPr>
          <w:szCs w:val="24"/>
          <w:lang w:val="en-US"/>
        </w:rPr>
        <w:t>telah</w:t>
      </w:r>
      <w:proofErr w:type="spellEnd"/>
      <w:r>
        <w:rPr>
          <w:szCs w:val="24"/>
          <w:lang w:val="en-US"/>
        </w:rPr>
        <w:t xml:space="preserve"> </w:t>
      </w:r>
      <w:proofErr w:type="spellStart"/>
      <w:r>
        <w:rPr>
          <w:szCs w:val="24"/>
          <w:lang w:val="en-US"/>
        </w:rPr>
        <w:t>membuat</w:t>
      </w:r>
      <w:proofErr w:type="spellEnd"/>
      <w:r>
        <w:rPr>
          <w:szCs w:val="24"/>
          <w:lang w:val="en-US"/>
        </w:rPr>
        <w:t xml:space="preserve"> </w:t>
      </w:r>
      <w:proofErr w:type="spellStart"/>
      <w:r>
        <w:rPr>
          <w:szCs w:val="24"/>
          <w:lang w:val="en-US"/>
        </w:rPr>
        <w:t>kepala</w:t>
      </w:r>
      <w:proofErr w:type="spellEnd"/>
      <w:r>
        <w:rPr>
          <w:szCs w:val="24"/>
          <w:lang w:val="en-US"/>
        </w:rPr>
        <w:t xml:space="preserve"> </w:t>
      </w:r>
      <w:proofErr w:type="spellStart"/>
      <w:r>
        <w:rPr>
          <w:szCs w:val="24"/>
          <w:lang w:val="en-US"/>
        </w:rPr>
        <w:t>mumet</w:t>
      </w:r>
      <w:proofErr w:type="spellEnd"/>
      <w:r>
        <w:rPr>
          <w:szCs w:val="24"/>
          <w:lang w:val="en-US"/>
        </w:rPr>
        <w:t xml:space="preserve"> </w:t>
      </w:r>
      <w:proofErr w:type="spellStart"/>
      <w:r>
        <w:rPr>
          <w:szCs w:val="24"/>
          <w:lang w:val="en-US"/>
        </w:rPr>
        <w:t>dan</w:t>
      </w:r>
      <w:proofErr w:type="spellEnd"/>
      <w:r>
        <w:rPr>
          <w:szCs w:val="24"/>
          <w:lang w:val="en-US"/>
        </w:rPr>
        <w:t xml:space="preserve"> </w:t>
      </w:r>
      <w:proofErr w:type="spellStart"/>
      <w:r>
        <w:rPr>
          <w:szCs w:val="24"/>
          <w:lang w:val="en-US"/>
        </w:rPr>
        <w:t>memberikan</w:t>
      </w:r>
      <w:proofErr w:type="spellEnd"/>
      <w:r>
        <w:rPr>
          <w:szCs w:val="24"/>
          <w:lang w:val="en-US"/>
        </w:rPr>
        <w:t xml:space="preserve"> </w:t>
      </w:r>
      <w:proofErr w:type="spellStart"/>
      <w:r>
        <w:rPr>
          <w:szCs w:val="24"/>
          <w:lang w:val="en-US"/>
        </w:rPr>
        <w:t>segala</w:t>
      </w:r>
      <w:proofErr w:type="spellEnd"/>
      <w:r>
        <w:rPr>
          <w:szCs w:val="24"/>
          <w:lang w:val="en-US"/>
        </w:rPr>
        <w:t xml:space="preserve"> </w:t>
      </w:r>
      <w:proofErr w:type="spellStart"/>
      <w:r>
        <w:rPr>
          <w:szCs w:val="24"/>
          <w:lang w:val="en-US"/>
        </w:rPr>
        <w:t>motivasi</w:t>
      </w:r>
      <w:proofErr w:type="spellEnd"/>
      <w:r>
        <w:rPr>
          <w:szCs w:val="24"/>
          <w:lang w:val="en-US"/>
        </w:rPr>
        <w:t xml:space="preserve"> </w:t>
      </w:r>
      <w:proofErr w:type="spellStart"/>
      <w:r>
        <w:rPr>
          <w:szCs w:val="24"/>
          <w:lang w:val="en-US"/>
        </w:rPr>
        <w:t>hingga</w:t>
      </w:r>
      <w:proofErr w:type="spellEnd"/>
      <w:r>
        <w:rPr>
          <w:szCs w:val="24"/>
          <w:lang w:val="en-US"/>
        </w:rPr>
        <w:t xml:space="preserve"> </w:t>
      </w:r>
      <w:proofErr w:type="spellStart"/>
      <w:r>
        <w:rPr>
          <w:szCs w:val="24"/>
          <w:lang w:val="en-US"/>
        </w:rPr>
        <w:t>hari</w:t>
      </w:r>
      <w:proofErr w:type="spellEnd"/>
      <w:r>
        <w:rPr>
          <w:szCs w:val="24"/>
          <w:lang w:val="en-US"/>
        </w:rPr>
        <w:t xml:space="preserve"> </w:t>
      </w:r>
      <w:proofErr w:type="spellStart"/>
      <w:r>
        <w:rPr>
          <w:szCs w:val="24"/>
          <w:lang w:val="en-US"/>
        </w:rPr>
        <w:t>ini</w:t>
      </w:r>
      <w:proofErr w:type="spellEnd"/>
      <w:r>
        <w:rPr>
          <w:szCs w:val="24"/>
          <w:lang w:val="en-US"/>
        </w:rPr>
        <w:t>.</w:t>
      </w:r>
    </w:p>
    <w:p w:rsidR="00782706" w:rsidRPr="006F7A01" w:rsidRDefault="00694805" w:rsidP="00782706">
      <w:pPr>
        <w:pStyle w:val="ListParagraph"/>
        <w:numPr>
          <w:ilvl w:val="0"/>
          <w:numId w:val="1"/>
        </w:numPr>
        <w:tabs>
          <w:tab w:val="left" w:pos="9356"/>
        </w:tabs>
        <w:spacing w:line="480" w:lineRule="auto"/>
        <w:ind w:right="4"/>
        <w:rPr>
          <w:szCs w:val="24"/>
        </w:rPr>
      </w:pPr>
      <w:r w:rsidRPr="006F7A01">
        <w:rPr>
          <w:szCs w:val="24"/>
        </w:rPr>
        <w:t>Para Senior</w:t>
      </w:r>
      <w:r>
        <w:t>,</w:t>
      </w:r>
      <w:r w:rsidRPr="006F7A01">
        <w:rPr>
          <w:szCs w:val="24"/>
        </w:rPr>
        <w:t xml:space="preserve"> Junior </w:t>
      </w:r>
      <w:r>
        <w:t xml:space="preserve">dan angkatan 2011 </w:t>
      </w:r>
      <w:proofErr w:type="spellStart"/>
      <w:r w:rsidR="00805D16" w:rsidRPr="006F7A01">
        <w:rPr>
          <w:lang w:val="en-US"/>
        </w:rPr>
        <w:t>jurusan</w:t>
      </w:r>
      <w:proofErr w:type="spellEnd"/>
      <w:r w:rsidR="00805D16" w:rsidRPr="006F7A01">
        <w:rPr>
          <w:lang w:val="en-US"/>
        </w:rPr>
        <w:t xml:space="preserve"> </w:t>
      </w:r>
      <w:proofErr w:type="spellStart"/>
      <w:r w:rsidR="00805D16" w:rsidRPr="006F7A01">
        <w:rPr>
          <w:lang w:val="en-US"/>
        </w:rPr>
        <w:t>Akuntansi</w:t>
      </w:r>
      <w:proofErr w:type="spellEnd"/>
      <w:r>
        <w:t xml:space="preserve"> </w:t>
      </w:r>
      <w:r w:rsidRPr="006F7A01">
        <w:rPr>
          <w:szCs w:val="24"/>
        </w:rPr>
        <w:t>Universitas Bung Hatta</w:t>
      </w:r>
      <w:r>
        <w:t xml:space="preserve"> terima kasih banyak </w:t>
      </w:r>
      <w:r w:rsidRPr="006F7A01">
        <w:rPr>
          <w:szCs w:val="24"/>
        </w:rPr>
        <w:t xml:space="preserve">telah membantu penulis baik secara </w:t>
      </w:r>
      <w:r w:rsidRPr="006F7A01">
        <w:rPr>
          <w:szCs w:val="24"/>
        </w:rPr>
        <w:lastRenderedPageBreak/>
        <w:t xml:space="preserve">moril maupun materil serta motivasi yang tak ternilai selama ini </w:t>
      </w:r>
      <w:r w:rsidRPr="006F7A01">
        <w:rPr>
          <w:bCs/>
        </w:rPr>
        <w:t>dalam penyusunan skripsi atau tugas akhir ini.</w:t>
      </w:r>
    </w:p>
    <w:p w:rsidR="00694805" w:rsidRDefault="00694805" w:rsidP="00782706">
      <w:pPr>
        <w:pStyle w:val="Default"/>
        <w:spacing w:line="480" w:lineRule="auto"/>
        <w:ind w:firstLine="709"/>
        <w:jc w:val="both"/>
        <w:rPr>
          <w:bCs/>
          <w:color w:val="auto"/>
          <w:lang w:val="id-ID"/>
        </w:rPr>
      </w:pPr>
      <w:r>
        <w:rPr>
          <w:bCs/>
          <w:color w:val="auto"/>
          <w:lang w:val="id-ID"/>
        </w:rPr>
        <w:t>Penulis menyadari bahwa skripsi, yang penulis buat ini masih jauh dari kesempurnaan, sehingga banyak terdapat kekurangan. Untuk itu penulis sangat mengaharapkan kritik dan saran yang bersifat membangun dari semua pihak, demi kesempurnaan penulisan dimasa yang akan datang. Semoga skripsi ini berguna bagi kita semua, terima kasih.</w:t>
      </w:r>
    </w:p>
    <w:p w:rsidR="00694805" w:rsidRDefault="00694805" w:rsidP="00694805">
      <w:pPr>
        <w:pStyle w:val="Default"/>
        <w:spacing w:line="480" w:lineRule="auto"/>
        <w:jc w:val="both"/>
        <w:rPr>
          <w:bCs/>
          <w:color w:val="auto"/>
          <w:lang w:val="id-ID"/>
        </w:rPr>
      </w:pPr>
    </w:p>
    <w:p w:rsidR="00694805" w:rsidRDefault="00694805" w:rsidP="00694805">
      <w:pPr>
        <w:pStyle w:val="Default"/>
        <w:spacing w:line="480" w:lineRule="auto"/>
        <w:ind w:left="5103"/>
        <w:jc w:val="both"/>
        <w:rPr>
          <w:bCs/>
          <w:color w:val="auto"/>
          <w:lang w:val="id-ID"/>
        </w:rPr>
      </w:pPr>
      <w:r>
        <w:rPr>
          <w:bCs/>
          <w:color w:val="auto"/>
          <w:lang w:val="id-ID"/>
        </w:rPr>
        <w:t>Padang,</w:t>
      </w:r>
      <w:r w:rsidR="00DF792E">
        <w:rPr>
          <w:bCs/>
          <w:color w:val="auto"/>
        </w:rPr>
        <w:t>18</w:t>
      </w:r>
      <w:r w:rsidR="00DF792E">
        <w:rPr>
          <w:bCs/>
          <w:color w:val="auto"/>
          <w:lang w:val="id-ID"/>
        </w:rPr>
        <w:t xml:space="preserve"> </w:t>
      </w:r>
      <w:r>
        <w:rPr>
          <w:bCs/>
          <w:color w:val="auto"/>
          <w:lang w:val="id-ID"/>
        </w:rPr>
        <w:t xml:space="preserve"> Februari 2015</w:t>
      </w:r>
    </w:p>
    <w:p w:rsidR="00694805" w:rsidRDefault="00694805" w:rsidP="00694805">
      <w:pPr>
        <w:pStyle w:val="Default"/>
        <w:ind w:left="5103"/>
        <w:jc w:val="both"/>
        <w:rPr>
          <w:bCs/>
          <w:color w:val="auto"/>
          <w:lang w:val="id-ID"/>
        </w:rPr>
      </w:pPr>
    </w:p>
    <w:p w:rsidR="00694805" w:rsidRDefault="00694805" w:rsidP="00694805">
      <w:pPr>
        <w:pStyle w:val="Default"/>
        <w:ind w:left="5103"/>
        <w:jc w:val="both"/>
        <w:rPr>
          <w:bCs/>
          <w:color w:val="auto"/>
          <w:lang w:val="id-ID"/>
        </w:rPr>
      </w:pPr>
    </w:p>
    <w:p w:rsidR="00694805" w:rsidRDefault="00694805" w:rsidP="00694805">
      <w:pPr>
        <w:pStyle w:val="Default"/>
        <w:ind w:left="5103"/>
        <w:jc w:val="both"/>
        <w:rPr>
          <w:bCs/>
          <w:color w:val="auto"/>
          <w:lang w:val="id-ID"/>
        </w:rPr>
      </w:pPr>
    </w:p>
    <w:p w:rsidR="00DF792E" w:rsidRPr="00DF792E" w:rsidRDefault="00DF792E" w:rsidP="00DF792E">
      <w:pPr>
        <w:pStyle w:val="Default"/>
        <w:ind w:left="5103"/>
        <w:jc w:val="both"/>
        <w:rPr>
          <w:b/>
          <w:color w:val="auto"/>
        </w:rPr>
      </w:pPr>
      <w:r>
        <w:t xml:space="preserve">     </w:t>
      </w:r>
      <w:r>
        <w:rPr>
          <w:b/>
          <w:color w:val="auto"/>
        </w:rPr>
        <w:t>Anita Sandi, SE</w:t>
      </w:r>
    </w:p>
    <w:p w:rsidR="00694805" w:rsidRPr="00DF792E" w:rsidRDefault="00694805">
      <w:pPr>
        <w:rPr>
          <w:lang w:val="en-US"/>
        </w:rPr>
      </w:pPr>
    </w:p>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694805" w:rsidRDefault="00694805"/>
    <w:p w:rsidR="00DF792E" w:rsidRDefault="00DF792E" w:rsidP="00694805">
      <w:pPr>
        <w:spacing w:line="480" w:lineRule="auto"/>
        <w:jc w:val="center"/>
        <w:rPr>
          <w:rFonts w:cs="Times New Roman"/>
          <w:b/>
          <w:szCs w:val="24"/>
          <w:lang w:val="en-US"/>
        </w:rPr>
      </w:pPr>
    </w:p>
    <w:p w:rsidR="00694805" w:rsidRDefault="00694805" w:rsidP="00694805">
      <w:pPr>
        <w:spacing w:line="480" w:lineRule="auto"/>
        <w:rPr>
          <w:rFonts w:cs="Times New Roman"/>
          <w:szCs w:val="24"/>
        </w:rPr>
      </w:pPr>
    </w:p>
    <w:p w:rsidR="00694805" w:rsidRDefault="00694805"/>
    <w:sectPr w:rsidR="00694805" w:rsidSect="007D157D">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09" w:footer="709"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B65" w:rsidRDefault="00BC5B65" w:rsidP="002C055B">
      <w:r>
        <w:separator/>
      </w:r>
    </w:p>
  </w:endnote>
  <w:endnote w:type="continuationSeparator" w:id="1">
    <w:p w:rsidR="00BC5B65" w:rsidRDefault="00BC5B65" w:rsidP="002C0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7D" w:rsidRDefault="007D15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9094"/>
      <w:docPartObj>
        <w:docPartGallery w:val="Page Numbers (Bottom of Page)"/>
        <w:docPartUnique/>
      </w:docPartObj>
    </w:sdtPr>
    <w:sdtContent>
      <w:p w:rsidR="007D157D" w:rsidRDefault="00F57158">
        <w:pPr>
          <w:pStyle w:val="Footer"/>
          <w:jc w:val="right"/>
        </w:pPr>
        <w:fldSimple w:instr=" PAGE   \* MERGEFORMAT ">
          <w:r w:rsidR="000811A6">
            <w:rPr>
              <w:noProof/>
            </w:rPr>
            <w:t>ii</w:t>
          </w:r>
        </w:fldSimple>
      </w:p>
    </w:sdtContent>
  </w:sdt>
  <w:p w:rsidR="00BC5B65" w:rsidRDefault="00BC5B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7D" w:rsidRDefault="007D1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B65" w:rsidRDefault="00BC5B65" w:rsidP="002C055B">
      <w:r>
        <w:separator/>
      </w:r>
    </w:p>
  </w:footnote>
  <w:footnote w:type="continuationSeparator" w:id="1">
    <w:p w:rsidR="00BC5B65" w:rsidRDefault="00BC5B65" w:rsidP="002C0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7D" w:rsidRDefault="007D15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7D" w:rsidRDefault="007D15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7D" w:rsidRDefault="007D15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7384"/>
    <w:multiLevelType w:val="multilevel"/>
    <w:tmpl w:val="BC00CA02"/>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nsid w:val="1C0403D4"/>
    <w:multiLevelType w:val="hybridMultilevel"/>
    <w:tmpl w:val="C5E6B462"/>
    <w:lvl w:ilvl="0" w:tplc="CCC654F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1E17BBA"/>
    <w:multiLevelType w:val="multilevel"/>
    <w:tmpl w:val="F0A6965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B544568"/>
    <w:multiLevelType w:val="multilevel"/>
    <w:tmpl w:val="D5026406"/>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nsid w:val="3EBB50A4"/>
    <w:multiLevelType w:val="multilevel"/>
    <w:tmpl w:val="8098A870"/>
    <w:lvl w:ilvl="0">
      <w:start w:val="5"/>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nsid w:val="53564141"/>
    <w:multiLevelType w:val="multilevel"/>
    <w:tmpl w:val="510A54A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8C6666E"/>
    <w:multiLevelType w:val="multilevel"/>
    <w:tmpl w:val="9EB872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A163C45"/>
    <w:multiLevelType w:val="multilevel"/>
    <w:tmpl w:val="5504DA9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2"/>
  </w:num>
  <w:num w:numId="3">
    <w:abstractNumId w:val="0"/>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4805"/>
    <w:rsid w:val="000811A6"/>
    <w:rsid w:val="00084C93"/>
    <w:rsid w:val="001113D8"/>
    <w:rsid w:val="002C055B"/>
    <w:rsid w:val="003228A4"/>
    <w:rsid w:val="0033747A"/>
    <w:rsid w:val="0041189C"/>
    <w:rsid w:val="00536F22"/>
    <w:rsid w:val="0056084E"/>
    <w:rsid w:val="006825FB"/>
    <w:rsid w:val="00686AA4"/>
    <w:rsid w:val="00694805"/>
    <w:rsid w:val="006F7A01"/>
    <w:rsid w:val="007048DE"/>
    <w:rsid w:val="00773BE3"/>
    <w:rsid w:val="00782706"/>
    <w:rsid w:val="007A1D0C"/>
    <w:rsid w:val="007D157D"/>
    <w:rsid w:val="00805D16"/>
    <w:rsid w:val="0081346A"/>
    <w:rsid w:val="008806F9"/>
    <w:rsid w:val="008E2E74"/>
    <w:rsid w:val="00A3259B"/>
    <w:rsid w:val="00A33F05"/>
    <w:rsid w:val="00B43975"/>
    <w:rsid w:val="00BC56D6"/>
    <w:rsid w:val="00BC5B65"/>
    <w:rsid w:val="00C13F9E"/>
    <w:rsid w:val="00CB272F"/>
    <w:rsid w:val="00CE58BA"/>
    <w:rsid w:val="00D40FCA"/>
    <w:rsid w:val="00D64483"/>
    <w:rsid w:val="00DF2CD0"/>
    <w:rsid w:val="00DF792E"/>
    <w:rsid w:val="00E922E4"/>
    <w:rsid w:val="00EC07FA"/>
    <w:rsid w:val="00F0167B"/>
    <w:rsid w:val="00F31A84"/>
    <w:rsid w:val="00F57158"/>
    <w:rsid w:val="00F66D3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05"/>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4805"/>
    <w:pPr>
      <w:tabs>
        <w:tab w:val="center" w:pos="4513"/>
        <w:tab w:val="right" w:pos="9026"/>
      </w:tabs>
    </w:pPr>
  </w:style>
  <w:style w:type="character" w:customStyle="1" w:styleId="FooterChar">
    <w:name w:val="Footer Char"/>
    <w:basedOn w:val="DefaultParagraphFont"/>
    <w:link w:val="Footer"/>
    <w:uiPriority w:val="99"/>
    <w:rsid w:val="00694805"/>
    <w:rPr>
      <w:rFonts w:ascii="Times New Roman" w:hAnsi="Times New Roman"/>
      <w:sz w:val="24"/>
    </w:rPr>
  </w:style>
  <w:style w:type="paragraph" w:styleId="ListParagraph">
    <w:name w:val="List Paragraph"/>
    <w:basedOn w:val="Normal"/>
    <w:link w:val="ListParagraphChar"/>
    <w:qFormat/>
    <w:rsid w:val="00694805"/>
    <w:pPr>
      <w:ind w:left="720"/>
      <w:contextualSpacing/>
    </w:pPr>
  </w:style>
  <w:style w:type="character" w:customStyle="1" w:styleId="ListParagraphChar">
    <w:name w:val="List Paragraph Char"/>
    <w:basedOn w:val="DefaultParagraphFont"/>
    <w:link w:val="ListParagraph"/>
    <w:uiPriority w:val="34"/>
    <w:locked/>
    <w:rsid w:val="00694805"/>
    <w:rPr>
      <w:rFonts w:ascii="Times New Roman" w:hAnsi="Times New Roman"/>
      <w:sz w:val="24"/>
    </w:rPr>
  </w:style>
  <w:style w:type="paragraph" w:customStyle="1" w:styleId="Default">
    <w:name w:val="Default"/>
    <w:rsid w:val="00694805"/>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694805"/>
    <w:rPr>
      <w:rFonts w:ascii="Tahoma" w:hAnsi="Tahoma" w:cs="Tahoma"/>
      <w:sz w:val="16"/>
      <w:szCs w:val="16"/>
    </w:rPr>
  </w:style>
  <w:style w:type="character" w:customStyle="1" w:styleId="BalloonTextChar">
    <w:name w:val="Balloon Text Char"/>
    <w:basedOn w:val="DefaultParagraphFont"/>
    <w:link w:val="BalloonText"/>
    <w:uiPriority w:val="99"/>
    <w:semiHidden/>
    <w:rsid w:val="00694805"/>
    <w:rPr>
      <w:rFonts w:ascii="Tahoma" w:hAnsi="Tahoma" w:cs="Tahoma"/>
      <w:sz w:val="16"/>
      <w:szCs w:val="16"/>
    </w:rPr>
  </w:style>
  <w:style w:type="character" w:styleId="Hyperlink">
    <w:name w:val="Hyperlink"/>
    <w:basedOn w:val="DefaultParagraphFont"/>
    <w:uiPriority w:val="99"/>
    <w:unhideWhenUsed/>
    <w:rsid w:val="00DF2CD0"/>
    <w:rPr>
      <w:color w:val="0000FF" w:themeColor="hyperlink"/>
      <w:u w:val="single"/>
    </w:rPr>
  </w:style>
  <w:style w:type="paragraph" w:styleId="Header">
    <w:name w:val="header"/>
    <w:basedOn w:val="Normal"/>
    <w:link w:val="HeaderChar"/>
    <w:uiPriority w:val="99"/>
    <w:semiHidden/>
    <w:unhideWhenUsed/>
    <w:rsid w:val="007D157D"/>
    <w:pPr>
      <w:tabs>
        <w:tab w:val="center" w:pos="4680"/>
        <w:tab w:val="right" w:pos="9360"/>
      </w:tabs>
    </w:pPr>
  </w:style>
  <w:style w:type="character" w:customStyle="1" w:styleId="HeaderChar">
    <w:name w:val="Header Char"/>
    <w:basedOn w:val="DefaultParagraphFont"/>
    <w:link w:val="Header"/>
    <w:uiPriority w:val="99"/>
    <w:semiHidden/>
    <w:rsid w:val="007D157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CA78-CE04-4722-892B-D7A98955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DHARMASRAYA23</cp:lastModifiedBy>
  <cp:revision>24</cp:revision>
  <cp:lastPrinted>2015-02-18T17:55:00Z</cp:lastPrinted>
  <dcterms:created xsi:type="dcterms:W3CDTF">2015-02-11T09:16:00Z</dcterms:created>
  <dcterms:modified xsi:type="dcterms:W3CDTF">2015-02-18T18:05:00Z</dcterms:modified>
</cp:coreProperties>
</file>