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D9" w:rsidRPr="009A7C68" w:rsidRDefault="00C90909" w:rsidP="009A7C68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909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5219D9" w:rsidRDefault="00FA71E8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Apriani, Evi, 2012:</w:t>
      </w:r>
      <w:r w:rsidR="005219D9" w:rsidRPr="00431406">
        <w:rPr>
          <w:rFonts w:ascii="Times New Roman" w:hAnsi="Times New Roman" w:cs="Times New Roman"/>
          <w:sz w:val="24"/>
          <w:szCs w:val="24"/>
        </w:rPr>
        <w:t xml:space="preserve"> Pengaruh Penerimaan Pajak Daera</w:t>
      </w:r>
      <w:r w:rsidR="005219D9">
        <w:rPr>
          <w:rFonts w:ascii="Times New Roman" w:hAnsi="Times New Roman" w:cs="Times New Roman"/>
          <w:sz w:val="24"/>
          <w:szCs w:val="24"/>
        </w:rPr>
        <w:t xml:space="preserve">h dan Retribusi Daerah Terhadap </w:t>
      </w:r>
      <w:r w:rsidR="005219D9" w:rsidRPr="00431406">
        <w:rPr>
          <w:rFonts w:ascii="Times New Roman" w:hAnsi="Times New Roman" w:cs="Times New Roman"/>
          <w:sz w:val="24"/>
          <w:szCs w:val="24"/>
        </w:rPr>
        <w:t>Pendapatan Asli Daerah Kota Tasikmalaya Tahun 20</w:t>
      </w:r>
      <w:r w:rsidR="005219D9">
        <w:rPr>
          <w:rFonts w:ascii="Times New Roman" w:hAnsi="Times New Roman" w:cs="Times New Roman"/>
          <w:sz w:val="24"/>
          <w:szCs w:val="24"/>
        </w:rPr>
        <w:t xml:space="preserve">02-2011 (studi kasus pada Dinas </w:t>
      </w:r>
      <w:r w:rsidR="001C3DC7">
        <w:rPr>
          <w:rFonts w:ascii="Times New Roman" w:hAnsi="Times New Roman" w:cs="Times New Roman"/>
          <w:sz w:val="24"/>
          <w:szCs w:val="24"/>
        </w:rPr>
        <w:t>Pendapatan Kota Tasikmalaya)</w:t>
      </w:r>
      <w:r w:rsidR="002F3E7E">
        <w:rPr>
          <w:rFonts w:ascii="Times New Roman" w:hAnsi="Times New Roman" w:cs="Times New Roman"/>
          <w:sz w:val="24"/>
          <w:szCs w:val="24"/>
        </w:rPr>
        <w:t>,</w:t>
      </w:r>
      <w:r w:rsidR="001D6283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431406">
        <w:rPr>
          <w:rFonts w:ascii="Times New Roman" w:hAnsi="Times New Roman" w:cs="Times New Roman"/>
          <w:i/>
          <w:sz w:val="24"/>
          <w:szCs w:val="24"/>
        </w:rPr>
        <w:t>Skripsi</w:t>
      </w:r>
      <w:r w:rsidR="002F3E7E">
        <w:rPr>
          <w:rFonts w:ascii="Times New Roman" w:hAnsi="Times New Roman" w:cs="Times New Roman"/>
          <w:sz w:val="24"/>
          <w:szCs w:val="24"/>
        </w:rPr>
        <w:t>,</w:t>
      </w:r>
      <w:r w:rsidR="001C3DC7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431406">
        <w:rPr>
          <w:rFonts w:ascii="Times New Roman" w:hAnsi="Times New Roman" w:cs="Times New Roman"/>
          <w:sz w:val="24"/>
          <w:szCs w:val="24"/>
        </w:rPr>
        <w:t>Jurusan Ak</w:t>
      </w:r>
      <w:r w:rsidR="001D6283">
        <w:rPr>
          <w:rFonts w:ascii="Times New Roman" w:hAnsi="Times New Roman" w:cs="Times New Roman"/>
          <w:sz w:val="24"/>
          <w:szCs w:val="24"/>
        </w:rPr>
        <w:t xml:space="preserve">untansi, Universitas </w:t>
      </w:r>
      <w:r w:rsidR="002F3E7E">
        <w:rPr>
          <w:rFonts w:ascii="Times New Roman" w:hAnsi="Times New Roman" w:cs="Times New Roman"/>
          <w:sz w:val="24"/>
          <w:szCs w:val="24"/>
        </w:rPr>
        <w:t>Siliwangi,</w:t>
      </w:r>
      <w:r w:rsidR="001C3DC7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431406">
        <w:rPr>
          <w:rFonts w:ascii="Times New Roman" w:hAnsi="Times New Roman" w:cs="Times New Roman"/>
          <w:sz w:val="24"/>
          <w:szCs w:val="24"/>
        </w:rPr>
        <w:t>Tasikmalaya</w:t>
      </w:r>
      <w:r w:rsidR="001C3DC7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FA71E8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Atmaja, Arief Eka,  2011: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1C3DC7">
        <w:rPr>
          <w:rFonts w:ascii="Times New Roman" w:hAnsi="Times New Roman" w:cs="Times New Roman"/>
          <w:sz w:val="24"/>
          <w:szCs w:val="24"/>
        </w:rPr>
        <w:t xml:space="preserve"> </w:t>
      </w:r>
      <w:r w:rsidR="005219D9">
        <w:rPr>
          <w:rFonts w:ascii="Times New Roman" w:hAnsi="Times New Roman" w:cs="Times New Roman"/>
          <w:sz w:val="24"/>
          <w:szCs w:val="24"/>
        </w:rPr>
        <w:t>Analisis Faktor-Faktor yang Mempengaruhi Pendapatan Asli Daerah (PAD) di Kota Semarang</w:t>
      </w:r>
      <w:r w:rsidR="002F3E7E">
        <w:rPr>
          <w:rFonts w:ascii="Times New Roman" w:hAnsi="Times New Roman" w:cs="Times New Roman"/>
          <w:sz w:val="24"/>
          <w:szCs w:val="24"/>
        </w:rPr>
        <w:t>,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A15B7F">
        <w:rPr>
          <w:rFonts w:ascii="Times New Roman" w:hAnsi="Times New Roman" w:cs="Times New Roman"/>
          <w:i/>
          <w:sz w:val="24"/>
          <w:szCs w:val="24"/>
        </w:rPr>
        <w:t>Skripsi</w:t>
      </w:r>
      <w:r w:rsidR="002F3E7E">
        <w:rPr>
          <w:rFonts w:ascii="Times New Roman" w:hAnsi="Times New Roman" w:cs="Times New Roman"/>
          <w:sz w:val="24"/>
          <w:szCs w:val="24"/>
        </w:rPr>
        <w:t>,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5219D9">
        <w:rPr>
          <w:rFonts w:ascii="Times New Roman" w:hAnsi="Times New Roman" w:cs="Times New Roman"/>
          <w:sz w:val="24"/>
          <w:szCs w:val="24"/>
        </w:rPr>
        <w:t>Fakultas E</w:t>
      </w:r>
      <w:r w:rsidR="002F3E7E">
        <w:rPr>
          <w:rFonts w:ascii="Times New Roman" w:hAnsi="Times New Roman" w:cs="Times New Roman"/>
          <w:sz w:val="24"/>
          <w:szCs w:val="24"/>
        </w:rPr>
        <w:t>konomi, Universitas Diponegoro,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5219D9">
        <w:rPr>
          <w:rFonts w:ascii="Times New Roman" w:hAnsi="Times New Roman" w:cs="Times New Roman"/>
          <w:sz w:val="24"/>
          <w:szCs w:val="24"/>
        </w:rPr>
        <w:t>Semarang</w:t>
      </w:r>
      <w:r w:rsidR="001C3DC7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6074E4" w:rsidP="001F320D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</w:t>
      </w:r>
      <w:r w:rsidR="00FA71E8">
        <w:rPr>
          <w:rFonts w:ascii="Times New Roman" w:hAnsi="Times New Roman" w:cs="Times New Roman"/>
          <w:sz w:val="24"/>
          <w:szCs w:val="24"/>
        </w:rPr>
        <w:t>nawolo, 2012: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1C3DC7">
        <w:rPr>
          <w:rFonts w:ascii="Times New Roman" w:hAnsi="Times New Roman" w:cs="Times New Roman"/>
          <w:sz w:val="24"/>
          <w:szCs w:val="24"/>
        </w:rPr>
        <w:t>PDRB</w:t>
      </w:r>
      <w:r w:rsidR="002F3E7E">
        <w:rPr>
          <w:rFonts w:ascii="Times New Roman" w:hAnsi="Times New Roman" w:cs="Times New Roman"/>
          <w:sz w:val="24"/>
          <w:szCs w:val="24"/>
        </w:rPr>
        <w:t>,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A15B7F">
        <w:rPr>
          <w:rFonts w:ascii="Times New Roman" w:hAnsi="Times New Roman" w:cs="Times New Roman"/>
          <w:i/>
          <w:sz w:val="24"/>
          <w:szCs w:val="24"/>
        </w:rPr>
        <w:t>Artikel lepas intern</w:t>
      </w:r>
      <w:r w:rsidR="002F3E7E">
        <w:rPr>
          <w:rFonts w:ascii="Times New Roman" w:hAnsi="Times New Roman" w:cs="Times New Roman"/>
          <w:i/>
          <w:sz w:val="24"/>
          <w:szCs w:val="24"/>
        </w:rPr>
        <w:t>et,</w:t>
      </w:r>
      <w:r w:rsidR="00BE33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219D9"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http://bunawolo.wordpress.com/pdrb/</w:t>
        </w:r>
      </w:hyperlink>
      <w:r w:rsidR="002F3E7E">
        <w:rPr>
          <w:rFonts w:ascii="Times New Roman" w:hAnsi="Times New Roman" w:cs="Times New Roman"/>
          <w:sz w:val="24"/>
          <w:szCs w:val="24"/>
        </w:rPr>
        <w:t>,</w:t>
      </w:r>
      <w:r w:rsidR="001C3DC7">
        <w:rPr>
          <w:rFonts w:ascii="Times New Roman" w:hAnsi="Times New Roman" w:cs="Times New Roman"/>
          <w:sz w:val="24"/>
          <w:szCs w:val="24"/>
        </w:rPr>
        <w:t xml:space="preserve"> </w:t>
      </w:r>
      <w:r w:rsidR="001B35FD">
        <w:rPr>
          <w:rFonts w:ascii="Times New Roman" w:hAnsi="Times New Roman" w:cs="Times New Roman"/>
          <w:sz w:val="24"/>
          <w:szCs w:val="24"/>
        </w:rPr>
        <w:t>d</w:t>
      </w:r>
      <w:r w:rsidR="005219D9">
        <w:rPr>
          <w:rFonts w:ascii="Times New Roman" w:hAnsi="Times New Roman" w:cs="Times New Roman"/>
          <w:sz w:val="24"/>
          <w:szCs w:val="24"/>
        </w:rPr>
        <w:t>iakses pada  3 Oktober 2014.</w:t>
      </w:r>
    </w:p>
    <w:p w:rsidR="001B35FD" w:rsidRDefault="001B35FD" w:rsidP="001F320D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BPS Kota Bukittinggi dan</w:t>
      </w:r>
      <w:r w:rsidR="00FA71E8">
        <w:rPr>
          <w:rFonts w:ascii="Times New Roman" w:hAnsi="Times New Roman" w:cs="Times New Roman"/>
          <w:sz w:val="24"/>
          <w:szCs w:val="24"/>
        </w:rPr>
        <w:t xml:space="preserve"> Bappeda Kota Bukittinggi, 2013: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5FD">
        <w:rPr>
          <w:rFonts w:ascii="Times New Roman" w:hAnsi="Times New Roman" w:cs="Times New Roman"/>
          <w:i/>
          <w:sz w:val="24"/>
          <w:szCs w:val="24"/>
        </w:rPr>
        <w:t>Bukittinggi Dalam Angka 2012</w:t>
      </w:r>
      <w:r w:rsidR="00FA71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Bada</w:t>
      </w:r>
      <w:r w:rsidR="00FA71E8">
        <w:rPr>
          <w:rFonts w:ascii="Times New Roman" w:hAnsi="Times New Roman" w:cs="Times New Roman"/>
          <w:sz w:val="24"/>
          <w:szCs w:val="24"/>
        </w:rPr>
        <w:t>n Penerbit BPS Kota Bukittinggi, Bukittinggi.</w:t>
      </w:r>
    </w:p>
    <w:p w:rsidR="001B35FD" w:rsidRPr="001B35FD" w:rsidRDefault="004C0597" w:rsidP="001F320D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C75123">
        <w:rPr>
          <w:rFonts w:ascii="Times New Roman" w:hAnsi="Times New Roman" w:cs="Times New Roman"/>
          <w:sz w:val="24"/>
          <w:szCs w:val="24"/>
        </w:rPr>
        <w:t>Pada</w:t>
      </w:r>
      <w:r w:rsidR="00B2788B">
        <w:rPr>
          <w:rFonts w:ascii="Times New Roman" w:hAnsi="Times New Roman" w:cs="Times New Roman"/>
          <w:sz w:val="24"/>
          <w:szCs w:val="24"/>
        </w:rPr>
        <w:t>ng dan Bap</w:t>
      </w:r>
      <w:r w:rsidR="001B35FD">
        <w:rPr>
          <w:rFonts w:ascii="Times New Roman" w:hAnsi="Times New Roman" w:cs="Times New Roman"/>
          <w:sz w:val="24"/>
          <w:szCs w:val="24"/>
        </w:rPr>
        <w:t>peda Kota Padang,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FD428B">
        <w:rPr>
          <w:rFonts w:ascii="Times New Roman" w:hAnsi="Times New Roman" w:cs="Times New Roman"/>
          <w:sz w:val="24"/>
          <w:szCs w:val="24"/>
        </w:rPr>
        <w:t>2013</w:t>
      </w:r>
      <w:r w:rsidR="00FA71E8">
        <w:rPr>
          <w:rFonts w:ascii="Times New Roman" w:hAnsi="Times New Roman" w:cs="Times New Roman"/>
          <w:sz w:val="24"/>
          <w:szCs w:val="24"/>
        </w:rPr>
        <w:t>:</w:t>
      </w:r>
      <w:r w:rsidR="00B2788B">
        <w:rPr>
          <w:rFonts w:ascii="Times New Roman" w:hAnsi="Times New Roman" w:cs="Times New Roman"/>
          <w:sz w:val="24"/>
          <w:szCs w:val="24"/>
        </w:rPr>
        <w:t xml:space="preserve"> </w:t>
      </w:r>
      <w:r w:rsidR="00C75123">
        <w:rPr>
          <w:rFonts w:ascii="Times New Roman" w:hAnsi="Times New Roman" w:cs="Times New Roman"/>
          <w:sz w:val="24"/>
          <w:szCs w:val="24"/>
        </w:rPr>
        <w:t xml:space="preserve"> </w:t>
      </w:r>
      <w:r w:rsidR="00FD428B" w:rsidRPr="00F61913">
        <w:rPr>
          <w:rFonts w:ascii="Times New Roman" w:hAnsi="Times New Roman" w:cs="Times New Roman"/>
          <w:i/>
          <w:sz w:val="24"/>
          <w:szCs w:val="24"/>
        </w:rPr>
        <w:t>Padang Dalam Angka 2012</w:t>
      </w:r>
      <w:r w:rsidR="00FA71E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61913">
        <w:rPr>
          <w:rFonts w:ascii="Times New Roman" w:hAnsi="Times New Roman" w:cs="Times New Roman"/>
          <w:sz w:val="24"/>
          <w:szCs w:val="24"/>
        </w:rPr>
        <w:t xml:space="preserve">Badan Penerbit </w:t>
      </w:r>
      <w:r w:rsidR="00FA71E8">
        <w:rPr>
          <w:rFonts w:ascii="Times New Roman" w:hAnsi="Times New Roman" w:cs="Times New Roman"/>
          <w:sz w:val="24"/>
          <w:szCs w:val="24"/>
        </w:rPr>
        <w:t>BPS Kota Padang, Padang.</w:t>
      </w:r>
    </w:p>
    <w:p w:rsidR="005219D9" w:rsidRDefault="00157701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Ghozali, Imam,</w:t>
      </w:r>
      <w:r w:rsidR="005219D9">
        <w:rPr>
          <w:rFonts w:ascii="Times New Roman" w:hAnsi="Times New Roman" w:cs="Times New Roman"/>
          <w:sz w:val="24"/>
          <w:szCs w:val="24"/>
        </w:rPr>
        <w:t xml:space="preserve"> 2011</w:t>
      </w:r>
      <w:r w:rsidR="00FA71E8">
        <w:rPr>
          <w:rFonts w:ascii="Times New Roman" w:hAnsi="Times New Roman" w:cs="Times New Roman"/>
          <w:sz w:val="24"/>
          <w:szCs w:val="24"/>
        </w:rPr>
        <w:t xml:space="preserve">: </w:t>
      </w:r>
      <w:r w:rsidR="00BE3361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A92D16">
        <w:rPr>
          <w:rFonts w:ascii="Times New Roman" w:hAnsi="Times New Roman" w:cs="Times New Roman"/>
          <w:i/>
          <w:sz w:val="24"/>
          <w:szCs w:val="24"/>
        </w:rPr>
        <w:t>Aplikasi Analisis Multivariate Dengan Program IBM SPSS 1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71E8">
        <w:rPr>
          <w:rFonts w:ascii="Times New Roman" w:hAnsi="Times New Roman" w:cs="Times New Roman"/>
          <w:sz w:val="24"/>
          <w:szCs w:val="24"/>
        </w:rPr>
        <w:t xml:space="preserve"> </w:t>
      </w:r>
      <w:r w:rsidR="005219D9">
        <w:rPr>
          <w:rFonts w:ascii="Times New Roman" w:hAnsi="Times New Roman" w:cs="Times New Roman"/>
          <w:sz w:val="24"/>
          <w:szCs w:val="24"/>
        </w:rPr>
        <w:t xml:space="preserve">Badan </w:t>
      </w:r>
      <w:r w:rsidR="00FA71E8">
        <w:rPr>
          <w:rFonts w:ascii="Times New Roman" w:hAnsi="Times New Roman" w:cs="Times New Roman"/>
          <w:sz w:val="24"/>
          <w:szCs w:val="24"/>
        </w:rPr>
        <w:t>Penerbit Universitas Diponegoro, Semarang</w:t>
      </w:r>
      <w:r w:rsidR="002C7634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2C7634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Goma, Delliyanti, 2014:</w:t>
      </w:r>
      <w:r w:rsidR="005219D9">
        <w:rPr>
          <w:rFonts w:ascii="Times New Roman" w:hAnsi="Times New Roman" w:cs="Times New Roman"/>
          <w:sz w:val="24"/>
          <w:szCs w:val="24"/>
        </w:rPr>
        <w:t xml:space="preserve"> Peran Retribusi Daerah </w:t>
      </w:r>
      <w:r w:rsidR="00157701">
        <w:rPr>
          <w:rFonts w:ascii="Times New Roman" w:hAnsi="Times New Roman" w:cs="Times New Roman"/>
          <w:sz w:val="24"/>
          <w:szCs w:val="24"/>
        </w:rPr>
        <w:t>Terhadap Pendapatan Asli Daerah,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473D89">
        <w:rPr>
          <w:rFonts w:ascii="Times New Roman" w:hAnsi="Times New Roman" w:cs="Times New Roman"/>
          <w:i/>
          <w:sz w:val="24"/>
          <w:szCs w:val="24"/>
        </w:rPr>
        <w:t>Skripsi</w:t>
      </w:r>
      <w:r w:rsidR="00157701">
        <w:rPr>
          <w:rFonts w:ascii="Times New Roman" w:hAnsi="Times New Roman" w:cs="Times New Roman"/>
          <w:sz w:val="24"/>
          <w:szCs w:val="24"/>
        </w:rPr>
        <w:t>, Universitas Negri Gorontalo,</w:t>
      </w:r>
      <w:r w:rsidR="005219D9">
        <w:rPr>
          <w:rFonts w:ascii="Times New Roman" w:hAnsi="Times New Roman" w:cs="Times New Roman"/>
          <w:sz w:val="24"/>
          <w:szCs w:val="24"/>
        </w:rPr>
        <w:t xml:space="preserve"> Gorontalo</w:t>
      </w:r>
      <w:r w:rsidR="00973993">
        <w:rPr>
          <w:rFonts w:ascii="Times New Roman" w:hAnsi="Times New Roman" w:cs="Times New Roman"/>
          <w:sz w:val="24"/>
          <w:szCs w:val="24"/>
        </w:rPr>
        <w:t>.</w:t>
      </w:r>
    </w:p>
    <w:p w:rsidR="00973993" w:rsidRDefault="00157701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Halim, Abdul,</w:t>
      </w:r>
      <w:r w:rsidR="002C7634">
        <w:rPr>
          <w:rFonts w:ascii="Times New Roman" w:hAnsi="Times New Roman" w:cs="Times New Roman"/>
          <w:sz w:val="24"/>
          <w:szCs w:val="24"/>
        </w:rPr>
        <w:t xml:space="preserve"> 2004:</w:t>
      </w:r>
      <w:r w:rsidR="00973993">
        <w:rPr>
          <w:rFonts w:ascii="Times New Roman" w:hAnsi="Times New Roman" w:cs="Times New Roman"/>
          <w:sz w:val="24"/>
          <w:szCs w:val="24"/>
        </w:rPr>
        <w:t xml:space="preserve"> </w:t>
      </w:r>
      <w:r w:rsidR="00973993" w:rsidRPr="00973993">
        <w:rPr>
          <w:rFonts w:ascii="Times New Roman" w:hAnsi="Times New Roman" w:cs="Times New Roman"/>
          <w:i/>
          <w:sz w:val="24"/>
          <w:szCs w:val="24"/>
        </w:rPr>
        <w:t>Manajemen Keuangan Daerah</w:t>
      </w:r>
      <w:r w:rsidR="00102A3D">
        <w:rPr>
          <w:rFonts w:ascii="Times New Roman" w:hAnsi="Times New Roman" w:cs="Times New Roman"/>
          <w:sz w:val="24"/>
          <w:szCs w:val="24"/>
        </w:rPr>
        <w:t>,</w:t>
      </w:r>
      <w:r w:rsidR="00973993">
        <w:rPr>
          <w:rFonts w:ascii="Times New Roman" w:hAnsi="Times New Roman" w:cs="Times New Roman"/>
          <w:sz w:val="24"/>
          <w:szCs w:val="24"/>
        </w:rPr>
        <w:t xml:space="preserve"> Unit Penerbit Percetakan Ak</w:t>
      </w:r>
      <w:r w:rsidR="00102A3D">
        <w:rPr>
          <w:rFonts w:ascii="Times New Roman" w:hAnsi="Times New Roman" w:cs="Times New Roman"/>
          <w:sz w:val="24"/>
          <w:szCs w:val="24"/>
        </w:rPr>
        <w:t>ademi Manajemen Perusahaan YKPN, Yogyakarta.</w:t>
      </w:r>
    </w:p>
    <w:p w:rsidR="00F97E6B" w:rsidRPr="004346BF" w:rsidRDefault="00102A3D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Hakim, Vita Amaliah, 2013:</w:t>
      </w:r>
      <w:r w:rsidR="00F97E6B">
        <w:rPr>
          <w:rFonts w:ascii="Times New Roman" w:hAnsi="Times New Roman" w:cs="Times New Roman"/>
          <w:sz w:val="24"/>
          <w:szCs w:val="24"/>
        </w:rPr>
        <w:t xml:space="preserve"> Analisis Efektivitas dan Efisiensi Pajak Daerah dan Retribusi Daerah Terhadap Pendapatan Asli Daerah Kota Tasikmalaya (Studi Kasus Pada Dinas Pendapatan Kota Tasikmalaya), </w:t>
      </w:r>
      <w:r w:rsidR="004346BF">
        <w:rPr>
          <w:rFonts w:ascii="Times New Roman" w:hAnsi="Times New Roman" w:cs="Times New Roman"/>
          <w:i/>
          <w:sz w:val="24"/>
          <w:szCs w:val="24"/>
        </w:rPr>
        <w:t xml:space="preserve">Jurnal, </w:t>
      </w:r>
      <w:r w:rsidR="004346BF">
        <w:rPr>
          <w:rFonts w:ascii="Times New Roman" w:hAnsi="Times New Roman" w:cs="Times New Roman"/>
          <w:sz w:val="24"/>
          <w:szCs w:val="24"/>
        </w:rPr>
        <w:t xml:space="preserve">Program Studi Akuntansi, Fakultas Ekonomi, Universitas Siliwangi, </w:t>
      </w:r>
      <w:r w:rsidR="00AB4CEA">
        <w:rPr>
          <w:rFonts w:ascii="Times New Roman" w:hAnsi="Times New Roman" w:cs="Times New Roman"/>
          <w:sz w:val="24"/>
          <w:szCs w:val="24"/>
        </w:rPr>
        <w:t>Tasikmalaya.</w:t>
      </w:r>
    </w:p>
    <w:p w:rsidR="00973993" w:rsidRDefault="00157701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102A3D">
        <w:rPr>
          <w:rFonts w:ascii="Times New Roman" w:hAnsi="Times New Roman" w:cs="Times New Roman"/>
          <w:sz w:val="24"/>
          <w:szCs w:val="24"/>
        </w:rPr>
        <w:t>artyanto, Adi, 2014:</w:t>
      </w:r>
      <w:r w:rsidR="005219D9">
        <w:rPr>
          <w:rFonts w:ascii="Times New Roman" w:hAnsi="Times New Roman" w:cs="Times New Roman"/>
          <w:sz w:val="24"/>
          <w:szCs w:val="24"/>
        </w:rPr>
        <w:t xml:space="preserve"> Studi Tentang Pertumbuhan Ekonomi, Belanja Langsung Pemerintah Daerah dan Jumlah Penduduk Terhadap Pendapatan Asli Daerah (PAD) Pada Satuan Wilayah</w:t>
      </w:r>
      <w:r>
        <w:rPr>
          <w:rFonts w:ascii="Times New Roman" w:hAnsi="Times New Roman" w:cs="Times New Roman"/>
          <w:sz w:val="24"/>
          <w:szCs w:val="24"/>
        </w:rPr>
        <w:t xml:space="preserve"> Pembangunan Gerbangkertosusila,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F15825"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19D9">
        <w:rPr>
          <w:rFonts w:ascii="Times New Roman" w:hAnsi="Times New Roman" w:cs="Times New Roman"/>
          <w:sz w:val="24"/>
          <w:szCs w:val="24"/>
        </w:rPr>
        <w:t xml:space="preserve"> Jurusan Ilmu</w:t>
      </w:r>
      <w:r>
        <w:rPr>
          <w:rFonts w:ascii="Times New Roman" w:hAnsi="Times New Roman" w:cs="Times New Roman"/>
          <w:sz w:val="24"/>
          <w:szCs w:val="24"/>
        </w:rPr>
        <w:t xml:space="preserve"> Ekonomi, Universitas Brawijaya,</w:t>
      </w:r>
      <w:r w:rsidR="005219D9">
        <w:rPr>
          <w:rFonts w:ascii="Times New Roman" w:hAnsi="Times New Roman" w:cs="Times New Roman"/>
          <w:sz w:val="24"/>
          <w:szCs w:val="24"/>
        </w:rPr>
        <w:t xml:space="preserve"> Malang</w:t>
      </w:r>
      <w:r w:rsidR="00973993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102A3D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Jati, Waluya, 2004:</w:t>
      </w:r>
      <w:r w:rsidR="005219D9">
        <w:rPr>
          <w:rFonts w:ascii="Times New Roman" w:hAnsi="Times New Roman" w:cs="Times New Roman"/>
          <w:sz w:val="24"/>
          <w:szCs w:val="24"/>
        </w:rPr>
        <w:t xml:space="preserve"> Peranan Pajak dan Retribusi Daerah Terhadap Pendapatan Asli Daerah (PAD) di Jawa Timur (Studi Pada Setiap Daerah Tingkat II di </w:t>
      </w:r>
      <w:r w:rsidR="00157701">
        <w:rPr>
          <w:rFonts w:ascii="Times New Roman" w:hAnsi="Times New Roman" w:cs="Times New Roman"/>
          <w:sz w:val="24"/>
          <w:szCs w:val="24"/>
        </w:rPr>
        <w:t>Jawa Timur),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164241">
        <w:rPr>
          <w:rFonts w:ascii="Times New Roman" w:hAnsi="Times New Roman" w:cs="Times New Roman"/>
          <w:i/>
          <w:sz w:val="24"/>
          <w:szCs w:val="24"/>
        </w:rPr>
        <w:t>Publikasi Penelitian</w:t>
      </w:r>
      <w:r w:rsidR="00157701">
        <w:rPr>
          <w:rFonts w:ascii="Times New Roman" w:hAnsi="Times New Roman" w:cs="Times New Roman"/>
          <w:sz w:val="24"/>
          <w:szCs w:val="24"/>
        </w:rPr>
        <w:t>, Universitas Muhammadiyah,</w:t>
      </w:r>
      <w:r w:rsidR="005219D9">
        <w:rPr>
          <w:rFonts w:ascii="Times New Roman" w:hAnsi="Times New Roman" w:cs="Times New Roman"/>
          <w:sz w:val="24"/>
          <w:szCs w:val="24"/>
        </w:rPr>
        <w:t xml:space="preserve"> Malang</w:t>
      </w:r>
      <w:r w:rsidR="00157701">
        <w:rPr>
          <w:rFonts w:ascii="Times New Roman" w:hAnsi="Times New Roman" w:cs="Times New Roman"/>
          <w:sz w:val="24"/>
          <w:szCs w:val="24"/>
        </w:rPr>
        <w:t>.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D9" w:rsidRDefault="00320466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Jaya,</w:t>
      </w:r>
      <w:r w:rsidR="005219D9">
        <w:rPr>
          <w:rFonts w:ascii="Times New Roman" w:hAnsi="Times New Roman" w:cs="Times New Roman"/>
          <w:sz w:val="24"/>
          <w:szCs w:val="24"/>
        </w:rPr>
        <w:t xml:space="preserve"> Gde Bhaskara Per</w:t>
      </w:r>
      <w:r>
        <w:rPr>
          <w:rFonts w:ascii="Times New Roman" w:hAnsi="Times New Roman" w:cs="Times New Roman"/>
          <w:sz w:val="24"/>
          <w:szCs w:val="24"/>
        </w:rPr>
        <w:t>wira dan</w:t>
      </w:r>
      <w:r w:rsidR="00102A3D">
        <w:rPr>
          <w:rFonts w:ascii="Times New Roman" w:hAnsi="Times New Roman" w:cs="Times New Roman"/>
          <w:sz w:val="24"/>
          <w:szCs w:val="24"/>
        </w:rPr>
        <w:t xml:space="preserve"> A.A Bagus Putu Widanta, 2014:</w:t>
      </w:r>
      <w:r w:rsidR="005219D9">
        <w:rPr>
          <w:rFonts w:ascii="Times New Roman" w:hAnsi="Times New Roman" w:cs="Times New Roman"/>
          <w:sz w:val="24"/>
          <w:szCs w:val="24"/>
        </w:rPr>
        <w:t xml:space="preserve"> Analisis Faktor-Faktor Yang Berpengaruh Terhadap Pendapatan </w:t>
      </w:r>
      <w:r>
        <w:rPr>
          <w:rFonts w:ascii="Times New Roman" w:hAnsi="Times New Roman" w:cs="Times New Roman"/>
          <w:sz w:val="24"/>
          <w:szCs w:val="24"/>
        </w:rPr>
        <w:t>Asli Daerah (PAD) Kota Denpasar,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84539B">
        <w:rPr>
          <w:rFonts w:ascii="Times New Roman" w:hAnsi="Times New Roman" w:cs="Times New Roman"/>
          <w:i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19D9">
        <w:rPr>
          <w:rFonts w:ascii="Times New Roman" w:hAnsi="Times New Roman" w:cs="Times New Roman"/>
          <w:sz w:val="24"/>
          <w:szCs w:val="24"/>
        </w:rPr>
        <w:t>Jurusan Ekonomi Pembangu</w:t>
      </w:r>
      <w:r>
        <w:rPr>
          <w:rFonts w:ascii="Times New Roman" w:hAnsi="Times New Roman" w:cs="Times New Roman"/>
          <w:sz w:val="24"/>
          <w:szCs w:val="24"/>
        </w:rPr>
        <w:t>nan, Universitas Udayana,</w:t>
      </w:r>
      <w:r w:rsidR="005219D9">
        <w:rPr>
          <w:rFonts w:ascii="Times New Roman" w:hAnsi="Times New Roman" w:cs="Times New Roman"/>
          <w:sz w:val="24"/>
          <w:szCs w:val="24"/>
        </w:rPr>
        <w:t xml:space="preserve"> Denpasar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102A3D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Najiah, Laeni, 2013:</w:t>
      </w:r>
      <w:r w:rsidR="005219D9">
        <w:rPr>
          <w:rFonts w:ascii="Times New Roman" w:hAnsi="Times New Roman" w:cs="Times New Roman"/>
          <w:sz w:val="24"/>
          <w:szCs w:val="24"/>
        </w:rPr>
        <w:t xml:space="preserve"> Analisis Pengaruh Pendapatan Asli Daerah, Dana Perimbangan, dan Tingkat Partisipasi Angkatan Ke</w:t>
      </w:r>
      <w:r w:rsidR="00320466">
        <w:rPr>
          <w:rFonts w:ascii="Times New Roman" w:hAnsi="Times New Roman" w:cs="Times New Roman"/>
          <w:sz w:val="24"/>
          <w:szCs w:val="24"/>
        </w:rPr>
        <w:t>rja Terhadap PDRB di Kota Depok,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7F6C77">
        <w:rPr>
          <w:rFonts w:ascii="Times New Roman" w:hAnsi="Times New Roman" w:cs="Times New Roman"/>
          <w:i/>
          <w:sz w:val="24"/>
          <w:szCs w:val="24"/>
        </w:rPr>
        <w:t>Skripsi</w:t>
      </w:r>
      <w:r w:rsidR="00320466">
        <w:rPr>
          <w:rFonts w:ascii="Times New Roman" w:hAnsi="Times New Roman" w:cs="Times New Roman"/>
          <w:sz w:val="24"/>
          <w:szCs w:val="24"/>
        </w:rPr>
        <w:t>,</w:t>
      </w:r>
      <w:r w:rsidR="005219D9">
        <w:rPr>
          <w:rFonts w:ascii="Times New Roman" w:hAnsi="Times New Roman" w:cs="Times New Roman"/>
          <w:sz w:val="24"/>
          <w:szCs w:val="24"/>
        </w:rPr>
        <w:t xml:space="preserve"> Jurusan Ilmu Ekonomi dan Studi Pembangunan, Universitas Islam </w:t>
      </w:r>
      <w:r w:rsidR="00320466">
        <w:rPr>
          <w:rFonts w:ascii="Times New Roman" w:hAnsi="Times New Roman" w:cs="Times New Roman"/>
          <w:sz w:val="24"/>
          <w:szCs w:val="24"/>
        </w:rPr>
        <w:t>Negeri Syarif Hidayatullah,</w:t>
      </w:r>
      <w:r w:rsidR="005219D9">
        <w:rPr>
          <w:rFonts w:ascii="Times New Roman" w:hAnsi="Times New Roman" w:cs="Times New Roman"/>
          <w:sz w:val="24"/>
          <w:szCs w:val="24"/>
        </w:rPr>
        <w:t xml:space="preserve"> Jakarta</w:t>
      </w:r>
      <w:r w:rsidR="00F1021D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320466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501ACA">
        <w:rPr>
          <w:rFonts w:ascii="Times New Roman" w:hAnsi="Times New Roman" w:cs="Times New Roman"/>
          <w:sz w:val="24"/>
          <w:szCs w:val="24"/>
        </w:rPr>
        <w:t>mungkas, Ifan Restu Bagus, 2013:</w:t>
      </w:r>
      <w:r w:rsidR="005219D9">
        <w:rPr>
          <w:rFonts w:ascii="Times New Roman" w:hAnsi="Times New Roman" w:cs="Times New Roman"/>
          <w:sz w:val="24"/>
          <w:szCs w:val="24"/>
        </w:rPr>
        <w:t xml:space="preserve"> Analisis Pengaruh PMDN, PMA, dan PDRB Terhadap Pendapatan Asli Daerah (PAD) di</w:t>
      </w:r>
      <w:r>
        <w:rPr>
          <w:rFonts w:ascii="Times New Roman" w:hAnsi="Times New Roman" w:cs="Times New Roman"/>
          <w:sz w:val="24"/>
          <w:szCs w:val="24"/>
        </w:rPr>
        <w:t xml:space="preserve"> Kabupaten Pati Tahun 1982-2011,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EE7E83">
        <w:rPr>
          <w:rFonts w:ascii="Times New Roman" w:hAnsi="Times New Roman" w:cs="Times New Roman"/>
          <w:i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19D9">
        <w:rPr>
          <w:rFonts w:ascii="Times New Roman" w:hAnsi="Times New Roman" w:cs="Times New Roman"/>
          <w:sz w:val="24"/>
          <w:szCs w:val="24"/>
        </w:rPr>
        <w:t xml:space="preserve">  Jurusan Ekonomi Pembangun</w:t>
      </w:r>
      <w:r>
        <w:rPr>
          <w:rFonts w:ascii="Times New Roman" w:hAnsi="Times New Roman" w:cs="Times New Roman"/>
          <w:sz w:val="24"/>
          <w:szCs w:val="24"/>
        </w:rPr>
        <w:t>an, Universitas Negeri Semarang,</w:t>
      </w:r>
      <w:r w:rsidR="005219D9">
        <w:rPr>
          <w:rFonts w:ascii="Times New Roman" w:hAnsi="Times New Roman" w:cs="Times New Roman"/>
          <w:sz w:val="24"/>
          <w:szCs w:val="24"/>
        </w:rPr>
        <w:t xml:space="preserve"> Semarang.</w:t>
      </w:r>
    </w:p>
    <w:p w:rsidR="005219D9" w:rsidRDefault="005219D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</w:t>
      </w:r>
      <w:r w:rsidR="00EC6FDE">
        <w:rPr>
          <w:rFonts w:ascii="Times New Roman" w:hAnsi="Times New Roman" w:cs="Times New Roman"/>
          <w:sz w:val="24"/>
          <w:szCs w:val="24"/>
        </w:rPr>
        <w:t>uran Mentri Dalam Negri Nomor 21 Tahun 2011</w:t>
      </w:r>
      <w:r>
        <w:rPr>
          <w:rFonts w:ascii="Times New Roman" w:hAnsi="Times New Roman" w:cs="Times New Roman"/>
          <w:sz w:val="24"/>
          <w:szCs w:val="24"/>
        </w:rPr>
        <w:t xml:space="preserve"> tentang Pedoman Pengelolaan Keuangan Daerah, </w:t>
      </w:r>
      <w:r w:rsidR="00EC6FDE">
        <w:rPr>
          <w:rFonts w:ascii="Times New Roman" w:hAnsi="Times New Roman" w:cs="Times New Roman"/>
          <w:sz w:val="24"/>
          <w:szCs w:val="24"/>
        </w:rPr>
        <w:t>diakses 27 November</w:t>
      </w:r>
      <w:r>
        <w:rPr>
          <w:rFonts w:ascii="Times New Roman" w:hAnsi="Times New Roman" w:cs="Times New Roman"/>
          <w:sz w:val="24"/>
          <w:szCs w:val="24"/>
        </w:rPr>
        <w:t xml:space="preserve"> 2014 dari </w:t>
      </w:r>
      <w:hyperlink r:id="rId7" w:history="1">
        <w:r w:rsidR="00EC6FDE" w:rsidRPr="00EC6FD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http://hukum.unsrat.ac.id/men/permendagri_21_2011.pdf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9D9" w:rsidRDefault="005219D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Putra, Boby Fandhi, Dwi At</w:t>
      </w:r>
      <w:r w:rsidR="004C0597">
        <w:rPr>
          <w:rFonts w:ascii="Times New Roman" w:hAnsi="Times New Roman" w:cs="Times New Roman"/>
          <w:sz w:val="24"/>
          <w:szCs w:val="24"/>
        </w:rPr>
        <w:t>manto,</w:t>
      </w:r>
      <w:r w:rsidR="00501ACA">
        <w:rPr>
          <w:rFonts w:ascii="Times New Roman" w:hAnsi="Times New Roman" w:cs="Times New Roman"/>
          <w:sz w:val="24"/>
          <w:szCs w:val="24"/>
        </w:rPr>
        <w:t xml:space="preserve"> dan Nila Firdausi Nuzula, 2014:</w:t>
      </w:r>
      <w:r>
        <w:rPr>
          <w:rFonts w:ascii="Times New Roman" w:hAnsi="Times New Roman" w:cs="Times New Roman"/>
          <w:sz w:val="24"/>
          <w:szCs w:val="24"/>
        </w:rPr>
        <w:t xml:space="preserve"> Analisis Efektivitas Penerimaan dan Kontribusi Retribusi Daerah Terhadap Pendapatan Asli Daerah  (Studi pada Dinas Pengelo</w:t>
      </w:r>
      <w:r w:rsidR="004C0597">
        <w:rPr>
          <w:rFonts w:ascii="Times New Roman" w:hAnsi="Times New Roman" w:cs="Times New Roman"/>
          <w:sz w:val="24"/>
          <w:szCs w:val="24"/>
        </w:rPr>
        <w:t>la Keuangan Daerah Kota Blitar),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2F1">
        <w:rPr>
          <w:rFonts w:ascii="Times New Roman" w:hAnsi="Times New Roman" w:cs="Times New Roman"/>
          <w:i/>
          <w:sz w:val="24"/>
          <w:szCs w:val="24"/>
        </w:rPr>
        <w:t>Skripsi</w:t>
      </w:r>
      <w:r w:rsidR="004C0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Fakultas  Ilmu Administrasi, Un</w:t>
      </w:r>
      <w:r w:rsidR="004C0597">
        <w:rPr>
          <w:rFonts w:ascii="Times New Roman" w:hAnsi="Times New Roman" w:cs="Times New Roman"/>
          <w:sz w:val="24"/>
          <w:szCs w:val="24"/>
        </w:rPr>
        <w:t>iversitas Brawijaya,</w:t>
      </w:r>
      <w:r>
        <w:rPr>
          <w:rFonts w:ascii="Times New Roman" w:hAnsi="Times New Roman" w:cs="Times New Roman"/>
          <w:sz w:val="24"/>
          <w:szCs w:val="24"/>
        </w:rPr>
        <w:t xml:space="preserve"> Malang</w:t>
      </w:r>
      <w:r w:rsidR="00F1021D">
        <w:rPr>
          <w:rFonts w:ascii="Times New Roman" w:hAnsi="Times New Roman" w:cs="Times New Roman"/>
          <w:sz w:val="24"/>
          <w:szCs w:val="24"/>
        </w:rPr>
        <w:t>.</w:t>
      </w:r>
    </w:p>
    <w:p w:rsidR="00D917D9" w:rsidRPr="00F1021D" w:rsidRDefault="00501ACA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Rahdina, Della Putri, 2008:</w:t>
      </w:r>
      <w:r w:rsidR="00D917D9">
        <w:rPr>
          <w:rFonts w:ascii="Times New Roman" w:hAnsi="Times New Roman" w:cs="Times New Roman"/>
          <w:sz w:val="24"/>
          <w:szCs w:val="24"/>
        </w:rPr>
        <w:t xml:space="preserve"> Analisis Faktor-Faktor Yang Mempengaruhi Penerimaan Pajak Daerah Dan Retribusi Daerah Di Kot</w:t>
      </w:r>
      <w:r w:rsidR="004C0597">
        <w:rPr>
          <w:rFonts w:ascii="Times New Roman" w:hAnsi="Times New Roman" w:cs="Times New Roman"/>
          <w:sz w:val="24"/>
          <w:szCs w:val="24"/>
        </w:rPr>
        <w:t>a Depok Pada Era Otonomi Daerah,</w:t>
      </w:r>
      <w:r w:rsidR="00D917D9">
        <w:rPr>
          <w:rFonts w:ascii="Times New Roman" w:hAnsi="Times New Roman" w:cs="Times New Roman"/>
          <w:sz w:val="24"/>
          <w:szCs w:val="24"/>
        </w:rPr>
        <w:t xml:space="preserve"> </w:t>
      </w:r>
      <w:r w:rsidR="00F1021D" w:rsidRPr="00F1021D">
        <w:rPr>
          <w:rFonts w:ascii="Times New Roman" w:hAnsi="Times New Roman" w:cs="Times New Roman"/>
          <w:i/>
          <w:sz w:val="24"/>
          <w:szCs w:val="24"/>
        </w:rPr>
        <w:t>Skripsi</w:t>
      </w:r>
      <w:r w:rsidR="004C0597">
        <w:rPr>
          <w:rFonts w:ascii="Times New Roman" w:hAnsi="Times New Roman" w:cs="Times New Roman"/>
          <w:i/>
          <w:sz w:val="24"/>
          <w:szCs w:val="24"/>
        </w:rPr>
        <w:t>,</w:t>
      </w:r>
      <w:r w:rsidR="00F102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021D">
        <w:rPr>
          <w:rFonts w:ascii="Times New Roman" w:hAnsi="Times New Roman" w:cs="Times New Roman"/>
          <w:sz w:val="24"/>
          <w:szCs w:val="24"/>
        </w:rPr>
        <w:t>Departemen Ilmu Ekonomi, Fakultas Ekonomi dan Manajemen, Institut</w:t>
      </w:r>
      <w:r w:rsidR="004C0597">
        <w:rPr>
          <w:rFonts w:ascii="Times New Roman" w:hAnsi="Times New Roman" w:cs="Times New Roman"/>
          <w:sz w:val="24"/>
          <w:szCs w:val="24"/>
        </w:rPr>
        <w:t xml:space="preserve"> Pertanian Bogor,</w:t>
      </w:r>
      <w:r w:rsidR="00F1021D">
        <w:rPr>
          <w:rFonts w:ascii="Times New Roman" w:hAnsi="Times New Roman" w:cs="Times New Roman"/>
          <w:sz w:val="24"/>
          <w:szCs w:val="24"/>
        </w:rPr>
        <w:t xml:space="preserve"> Bogor.</w:t>
      </w:r>
    </w:p>
    <w:p w:rsidR="005219D9" w:rsidRDefault="00501ACA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Riduansyah, Muhammad, 2003:</w:t>
      </w:r>
      <w:r w:rsidR="005219D9">
        <w:rPr>
          <w:rFonts w:ascii="Times New Roman" w:hAnsi="Times New Roman" w:cs="Times New Roman"/>
          <w:sz w:val="24"/>
          <w:szCs w:val="24"/>
        </w:rPr>
        <w:t xml:space="preserve"> Kontribusi Pajak Daerah dan Retribusi Daerah Terhadap Pendapatan Asli Daerah (PAD) dan Anggaran Pendapatan dan Belanja Daerah (APBD) Guna Mendukung Pelaksanaan Otonomi Daerah (Studi Kasus </w:t>
      </w:r>
      <w:r w:rsidR="005219D9">
        <w:rPr>
          <w:rFonts w:ascii="Times New Roman" w:hAnsi="Times New Roman" w:cs="Times New Roman"/>
          <w:sz w:val="24"/>
          <w:szCs w:val="24"/>
        </w:rPr>
        <w:tab/>
        <w:t>Pemerintah Dae</w:t>
      </w:r>
      <w:r w:rsidR="004C0597">
        <w:rPr>
          <w:rFonts w:ascii="Times New Roman" w:hAnsi="Times New Roman" w:cs="Times New Roman"/>
          <w:sz w:val="24"/>
          <w:szCs w:val="24"/>
        </w:rPr>
        <w:t>rah Kota Bogor),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F52D57">
        <w:rPr>
          <w:rFonts w:ascii="Times New Roman" w:hAnsi="Times New Roman" w:cs="Times New Roman"/>
          <w:i/>
          <w:sz w:val="24"/>
          <w:szCs w:val="24"/>
        </w:rPr>
        <w:t>Jurnal</w:t>
      </w:r>
      <w:r w:rsidR="004C0597">
        <w:rPr>
          <w:rFonts w:ascii="Times New Roman" w:hAnsi="Times New Roman" w:cs="Times New Roman"/>
          <w:sz w:val="24"/>
          <w:szCs w:val="24"/>
        </w:rPr>
        <w:t>,</w:t>
      </w:r>
      <w:r w:rsidR="005219D9">
        <w:rPr>
          <w:rFonts w:ascii="Times New Roman" w:hAnsi="Times New Roman" w:cs="Times New Roman"/>
          <w:sz w:val="24"/>
          <w:szCs w:val="24"/>
        </w:rPr>
        <w:t xml:space="preserve"> Pusat Pengembangan dan Pe</w:t>
      </w:r>
      <w:r w:rsidR="004C0597">
        <w:rPr>
          <w:rFonts w:ascii="Times New Roman" w:hAnsi="Times New Roman" w:cs="Times New Roman"/>
          <w:sz w:val="24"/>
          <w:szCs w:val="24"/>
        </w:rPr>
        <w:t>nelitian, Universitas Indonesia,</w:t>
      </w:r>
      <w:r w:rsidR="005219D9">
        <w:rPr>
          <w:rFonts w:ascii="Times New Roman" w:hAnsi="Times New Roman" w:cs="Times New Roman"/>
          <w:sz w:val="24"/>
          <w:szCs w:val="24"/>
        </w:rPr>
        <w:t xml:space="preserve"> Depok</w:t>
      </w:r>
      <w:r w:rsidR="004C0597">
        <w:rPr>
          <w:rFonts w:ascii="Times New Roman" w:hAnsi="Times New Roman" w:cs="Times New Roman"/>
          <w:sz w:val="24"/>
          <w:szCs w:val="24"/>
        </w:rPr>
        <w:t>.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D9" w:rsidRDefault="005219D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Santosa, Pur</w:t>
      </w:r>
      <w:r w:rsidR="004C0597">
        <w:rPr>
          <w:rFonts w:ascii="Times New Roman" w:hAnsi="Times New Roman" w:cs="Times New Roman"/>
          <w:sz w:val="24"/>
          <w:szCs w:val="24"/>
        </w:rPr>
        <w:t>bayu B</w:t>
      </w:r>
      <w:r w:rsidR="00501ACA">
        <w:rPr>
          <w:rFonts w:ascii="Times New Roman" w:hAnsi="Times New Roman" w:cs="Times New Roman"/>
          <w:sz w:val="24"/>
          <w:szCs w:val="24"/>
        </w:rPr>
        <w:t>udi dan Retno Puji Rahayu, 2005:</w:t>
      </w:r>
      <w:r>
        <w:rPr>
          <w:rFonts w:ascii="Times New Roman" w:hAnsi="Times New Roman" w:cs="Times New Roman"/>
          <w:sz w:val="24"/>
          <w:szCs w:val="24"/>
        </w:rPr>
        <w:t xml:space="preserve"> Analisis Pendapatan Asli Daerah (PAD) dan Faktor-Faktor yang Mempengaruhinya Dalam Upaya Pelaksanaan Otonomi </w:t>
      </w:r>
      <w:r>
        <w:rPr>
          <w:rFonts w:ascii="Times New Roman" w:hAnsi="Times New Roman" w:cs="Times New Roman"/>
          <w:sz w:val="24"/>
          <w:szCs w:val="24"/>
        </w:rPr>
        <w:tab/>
      </w:r>
      <w:r w:rsidR="004C0597">
        <w:rPr>
          <w:rFonts w:ascii="Times New Roman" w:hAnsi="Times New Roman" w:cs="Times New Roman"/>
          <w:sz w:val="24"/>
          <w:szCs w:val="24"/>
        </w:rPr>
        <w:t>Daerah di Kabupaten Kediri,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00D">
        <w:rPr>
          <w:rFonts w:ascii="Times New Roman" w:hAnsi="Times New Roman" w:cs="Times New Roman"/>
          <w:i/>
          <w:sz w:val="24"/>
          <w:szCs w:val="24"/>
        </w:rPr>
        <w:t>Jurnal</w:t>
      </w:r>
      <w:r w:rsidR="004C0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Dinamika Pembangunan.</w:t>
      </w:r>
    </w:p>
    <w:p w:rsidR="005219D9" w:rsidRDefault="00501ACA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Sekaran, Uma, 2011: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99433B">
        <w:rPr>
          <w:rFonts w:ascii="Times New Roman" w:hAnsi="Times New Roman" w:cs="Times New Roman"/>
          <w:i/>
          <w:sz w:val="24"/>
          <w:szCs w:val="24"/>
        </w:rPr>
        <w:t>Research Methods For Business</w:t>
      </w:r>
      <w:r w:rsidR="005219D9">
        <w:rPr>
          <w:rFonts w:ascii="Times New Roman" w:hAnsi="Times New Roman" w:cs="Times New Roman"/>
          <w:sz w:val="24"/>
          <w:szCs w:val="24"/>
        </w:rPr>
        <w:t xml:space="preserve"> (Meto</w:t>
      </w:r>
      <w:r w:rsidR="004C0597">
        <w:rPr>
          <w:rFonts w:ascii="Times New Roman" w:hAnsi="Times New Roman" w:cs="Times New Roman"/>
          <w:sz w:val="24"/>
          <w:szCs w:val="24"/>
        </w:rPr>
        <w:t>dologi Pe</w:t>
      </w:r>
      <w:r>
        <w:rPr>
          <w:rFonts w:ascii="Times New Roman" w:hAnsi="Times New Roman" w:cs="Times New Roman"/>
          <w:sz w:val="24"/>
          <w:szCs w:val="24"/>
        </w:rPr>
        <w:t>nelitian untuk Bisnis),</w:t>
      </w:r>
      <w:r w:rsidR="005219D9">
        <w:rPr>
          <w:rFonts w:ascii="Times New Roman" w:hAnsi="Times New Roman" w:cs="Times New Roman"/>
          <w:sz w:val="24"/>
          <w:szCs w:val="24"/>
        </w:rPr>
        <w:t xml:space="preserve"> Salemba Empat</w:t>
      </w:r>
      <w:r>
        <w:rPr>
          <w:rFonts w:ascii="Times New Roman" w:hAnsi="Times New Roman" w:cs="Times New Roman"/>
          <w:sz w:val="24"/>
          <w:szCs w:val="24"/>
        </w:rPr>
        <w:t>, Jakarta.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701" w:rsidRDefault="00E47806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Soleh, Ch</w:t>
      </w:r>
      <w:r w:rsidR="00501ACA">
        <w:rPr>
          <w:rFonts w:ascii="Times New Roman" w:hAnsi="Times New Roman" w:cs="Times New Roman"/>
          <w:sz w:val="24"/>
          <w:szCs w:val="24"/>
        </w:rPr>
        <w:t>abib dan Heru Rochmansjah, 2010:</w:t>
      </w:r>
      <w:r w:rsidR="00B31701">
        <w:rPr>
          <w:rFonts w:ascii="Times New Roman" w:hAnsi="Times New Roman" w:cs="Times New Roman"/>
          <w:sz w:val="24"/>
          <w:szCs w:val="24"/>
        </w:rPr>
        <w:t xml:space="preserve"> </w:t>
      </w:r>
      <w:r w:rsidR="00B31701" w:rsidRPr="00DF106A">
        <w:rPr>
          <w:rFonts w:ascii="Times New Roman" w:hAnsi="Times New Roman" w:cs="Times New Roman"/>
          <w:i/>
          <w:sz w:val="24"/>
          <w:szCs w:val="24"/>
        </w:rPr>
        <w:t>Pengelolaan Keuangan dan Aset Daerah: Sebuah Pendekatan Struktural Menuju Tata Kelola Pemerintahan yang baik</w:t>
      </w:r>
      <w:r w:rsidR="00501ACA">
        <w:rPr>
          <w:rFonts w:ascii="Times New Roman" w:hAnsi="Times New Roman" w:cs="Times New Roman"/>
          <w:sz w:val="24"/>
          <w:szCs w:val="24"/>
        </w:rPr>
        <w:t>, Fokus Media, Bandung.</w:t>
      </w:r>
    </w:p>
    <w:p w:rsidR="005219D9" w:rsidRDefault="00501ACA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Susanto, Iwan, 2014:</w:t>
      </w:r>
      <w:r w:rsidR="005219D9">
        <w:rPr>
          <w:rFonts w:ascii="Times New Roman" w:hAnsi="Times New Roman" w:cs="Times New Roman"/>
          <w:sz w:val="24"/>
          <w:szCs w:val="24"/>
        </w:rPr>
        <w:t xml:space="preserve"> Analisis Pengaruh PDRB, Penduduk, dan Inflasi Terhadap Pendapatan Asli Daerah (PAD) (Studi Kas</w:t>
      </w:r>
      <w:r w:rsidR="00E47806">
        <w:rPr>
          <w:rFonts w:ascii="Times New Roman" w:hAnsi="Times New Roman" w:cs="Times New Roman"/>
          <w:sz w:val="24"/>
          <w:szCs w:val="24"/>
        </w:rPr>
        <w:t>us Kota Malang Tahun 1998-2012),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3238DA">
        <w:rPr>
          <w:rFonts w:ascii="Times New Roman" w:hAnsi="Times New Roman" w:cs="Times New Roman"/>
          <w:i/>
          <w:sz w:val="24"/>
          <w:szCs w:val="24"/>
        </w:rPr>
        <w:t>Jurnal Ilmiah</w:t>
      </w:r>
      <w:r w:rsidR="00E47806">
        <w:rPr>
          <w:rFonts w:ascii="Times New Roman" w:hAnsi="Times New Roman" w:cs="Times New Roman"/>
          <w:sz w:val="24"/>
          <w:szCs w:val="24"/>
        </w:rPr>
        <w:t>,</w:t>
      </w:r>
      <w:r w:rsidR="005219D9">
        <w:rPr>
          <w:rFonts w:ascii="Times New Roman" w:hAnsi="Times New Roman" w:cs="Times New Roman"/>
          <w:sz w:val="24"/>
          <w:szCs w:val="24"/>
        </w:rPr>
        <w:t xml:space="preserve"> Jurusan Ilmu</w:t>
      </w:r>
      <w:r w:rsidR="00E47806">
        <w:rPr>
          <w:rFonts w:ascii="Times New Roman" w:hAnsi="Times New Roman" w:cs="Times New Roman"/>
          <w:sz w:val="24"/>
          <w:szCs w:val="24"/>
        </w:rPr>
        <w:t xml:space="preserve"> Ekonomi, Universitas Brawijaya,</w:t>
      </w:r>
      <w:r w:rsidR="005219D9">
        <w:rPr>
          <w:rFonts w:ascii="Times New Roman" w:hAnsi="Times New Roman" w:cs="Times New Roman"/>
          <w:sz w:val="24"/>
          <w:szCs w:val="24"/>
        </w:rPr>
        <w:t xml:space="preserve"> Malang</w:t>
      </w:r>
      <w:r w:rsidR="00F1021D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5219D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Undang-Undang Dasar Tahun 1945, diakses 2 Oktober 2014 dari </w:t>
      </w:r>
      <w:hyperlink r:id="rId8" w:history="1">
        <w:r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www.itjen.depkes.go.id/public/upload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D9" w:rsidRDefault="00AD2A5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5219D9">
        <w:rPr>
          <w:rFonts w:ascii="Times New Roman" w:hAnsi="Times New Roman" w:cs="Times New Roman"/>
          <w:sz w:val="24"/>
          <w:szCs w:val="24"/>
        </w:rPr>
        <w:t xml:space="preserve">Nomor 25 Tahun 1999 Tentang Pemerintahan Daerah, diakses tanggal 29 September 2014 dari </w:t>
      </w:r>
      <w:hyperlink r:id="rId9" w:history="1">
        <w:r w:rsidR="005219D9"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www.esdm.go.id</w:t>
        </w:r>
      </w:hyperlink>
      <w:r w:rsidR="005219D9" w:rsidRPr="00E2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A59" w:rsidRDefault="00AD2A5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5219D9">
        <w:rPr>
          <w:rFonts w:ascii="Times New Roman" w:hAnsi="Times New Roman" w:cs="Times New Roman"/>
          <w:sz w:val="24"/>
          <w:szCs w:val="24"/>
        </w:rPr>
        <w:t xml:space="preserve"> Nomor 28 Tahun 2009 Tentang Pajak Daerah dan Retribusi Daerah, diakses tanggal 26 September 2014 dari </w:t>
      </w:r>
      <w:hyperlink r:id="rId10" w:history="1">
        <w:r w:rsidR="005219D9"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http://bppt.jabarprov.go.id</w:t>
        </w:r>
      </w:hyperlink>
      <w:r w:rsidR="005219D9" w:rsidRPr="00E2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9D9" w:rsidRDefault="00AD2A59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 </w:t>
      </w:r>
      <w:r w:rsidR="00E47806">
        <w:rPr>
          <w:rFonts w:ascii="Times New Roman" w:hAnsi="Times New Roman" w:cs="Times New Roman"/>
          <w:sz w:val="24"/>
          <w:szCs w:val="24"/>
        </w:rPr>
        <w:t>Nomor 23 Tahun 2014</w:t>
      </w:r>
      <w:r w:rsidR="005219D9">
        <w:rPr>
          <w:rFonts w:ascii="Times New Roman" w:hAnsi="Times New Roman" w:cs="Times New Roman"/>
          <w:sz w:val="24"/>
          <w:szCs w:val="24"/>
        </w:rPr>
        <w:t xml:space="preserve"> Tentang Peme</w:t>
      </w:r>
      <w:r w:rsidR="00FD75F3">
        <w:rPr>
          <w:rFonts w:ascii="Times New Roman" w:hAnsi="Times New Roman" w:cs="Times New Roman"/>
          <w:sz w:val="24"/>
          <w:szCs w:val="24"/>
        </w:rPr>
        <w:t>rintahan Daerah, diakses pada 27 November</w:t>
      </w:r>
      <w:r w:rsidR="005219D9">
        <w:rPr>
          <w:rFonts w:ascii="Times New Roman" w:hAnsi="Times New Roman" w:cs="Times New Roman"/>
          <w:sz w:val="24"/>
          <w:szCs w:val="24"/>
        </w:rPr>
        <w:t xml:space="preserve"> 2014 dari </w:t>
      </w:r>
      <w:hyperlink r:id="rId11" w:history="1">
        <w:r w:rsidR="005219D9"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www.kpu.go.id</w:t>
        </w:r>
      </w:hyperlink>
      <w:r w:rsidR="005219D9" w:rsidRPr="00E2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5F3" w:rsidRDefault="00AD2A59" w:rsidP="009A7C68">
      <w:pPr>
        <w:spacing w:before="240" w:after="0" w:line="240" w:lineRule="auto"/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5219D9">
        <w:rPr>
          <w:rFonts w:ascii="Times New Roman" w:hAnsi="Times New Roman" w:cs="Times New Roman"/>
          <w:sz w:val="24"/>
          <w:szCs w:val="24"/>
        </w:rPr>
        <w:t xml:space="preserve">Nomor 33 Tahun 2004 Tentang Perbendaharaan Negara, diakses pada 26 September 2014 dari </w:t>
      </w:r>
      <w:hyperlink r:id="rId12" w:history="1">
        <w:r w:rsidR="005219D9"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www.djlpe.esdm.go.id</w:t>
        </w:r>
      </w:hyperlink>
    </w:p>
    <w:p w:rsidR="005219D9" w:rsidRDefault="00501ACA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Widyoworo, Maduseno, 2003:</w:t>
      </w:r>
      <w:r w:rsidR="005219D9">
        <w:rPr>
          <w:rFonts w:ascii="Times New Roman" w:hAnsi="Times New Roman" w:cs="Times New Roman"/>
          <w:sz w:val="24"/>
          <w:szCs w:val="24"/>
        </w:rPr>
        <w:t xml:space="preserve"> Analisis Pendapatan Asli Daerah dan Bantuan Pemerintah Pusat di Propi</w:t>
      </w:r>
      <w:r w:rsidR="00553922">
        <w:rPr>
          <w:rFonts w:ascii="Times New Roman" w:hAnsi="Times New Roman" w:cs="Times New Roman"/>
          <w:sz w:val="24"/>
          <w:szCs w:val="24"/>
        </w:rPr>
        <w:t>nsi Jawa Tengah Tahun 1980-2000,</w:t>
      </w:r>
      <w:r w:rsidR="005219D9">
        <w:rPr>
          <w:rFonts w:ascii="Times New Roman" w:hAnsi="Times New Roman" w:cs="Times New Roman"/>
          <w:sz w:val="24"/>
          <w:szCs w:val="24"/>
        </w:rPr>
        <w:t xml:space="preserve"> </w:t>
      </w:r>
      <w:r w:rsidR="005219D9" w:rsidRPr="003A147B">
        <w:rPr>
          <w:rFonts w:ascii="Times New Roman" w:hAnsi="Times New Roman" w:cs="Times New Roman"/>
          <w:i/>
          <w:sz w:val="24"/>
          <w:szCs w:val="24"/>
        </w:rPr>
        <w:t>Tesis</w:t>
      </w:r>
      <w:r w:rsidR="00553922">
        <w:rPr>
          <w:rFonts w:ascii="Times New Roman" w:hAnsi="Times New Roman" w:cs="Times New Roman"/>
          <w:sz w:val="24"/>
          <w:szCs w:val="24"/>
        </w:rPr>
        <w:t>, Universitas Diponegoro,</w:t>
      </w:r>
      <w:r w:rsidR="005219D9">
        <w:rPr>
          <w:rFonts w:ascii="Times New Roman" w:hAnsi="Times New Roman" w:cs="Times New Roman"/>
          <w:sz w:val="24"/>
          <w:szCs w:val="24"/>
        </w:rPr>
        <w:t xml:space="preserve"> Semarang</w:t>
      </w:r>
      <w:r w:rsidR="00553922">
        <w:rPr>
          <w:rFonts w:ascii="Times New Roman" w:hAnsi="Times New Roman" w:cs="Times New Roman"/>
          <w:sz w:val="24"/>
          <w:szCs w:val="24"/>
        </w:rPr>
        <w:t>.</w:t>
      </w:r>
    </w:p>
    <w:p w:rsidR="005219D9" w:rsidRDefault="00323BBF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Wikipedia, 2014:</w:t>
      </w:r>
      <w:r w:rsidR="005219D9">
        <w:rPr>
          <w:rFonts w:ascii="Times New Roman" w:hAnsi="Times New Roman" w:cs="Times New Roman"/>
          <w:sz w:val="24"/>
          <w:szCs w:val="24"/>
        </w:rPr>
        <w:t xml:space="preserve"> Penduduk, diakses pada 10 Oktober 2014 dari </w:t>
      </w:r>
      <w:hyperlink r:id="rId13" w:history="1">
        <w:r w:rsidR="005219D9" w:rsidRPr="00E23E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http://id.wikipedia.org/wiki/Penduduk</w:t>
        </w:r>
      </w:hyperlink>
      <w:r w:rsidR="005219D9" w:rsidRPr="00E2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11D" w:rsidRPr="00E23EE4" w:rsidRDefault="00323BBF" w:rsidP="009A7C68">
      <w:pPr>
        <w:spacing w:before="24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Yani, Ahmad, 2008:</w:t>
      </w:r>
      <w:r w:rsidR="009C411D">
        <w:rPr>
          <w:rFonts w:ascii="Times New Roman" w:hAnsi="Times New Roman" w:cs="Times New Roman"/>
          <w:sz w:val="24"/>
          <w:szCs w:val="24"/>
        </w:rPr>
        <w:t xml:space="preserve"> </w:t>
      </w:r>
      <w:r w:rsidR="009C411D" w:rsidRPr="009C411D">
        <w:rPr>
          <w:rFonts w:ascii="Times New Roman" w:hAnsi="Times New Roman" w:cs="Times New Roman"/>
          <w:i/>
          <w:sz w:val="24"/>
          <w:szCs w:val="24"/>
        </w:rPr>
        <w:t>Hubungan Ke</w:t>
      </w:r>
      <w:r w:rsidR="006074E4">
        <w:rPr>
          <w:rFonts w:ascii="Times New Roman" w:hAnsi="Times New Roman" w:cs="Times New Roman"/>
          <w:i/>
          <w:sz w:val="24"/>
          <w:szCs w:val="24"/>
        </w:rPr>
        <w:t>uangan Antara Pemerintah Pusat d</w:t>
      </w:r>
      <w:r w:rsidR="009C411D" w:rsidRPr="009C411D">
        <w:rPr>
          <w:rFonts w:ascii="Times New Roman" w:hAnsi="Times New Roman" w:cs="Times New Roman"/>
          <w:i/>
          <w:sz w:val="24"/>
          <w:szCs w:val="24"/>
        </w:rPr>
        <w:t>an Dae</w:t>
      </w:r>
      <w:r w:rsidR="006074E4">
        <w:rPr>
          <w:rFonts w:ascii="Times New Roman" w:hAnsi="Times New Roman" w:cs="Times New Roman"/>
          <w:i/>
          <w:sz w:val="24"/>
          <w:szCs w:val="24"/>
        </w:rPr>
        <w:t>rah d</w:t>
      </w:r>
      <w:r w:rsidR="009C411D" w:rsidRPr="009C411D">
        <w:rPr>
          <w:rFonts w:ascii="Times New Roman" w:hAnsi="Times New Roman" w:cs="Times New Roman"/>
          <w:i/>
          <w:sz w:val="24"/>
          <w:szCs w:val="24"/>
        </w:rPr>
        <w:t>i Indonesia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411D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nerbit PT. Rajagrafindo Persada, Jakarta.</w:t>
      </w:r>
      <w:r w:rsidR="009C41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411D" w:rsidRPr="00E23EE4" w:rsidSect="009E5A9C">
      <w:footerReference w:type="default" r:id="rId14"/>
      <w:pgSz w:w="12240" w:h="15840"/>
      <w:pgMar w:top="1701" w:right="1701" w:bottom="2268" w:left="2268" w:header="720" w:footer="720" w:gutter="0"/>
      <w:pgNumType w:start="3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13" w:rsidRDefault="00333C13" w:rsidP="005427A1">
      <w:pPr>
        <w:spacing w:after="0" w:line="240" w:lineRule="auto"/>
      </w:pPr>
      <w:r>
        <w:separator/>
      </w:r>
    </w:p>
  </w:endnote>
  <w:endnote w:type="continuationSeparator" w:id="0">
    <w:p w:rsidR="00333C13" w:rsidRDefault="00333C13" w:rsidP="0054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A1" w:rsidRDefault="005427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13" w:rsidRDefault="00333C13" w:rsidP="005427A1">
      <w:pPr>
        <w:spacing w:after="0" w:line="240" w:lineRule="auto"/>
      </w:pPr>
      <w:r>
        <w:separator/>
      </w:r>
    </w:p>
  </w:footnote>
  <w:footnote w:type="continuationSeparator" w:id="0">
    <w:p w:rsidR="00333C13" w:rsidRDefault="00333C13" w:rsidP="00542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CBA"/>
    <w:rsid w:val="000033FF"/>
    <w:rsid w:val="00032457"/>
    <w:rsid w:val="000736CD"/>
    <w:rsid w:val="0009614A"/>
    <w:rsid w:val="000A7B6B"/>
    <w:rsid w:val="000D35F5"/>
    <w:rsid w:val="00102A3D"/>
    <w:rsid w:val="00104CBA"/>
    <w:rsid w:val="0011040D"/>
    <w:rsid w:val="001228C3"/>
    <w:rsid w:val="00125627"/>
    <w:rsid w:val="00157701"/>
    <w:rsid w:val="00164241"/>
    <w:rsid w:val="0016470F"/>
    <w:rsid w:val="001B35FD"/>
    <w:rsid w:val="001C3DC7"/>
    <w:rsid w:val="001D6283"/>
    <w:rsid w:val="001F320D"/>
    <w:rsid w:val="00216CB7"/>
    <w:rsid w:val="0025482F"/>
    <w:rsid w:val="002C7634"/>
    <w:rsid w:val="002D1DB1"/>
    <w:rsid w:val="002E43CE"/>
    <w:rsid w:val="002F3E7E"/>
    <w:rsid w:val="00320466"/>
    <w:rsid w:val="003238DA"/>
    <w:rsid w:val="00323BBF"/>
    <w:rsid w:val="00333C13"/>
    <w:rsid w:val="0035287A"/>
    <w:rsid w:val="00376777"/>
    <w:rsid w:val="003779E9"/>
    <w:rsid w:val="00377CD0"/>
    <w:rsid w:val="003A147B"/>
    <w:rsid w:val="00405125"/>
    <w:rsid w:val="00414039"/>
    <w:rsid w:val="00416DC2"/>
    <w:rsid w:val="00431406"/>
    <w:rsid w:val="004346BF"/>
    <w:rsid w:val="00466E83"/>
    <w:rsid w:val="00473D89"/>
    <w:rsid w:val="00483C68"/>
    <w:rsid w:val="004B557D"/>
    <w:rsid w:val="004B65B1"/>
    <w:rsid w:val="004C0597"/>
    <w:rsid w:val="004C4C95"/>
    <w:rsid w:val="00501ACA"/>
    <w:rsid w:val="005219D9"/>
    <w:rsid w:val="00523D24"/>
    <w:rsid w:val="005427A1"/>
    <w:rsid w:val="00544B23"/>
    <w:rsid w:val="00547E6D"/>
    <w:rsid w:val="00553922"/>
    <w:rsid w:val="005735ED"/>
    <w:rsid w:val="0059242B"/>
    <w:rsid w:val="005B31BE"/>
    <w:rsid w:val="005C4FBA"/>
    <w:rsid w:val="005E249B"/>
    <w:rsid w:val="006074E4"/>
    <w:rsid w:val="0062767C"/>
    <w:rsid w:val="006556A6"/>
    <w:rsid w:val="006A3E35"/>
    <w:rsid w:val="006A4F38"/>
    <w:rsid w:val="006E1A1C"/>
    <w:rsid w:val="00726709"/>
    <w:rsid w:val="007518B6"/>
    <w:rsid w:val="0079686C"/>
    <w:rsid w:val="007F6C77"/>
    <w:rsid w:val="0083678A"/>
    <w:rsid w:val="008407EA"/>
    <w:rsid w:val="0084539B"/>
    <w:rsid w:val="008D3703"/>
    <w:rsid w:val="00926CC5"/>
    <w:rsid w:val="0097175F"/>
    <w:rsid w:val="009728EE"/>
    <w:rsid w:val="00973993"/>
    <w:rsid w:val="00982244"/>
    <w:rsid w:val="0099433B"/>
    <w:rsid w:val="009A7C68"/>
    <w:rsid w:val="009C411D"/>
    <w:rsid w:val="009C7FFE"/>
    <w:rsid w:val="009E5A9C"/>
    <w:rsid w:val="00A07ACA"/>
    <w:rsid w:val="00A15B7F"/>
    <w:rsid w:val="00A30ADA"/>
    <w:rsid w:val="00A92D16"/>
    <w:rsid w:val="00AB4CEA"/>
    <w:rsid w:val="00AC4188"/>
    <w:rsid w:val="00AD2A59"/>
    <w:rsid w:val="00AE3583"/>
    <w:rsid w:val="00AF0AE9"/>
    <w:rsid w:val="00AF4AE1"/>
    <w:rsid w:val="00B2788B"/>
    <w:rsid w:val="00B31701"/>
    <w:rsid w:val="00B56639"/>
    <w:rsid w:val="00B85E3E"/>
    <w:rsid w:val="00BA52F1"/>
    <w:rsid w:val="00BC70F8"/>
    <w:rsid w:val="00BE3361"/>
    <w:rsid w:val="00C067FE"/>
    <w:rsid w:val="00C10D82"/>
    <w:rsid w:val="00C13FDF"/>
    <w:rsid w:val="00C15B5A"/>
    <w:rsid w:val="00C258F8"/>
    <w:rsid w:val="00C4130D"/>
    <w:rsid w:val="00C626CC"/>
    <w:rsid w:val="00C75123"/>
    <w:rsid w:val="00C90909"/>
    <w:rsid w:val="00C956F5"/>
    <w:rsid w:val="00CC16EE"/>
    <w:rsid w:val="00CC4D46"/>
    <w:rsid w:val="00CD68A3"/>
    <w:rsid w:val="00CE6304"/>
    <w:rsid w:val="00D027C3"/>
    <w:rsid w:val="00D40034"/>
    <w:rsid w:val="00D74E60"/>
    <w:rsid w:val="00D917D9"/>
    <w:rsid w:val="00DF106A"/>
    <w:rsid w:val="00E23EE4"/>
    <w:rsid w:val="00E43875"/>
    <w:rsid w:val="00E47806"/>
    <w:rsid w:val="00E7700D"/>
    <w:rsid w:val="00E96788"/>
    <w:rsid w:val="00EC6FDE"/>
    <w:rsid w:val="00EE7E83"/>
    <w:rsid w:val="00F1021D"/>
    <w:rsid w:val="00F15825"/>
    <w:rsid w:val="00F52D57"/>
    <w:rsid w:val="00F61913"/>
    <w:rsid w:val="00F64D8C"/>
    <w:rsid w:val="00F97E6B"/>
    <w:rsid w:val="00FA71E8"/>
    <w:rsid w:val="00FD428B"/>
    <w:rsid w:val="00FD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B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42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7A1"/>
  </w:style>
  <w:style w:type="paragraph" w:styleId="Footer">
    <w:name w:val="footer"/>
    <w:basedOn w:val="Normal"/>
    <w:link w:val="FooterChar"/>
    <w:uiPriority w:val="99"/>
    <w:unhideWhenUsed/>
    <w:rsid w:val="00542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jen.depkes.go.id/public/upload" TargetMode="External"/><Relationship Id="rId13" Type="http://schemas.openxmlformats.org/officeDocument/2006/relationships/hyperlink" Target="http://id.wikipedia.org/wiki/Pendud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ukum.unsrat.ac.id/men/permendagri_21_2011.pdf" TargetMode="External"/><Relationship Id="rId12" Type="http://schemas.openxmlformats.org/officeDocument/2006/relationships/hyperlink" Target="http://www.djlpe.esdm.go.i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unawolo.wordpress.com/pdrb/" TargetMode="External"/><Relationship Id="rId11" Type="http://schemas.openxmlformats.org/officeDocument/2006/relationships/hyperlink" Target="http://www.kpu.go.id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bppt.jabarprov.go.i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sdm.go.i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Msi</cp:lastModifiedBy>
  <cp:revision>34</cp:revision>
  <cp:lastPrinted>2014-11-02T15:26:00Z</cp:lastPrinted>
  <dcterms:created xsi:type="dcterms:W3CDTF">2014-10-20T09:45:00Z</dcterms:created>
  <dcterms:modified xsi:type="dcterms:W3CDTF">2015-02-14T04:57:00Z</dcterms:modified>
</cp:coreProperties>
</file>