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FB" w:rsidRPr="0055366C" w:rsidRDefault="007860FB" w:rsidP="007721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66C">
        <w:rPr>
          <w:rFonts w:ascii="Times New Roman" w:hAnsi="Times New Roman" w:cs="Times New Roman"/>
          <w:b/>
          <w:sz w:val="24"/>
          <w:szCs w:val="24"/>
        </w:rPr>
        <w:t>FAKTOR-FAKTOR YANG MEMPENGARUHI KELEMAHAN PENGENDALIAN INTERNAL PEMERINTAH DAERAH</w:t>
      </w:r>
    </w:p>
    <w:p w:rsidR="00B24B8C" w:rsidRPr="0055366C" w:rsidRDefault="007860FB" w:rsidP="007721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66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55366C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5536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66C">
        <w:rPr>
          <w:rFonts w:ascii="Times New Roman" w:hAnsi="Times New Roman" w:cs="Times New Roman"/>
          <w:b/>
          <w:sz w:val="24"/>
          <w:szCs w:val="24"/>
        </w:rPr>
        <w:t>Empiris</w:t>
      </w:r>
      <w:proofErr w:type="spellEnd"/>
      <w:r w:rsidRPr="005536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66C"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 w:rsidRPr="005536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66C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55366C">
        <w:rPr>
          <w:rFonts w:ascii="Times New Roman" w:hAnsi="Times New Roman" w:cs="Times New Roman"/>
          <w:b/>
          <w:sz w:val="24"/>
          <w:szCs w:val="24"/>
        </w:rPr>
        <w:t xml:space="preserve"> Kota </w:t>
      </w:r>
      <w:proofErr w:type="spellStart"/>
      <w:r w:rsidR="00F8267A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F826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66C">
        <w:rPr>
          <w:rFonts w:ascii="Times New Roman" w:hAnsi="Times New Roman" w:cs="Times New Roman"/>
          <w:b/>
          <w:sz w:val="24"/>
          <w:szCs w:val="24"/>
        </w:rPr>
        <w:t>Provinsi</w:t>
      </w:r>
      <w:proofErr w:type="spellEnd"/>
      <w:r w:rsidRPr="0055366C">
        <w:rPr>
          <w:rFonts w:ascii="Times New Roman" w:hAnsi="Times New Roman" w:cs="Times New Roman"/>
          <w:b/>
          <w:sz w:val="24"/>
          <w:szCs w:val="24"/>
        </w:rPr>
        <w:t xml:space="preserve"> Sumatera Barat 2010-2012)</w:t>
      </w:r>
    </w:p>
    <w:p w:rsidR="00E465AC" w:rsidRPr="0055366C" w:rsidRDefault="00E465AC" w:rsidP="007721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05771" w:rsidRDefault="00B05771" w:rsidP="0077217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Efrida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Yeni</w:t>
      </w:r>
      <w:proofErr w:type="spellEnd"/>
      <w:r w:rsidRPr="005E146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Popi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Fauziati</w:t>
      </w:r>
      <w:proofErr w:type="spellEnd"/>
      <w:r w:rsidRPr="005E146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12438">
        <w:rPr>
          <w:rFonts w:ascii="Times New Roman" w:hAnsi="Times New Roman" w:cs="Times New Roman"/>
          <w:b/>
          <w:bCs/>
          <w:sz w:val="24"/>
          <w:szCs w:val="24"/>
        </w:rPr>
        <w:t>Nurhuda</w:t>
      </w:r>
      <w:proofErr w:type="spellEnd"/>
      <w:r w:rsidR="00C124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:rsidR="00B05771" w:rsidRPr="00316D1A" w:rsidRDefault="00B05771" w:rsidP="0077217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5E146A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5E1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46A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5E14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46A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E1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46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46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5E146A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5E146A">
        <w:rPr>
          <w:rFonts w:ascii="Times New Roman" w:hAnsi="Times New Roman" w:cs="Times New Roman"/>
          <w:sz w:val="24"/>
          <w:szCs w:val="24"/>
        </w:rPr>
        <w:t>Hatta</w:t>
      </w:r>
      <w:proofErr w:type="spellEnd"/>
    </w:p>
    <w:p w:rsidR="00B05771" w:rsidRDefault="00B05771" w:rsidP="007721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146A">
        <w:rPr>
          <w:rFonts w:ascii="Times New Roman" w:hAnsi="Times New Roman" w:cs="Times New Roman"/>
          <w:sz w:val="24"/>
          <w:szCs w:val="24"/>
        </w:rPr>
        <w:t>Email :</w:t>
      </w:r>
      <w:proofErr w:type="gramEnd"/>
      <w:r w:rsidRPr="005E146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12438" w:rsidRPr="00A36A29">
          <w:rPr>
            <w:rStyle w:val="Hyperlink"/>
            <w:rFonts w:ascii="Times New Roman" w:hAnsi="Times New Roman" w:cs="Times New Roman"/>
            <w:sz w:val="24"/>
            <w:szCs w:val="24"/>
          </w:rPr>
          <w:t>yeniefrida758@yahoo.com</w:t>
        </w:r>
      </w:hyperlink>
    </w:p>
    <w:p w:rsidR="00F65CE5" w:rsidRPr="00F65CE5" w:rsidRDefault="00F65CE5" w:rsidP="00772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0FB" w:rsidRPr="004931F9" w:rsidRDefault="007860FB" w:rsidP="007721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1F9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8A7BCB" w:rsidRDefault="008A7BCB" w:rsidP="007721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9A3" w:rsidRDefault="006D011C" w:rsidP="0077217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B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A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B2B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="009A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 w:rsidRPr="007860F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7860FB" w:rsidRP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 w:rsidRPr="007860FB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7860FB" w:rsidRP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 w:rsidRPr="007860F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860FB" w:rsidRP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 w:rsidRPr="007860F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7860FB" w:rsidRPr="00786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60FB" w:rsidRPr="007860FB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7860FB" w:rsidRP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 w:rsidRPr="007860F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7860FB" w:rsidRPr="00786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60FB" w:rsidRPr="007860FB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="007860FB" w:rsidRP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 w:rsidRPr="007860F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860FB" w:rsidRP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 w:rsidRPr="007860F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7860FB" w:rsidRPr="00786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60FB" w:rsidRPr="007860FB">
        <w:rPr>
          <w:rFonts w:ascii="Times New Roman" w:hAnsi="Times New Roman" w:cs="Times New Roman"/>
          <w:sz w:val="24"/>
          <w:szCs w:val="24"/>
        </w:rPr>
        <w:t>j</w:t>
      </w:r>
      <w:r w:rsidR="00650946">
        <w:rPr>
          <w:rFonts w:ascii="Times New Roman" w:hAnsi="Times New Roman" w:cs="Times New Roman"/>
          <w:sz w:val="24"/>
          <w:szCs w:val="24"/>
        </w:rPr>
        <w:t>umlah</w:t>
      </w:r>
      <w:proofErr w:type="spellEnd"/>
      <w:r w:rsidR="00650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46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6509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9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50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46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650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946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650946">
        <w:rPr>
          <w:rFonts w:ascii="Times New Roman" w:hAnsi="Times New Roman" w:cs="Times New Roman"/>
          <w:sz w:val="24"/>
          <w:szCs w:val="24"/>
        </w:rPr>
        <w:t xml:space="preserve"> D</w:t>
      </w:r>
      <w:r w:rsidR="007860FB" w:rsidRPr="007860FB">
        <w:rPr>
          <w:rFonts w:ascii="Times New Roman" w:hAnsi="Times New Roman" w:cs="Times New Roman"/>
          <w:sz w:val="24"/>
          <w:szCs w:val="24"/>
        </w:rPr>
        <w:t xml:space="preserve">aerah </w:t>
      </w:r>
      <w:r w:rsidR="00650946">
        <w:rPr>
          <w:rFonts w:ascii="Times New Roman" w:hAnsi="Times New Roman" w:cs="Times New Roman"/>
          <w:sz w:val="24"/>
          <w:szCs w:val="24"/>
        </w:rPr>
        <w:t xml:space="preserve">(PAD) </w:t>
      </w:r>
      <w:proofErr w:type="spellStart"/>
      <w:r w:rsidR="007860FB" w:rsidRPr="007860F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860FB" w:rsidRP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 w:rsidRPr="007860FB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="007860FB" w:rsidRP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 w:rsidRPr="007860F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="007860FB" w:rsidRPr="007860FB">
        <w:rPr>
          <w:rFonts w:ascii="Times New Roman" w:hAnsi="Times New Roman" w:cs="Times New Roman"/>
          <w:sz w:val="24"/>
          <w:szCs w:val="24"/>
        </w:rPr>
        <w:t xml:space="preserve"> i</w:t>
      </w:r>
      <w:r w:rsidR="00195EA3">
        <w:rPr>
          <w:rFonts w:ascii="Times New Roman" w:hAnsi="Times New Roman" w:cs="Times New Roman"/>
          <w:sz w:val="24"/>
          <w:szCs w:val="24"/>
        </w:rPr>
        <w:t xml:space="preserve">nternal </w:t>
      </w:r>
      <w:proofErr w:type="spellStart"/>
      <w:r w:rsidR="00195EA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195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EA3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195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EA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95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EA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195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EA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95EA3">
        <w:rPr>
          <w:rFonts w:ascii="Times New Roman" w:hAnsi="Times New Roman" w:cs="Times New Roman"/>
          <w:sz w:val="24"/>
          <w:szCs w:val="24"/>
        </w:rPr>
        <w:t xml:space="preserve"> K</w:t>
      </w:r>
      <w:r w:rsidR="007860FB" w:rsidRPr="007860FB">
        <w:rPr>
          <w:rFonts w:ascii="Times New Roman" w:hAnsi="Times New Roman" w:cs="Times New Roman"/>
          <w:sz w:val="24"/>
          <w:szCs w:val="24"/>
        </w:rPr>
        <w:t xml:space="preserve">ota </w:t>
      </w:r>
      <w:proofErr w:type="spellStart"/>
      <w:r w:rsidR="007860FB" w:rsidRPr="007860F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7860FB" w:rsidRP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 w:rsidRPr="007860FB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7860FB" w:rsidRPr="007860FB">
        <w:rPr>
          <w:rFonts w:ascii="Times New Roman" w:hAnsi="Times New Roman" w:cs="Times New Roman"/>
          <w:sz w:val="24"/>
          <w:szCs w:val="24"/>
        </w:rPr>
        <w:t xml:space="preserve"> Sum</w:t>
      </w:r>
      <w:r>
        <w:rPr>
          <w:rFonts w:ascii="Times New Roman" w:hAnsi="Times New Roman" w:cs="Times New Roman"/>
          <w:sz w:val="24"/>
          <w:szCs w:val="24"/>
        </w:rPr>
        <w:t>a</w:t>
      </w:r>
      <w:r w:rsidR="009A7B2B">
        <w:rPr>
          <w:rFonts w:ascii="Times New Roman" w:hAnsi="Times New Roman" w:cs="Times New Roman"/>
          <w:sz w:val="24"/>
          <w:szCs w:val="24"/>
        </w:rPr>
        <w:t xml:space="preserve">tera Barat. </w:t>
      </w:r>
      <w:proofErr w:type="spellStart"/>
      <w:r w:rsidR="009A7B2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A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B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60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="009A7B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9A7B2B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9A7B2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A7B2B">
        <w:rPr>
          <w:rFonts w:ascii="Times New Roman" w:hAnsi="Times New Roman" w:cs="Times New Roman"/>
          <w:sz w:val="24"/>
          <w:szCs w:val="24"/>
        </w:rPr>
        <w:t>dari</w:t>
      </w:r>
      <w:proofErr w:type="spellEnd"/>
      <w:proofErr w:type="gramEnd"/>
      <w:r w:rsidR="009A7B2B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9A7B2B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9A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 w:rsidRPr="007860F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860FB" w:rsidRPr="007860FB">
        <w:rPr>
          <w:rFonts w:ascii="Times New Roman" w:hAnsi="Times New Roman" w:cs="Times New Roman"/>
          <w:sz w:val="24"/>
          <w:szCs w:val="24"/>
        </w:rPr>
        <w:t xml:space="preserve"> 7 Kota </w:t>
      </w:r>
      <w:proofErr w:type="spellStart"/>
      <w:r w:rsidR="007860FB" w:rsidRPr="007860F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7860FB" w:rsidRP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 w:rsidRPr="007860FB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="007860FB" w:rsidRPr="007860FB">
        <w:rPr>
          <w:rFonts w:ascii="Times New Roman" w:hAnsi="Times New Roman" w:cs="Times New Roman"/>
          <w:sz w:val="24"/>
          <w:szCs w:val="24"/>
        </w:rPr>
        <w:t xml:space="preserve"> Sumatera Barat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010- 2012</w:t>
      </w:r>
      <w:r w:rsidR="009A7B2B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="009A7B2B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="009A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A7B2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A7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0FB">
        <w:rPr>
          <w:rFonts w:ascii="Times New Roman" w:hAnsi="Times New Roman" w:cs="Times New Roman"/>
          <w:sz w:val="24"/>
          <w:szCs w:val="24"/>
        </w:rPr>
        <w:t>yang</w:t>
      </w:r>
      <w:proofErr w:type="gramEnd"/>
      <w:r w:rsid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(BPS)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(BPK)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Sumatera Barat. </w:t>
      </w:r>
    </w:p>
    <w:p w:rsidR="00B05771" w:rsidRDefault="00580AF1" w:rsidP="0077217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BCB" w:rsidRPr="008A7BC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proofErr w:type="gramEnd"/>
      <w:r w:rsidR="008A7BCB" w:rsidRPr="008A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BCB" w:rsidRPr="008A7BCB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8A7BCB" w:rsidRPr="008A7BCB">
        <w:rPr>
          <w:rFonts w:ascii="Times New Roman" w:hAnsi="Times New Roman" w:cs="Times New Roman"/>
          <w:sz w:val="24"/>
          <w:szCs w:val="24"/>
        </w:rPr>
        <w:t xml:space="preserve"> </w:t>
      </w:r>
      <w:r w:rsidR="008A7BCB" w:rsidRPr="008A7BCB">
        <w:rPr>
          <w:rFonts w:ascii="Times New Roman" w:hAnsi="Times New Roman" w:cs="Times New Roman"/>
          <w:i/>
          <w:iCs/>
          <w:sz w:val="24"/>
          <w:szCs w:val="24"/>
        </w:rPr>
        <w:t xml:space="preserve">purposive sampling </w:t>
      </w:r>
      <w:proofErr w:type="spellStart"/>
      <w:r w:rsidR="008A7BCB" w:rsidRPr="008A7BC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A7BCB" w:rsidRPr="008A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BCB" w:rsidRPr="008A7BC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8A7BCB" w:rsidRPr="008A7BCB">
        <w:rPr>
          <w:rFonts w:ascii="Times New Roman" w:hAnsi="Times New Roman" w:cs="Times New Roman"/>
          <w:sz w:val="24"/>
          <w:szCs w:val="24"/>
        </w:rPr>
        <w:t xml:space="preserve"> data</w:t>
      </w:r>
      <w:r w:rsidR="008A7BCB">
        <w:rPr>
          <w:rFonts w:ascii="Times New Roman" w:hAnsi="Times New Roman" w:cs="Times New Roman"/>
          <w:sz w:val="24"/>
          <w:szCs w:val="24"/>
        </w:rPr>
        <w:t xml:space="preserve"> </w:t>
      </w:r>
      <w:r w:rsidR="00F503DC">
        <w:rPr>
          <w:rFonts w:ascii="Times New Roman" w:hAnsi="Times New Roman" w:cs="Times New Roman"/>
          <w:sz w:val="24"/>
          <w:szCs w:val="24"/>
          <w:lang w:val="id-ID"/>
        </w:rPr>
        <w:t>19</w:t>
      </w:r>
      <w:r w:rsidR="008A7BCB" w:rsidRPr="008A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BCB" w:rsidRPr="008A7BC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8A7BCB" w:rsidRPr="008A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BCB" w:rsidRPr="008A7BC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8A7BCB" w:rsidRPr="008A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58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510586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51058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8A7BCB" w:rsidRPr="008A7B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71314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713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14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7131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13140">
        <w:rPr>
          <w:rFonts w:ascii="Times New Roman" w:hAnsi="Times New Roman" w:cs="Times New Roman"/>
          <w:sz w:val="24"/>
          <w:szCs w:val="24"/>
        </w:rPr>
        <w:t>digunak</w:t>
      </w:r>
      <w:r w:rsidR="009C51C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9C5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C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C5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C3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9C51C3">
        <w:rPr>
          <w:rFonts w:ascii="Times New Roman" w:hAnsi="Times New Roman" w:cs="Times New Roman"/>
          <w:sz w:val="24"/>
          <w:szCs w:val="24"/>
        </w:rPr>
        <w:t xml:space="preserve"> linear </w:t>
      </w:r>
      <w:proofErr w:type="spellStart"/>
      <w:r w:rsidR="009C51C3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="00713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14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13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14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713140">
        <w:rPr>
          <w:rFonts w:ascii="Times New Roman" w:hAnsi="Times New Roman" w:cs="Times New Roman"/>
          <w:sz w:val="24"/>
          <w:szCs w:val="24"/>
        </w:rPr>
        <w:t xml:space="preserve"> program SPSS yang </w:t>
      </w:r>
      <w:proofErr w:type="spellStart"/>
      <w:r w:rsidR="00713140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="00713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14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13140">
        <w:rPr>
          <w:rFonts w:ascii="Times New Roman" w:hAnsi="Times New Roman" w:cs="Times New Roman"/>
          <w:sz w:val="24"/>
          <w:szCs w:val="24"/>
        </w:rPr>
        <w:t xml:space="preserve"> 2014.</w:t>
      </w:r>
      <w:proofErr w:type="gramEnd"/>
      <w:r w:rsidR="00713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A7BCB" w:rsidRPr="008A7BC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A7BCB" w:rsidRPr="008A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BCB" w:rsidRPr="008A7BC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A7BCB" w:rsidRPr="008A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BCB" w:rsidRPr="008A7B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A7BCB" w:rsidRPr="008A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BCB" w:rsidRPr="008A7BCB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8A7BCB" w:rsidRPr="008A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BCB" w:rsidRPr="008A7BC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A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B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A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B2B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="009A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B2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9A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B2B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="009A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B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A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B2B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9A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BCB" w:rsidRPr="008A7BC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A7BCB" w:rsidRPr="008A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BCB" w:rsidRPr="008A7BCB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="008A7BCB" w:rsidRPr="008A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BCB" w:rsidRPr="008A7BC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="008A7BCB" w:rsidRPr="008A7BCB">
        <w:rPr>
          <w:rFonts w:ascii="Times New Roman" w:hAnsi="Times New Roman" w:cs="Times New Roman"/>
          <w:sz w:val="24"/>
          <w:szCs w:val="24"/>
        </w:rPr>
        <w:t xml:space="preserve"> intern</w:t>
      </w:r>
      <w:r w:rsidR="008A7BCB">
        <w:rPr>
          <w:rFonts w:ascii="Times New Roman" w:hAnsi="Times New Roman" w:cs="Times New Roman"/>
          <w:sz w:val="24"/>
          <w:szCs w:val="24"/>
        </w:rPr>
        <w:t>al</w:t>
      </w:r>
      <w:r w:rsidR="00060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46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060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46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8A7BCB" w:rsidRPr="008A7B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A7BCB" w:rsidRPr="008A7B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140" w:rsidRPr="008A7BCB" w:rsidRDefault="00713140" w:rsidP="007721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0FB" w:rsidRPr="007860FB" w:rsidRDefault="00375402" w:rsidP="00772179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5B2A">
        <w:rPr>
          <w:rFonts w:ascii="Times New Roman" w:hAnsi="Times New Roman" w:cs="Times New Roman"/>
          <w:b/>
          <w:sz w:val="24"/>
          <w:szCs w:val="24"/>
        </w:rPr>
        <w:t>Kata</w:t>
      </w:r>
      <w:proofErr w:type="spellEnd"/>
      <w:r w:rsidRPr="00155B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55B2A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Daerah,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5771">
        <w:rPr>
          <w:rFonts w:ascii="Times New Roman" w:hAnsi="Times New Roman" w:cs="Times New Roman"/>
          <w:sz w:val="24"/>
          <w:szCs w:val="24"/>
        </w:rPr>
        <w:t xml:space="preserve">Daerah,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0FB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7860FB">
        <w:rPr>
          <w:rFonts w:ascii="Times New Roman" w:hAnsi="Times New Roman" w:cs="Times New Roman"/>
          <w:sz w:val="24"/>
          <w:szCs w:val="24"/>
        </w:rPr>
        <w:t xml:space="preserve"> Daerah</w:t>
      </w:r>
      <w:r w:rsidR="00650946">
        <w:rPr>
          <w:rFonts w:ascii="Times New Roman" w:hAnsi="Times New Roman" w:cs="Times New Roman"/>
          <w:sz w:val="24"/>
          <w:szCs w:val="24"/>
        </w:rPr>
        <w:t xml:space="preserve"> (PAD)</w:t>
      </w:r>
      <w:r w:rsidR="00713140">
        <w:rPr>
          <w:rFonts w:ascii="Times New Roman" w:hAnsi="Times New Roman" w:cs="Times New Roman"/>
          <w:sz w:val="24"/>
          <w:szCs w:val="24"/>
        </w:rPr>
        <w:t>.</w:t>
      </w:r>
    </w:p>
    <w:sectPr w:rsidR="007860FB" w:rsidRPr="007860FB" w:rsidSect="00325E8A">
      <w:footerReference w:type="default" r:id="rId7"/>
      <w:pgSz w:w="12240" w:h="15840"/>
      <w:pgMar w:top="1440" w:right="1440" w:bottom="1440" w:left="1440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719" w:rsidRDefault="00465719" w:rsidP="00325E8A">
      <w:pPr>
        <w:spacing w:after="0" w:line="240" w:lineRule="auto"/>
      </w:pPr>
      <w:r>
        <w:separator/>
      </w:r>
    </w:p>
  </w:endnote>
  <w:endnote w:type="continuationSeparator" w:id="1">
    <w:p w:rsidR="00465719" w:rsidRDefault="00465719" w:rsidP="0032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3288"/>
      <w:docPartObj>
        <w:docPartGallery w:val="Page Numbers (Bottom of Page)"/>
        <w:docPartUnique/>
      </w:docPartObj>
    </w:sdtPr>
    <w:sdtContent>
      <w:p w:rsidR="00325E8A" w:rsidRDefault="00205BD7">
        <w:pPr>
          <w:pStyle w:val="Footer"/>
          <w:jc w:val="center"/>
        </w:pPr>
        <w:proofErr w:type="gramStart"/>
        <w:r>
          <w:t>iv</w:t>
        </w:r>
        <w:proofErr w:type="gramEnd"/>
      </w:p>
    </w:sdtContent>
  </w:sdt>
  <w:p w:rsidR="00325E8A" w:rsidRDefault="00325E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719" w:rsidRDefault="00465719" w:rsidP="00325E8A">
      <w:pPr>
        <w:spacing w:after="0" w:line="240" w:lineRule="auto"/>
      </w:pPr>
      <w:r>
        <w:separator/>
      </w:r>
    </w:p>
  </w:footnote>
  <w:footnote w:type="continuationSeparator" w:id="1">
    <w:p w:rsidR="00465719" w:rsidRDefault="00465719" w:rsidP="00325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0FB"/>
    <w:rsid w:val="00011832"/>
    <w:rsid w:val="0006046E"/>
    <w:rsid w:val="000A0E84"/>
    <w:rsid w:val="000D0C13"/>
    <w:rsid w:val="000D20CF"/>
    <w:rsid w:val="00147EC5"/>
    <w:rsid w:val="00155B2A"/>
    <w:rsid w:val="0019275F"/>
    <w:rsid w:val="00195EA3"/>
    <w:rsid w:val="001963AB"/>
    <w:rsid w:val="00205BD7"/>
    <w:rsid w:val="0025153F"/>
    <w:rsid w:val="00255D2B"/>
    <w:rsid w:val="00325E8A"/>
    <w:rsid w:val="00364EEB"/>
    <w:rsid w:val="00375402"/>
    <w:rsid w:val="0039013A"/>
    <w:rsid w:val="00396BF0"/>
    <w:rsid w:val="003A4023"/>
    <w:rsid w:val="00401DE3"/>
    <w:rsid w:val="00465719"/>
    <w:rsid w:val="00471F27"/>
    <w:rsid w:val="004931F9"/>
    <w:rsid w:val="004A16F1"/>
    <w:rsid w:val="004A22B9"/>
    <w:rsid w:val="004A7C34"/>
    <w:rsid w:val="00510586"/>
    <w:rsid w:val="00513782"/>
    <w:rsid w:val="00534F9A"/>
    <w:rsid w:val="0055366C"/>
    <w:rsid w:val="00561162"/>
    <w:rsid w:val="00562998"/>
    <w:rsid w:val="00580AF1"/>
    <w:rsid w:val="0059759D"/>
    <w:rsid w:val="005E597E"/>
    <w:rsid w:val="00616E8E"/>
    <w:rsid w:val="006274C7"/>
    <w:rsid w:val="00644EBF"/>
    <w:rsid w:val="00650946"/>
    <w:rsid w:val="00693A2B"/>
    <w:rsid w:val="0069576E"/>
    <w:rsid w:val="006A1400"/>
    <w:rsid w:val="006B64F1"/>
    <w:rsid w:val="006D011C"/>
    <w:rsid w:val="00713140"/>
    <w:rsid w:val="007576FC"/>
    <w:rsid w:val="00772179"/>
    <w:rsid w:val="007860FB"/>
    <w:rsid w:val="007A5743"/>
    <w:rsid w:val="008A2152"/>
    <w:rsid w:val="008A7BCB"/>
    <w:rsid w:val="008B15EF"/>
    <w:rsid w:val="008C09A3"/>
    <w:rsid w:val="00957FF0"/>
    <w:rsid w:val="009769CB"/>
    <w:rsid w:val="009A7B2B"/>
    <w:rsid w:val="009C51C3"/>
    <w:rsid w:val="00A66091"/>
    <w:rsid w:val="00A7075D"/>
    <w:rsid w:val="00A713BA"/>
    <w:rsid w:val="00B05771"/>
    <w:rsid w:val="00B24B8C"/>
    <w:rsid w:val="00B27EE2"/>
    <w:rsid w:val="00B500BE"/>
    <w:rsid w:val="00B77907"/>
    <w:rsid w:val="00C12438"/>
    <w:rsid w:val="00C456D5"/>
    <w:rsid w:val="00C57FB3"/>
    <w:rsid w:val="00C879C8"/>
    <w:rsid w:val="00C958DD"/>
    <w:rsid w:val="00CD46ED"/>
    <w:rsid w:val="00CD587A"/>
    <w:rsid w:val="00CE103F"/>
    <w:rsid w:val="00CE2494"/>
    <w:rsid w:val="00CF1EE9"/>
    <w:rsid w:val="00D00D43"/>
    <w:rsid w:val="00D63798"/>
    <w:rsid w:val="00DB47CA"/>
    <w:rsid w:val="00E20C79"/>
    <w:rsid w:val="00E241E5"/>
    <w:rsid w:val="00E465AC"/>
    <w:rsid w:val="00E51988"/>
    <w:rsid w:val="00E811FB"/>
    <w:rsid w:val="00F013D5"/>
    <w:rsid w:val="00F1425E"/>
    <w:rsid w:val="00F503DC"/>
    <w:rsid w:val="00F65CE5"/>
    <w:rsid w:val="00F8267A"/>
    <w:rsid w:val="00F94BEA"/>
    <w:rsid w:val="00FC1A91"/>
    <w:rsid w:val="00FE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75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E8A"/>
  </w:style>
  <w:style w:type="paragraph" w:styleId="Footer">
    <w:name w:val="footer"/>
    <w:basedOn w:val="Normal"/>
    <w:link w:val="FooterChar"/>
    <w:uiPriority w:val="99"/>
    <w:unhideWhenUsed/>
    <w:rsid w:val="0032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eniefrida758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harry20</cp:lastModifiedBy>
  <cp:revision>39</cp:revision>
  <dcterms:created xsi:type="dcterms:W3CDTF">2014-10-24T10:05:00Z</dcterms:created>
  <dcterms:modified xsi:type="dcterms:W3CDTF">2015-02-16T05:00:00Z</dcterms:modified>
</cp:coreProperties>
</file>