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53" w:rsidRDefault="00A94D53" w:rsidP="009A46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A94D53" w:rsidRDefault="00A94D53" w:rsidP="009A46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D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94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5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94D53" w:rsidRPr="002C55EB" w:rsidRDefault="00A94D53" w:rsidP="009A46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>ADZKYA KHAIRATI</w:t>
      </w:r>
    </w:p>
    <w:p w:rsidR="00A94D53" w:rsidRPr="002C55EB" w:rsidRDefault="00A94D53" w:rsidP="009A46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  <w:t>NPM</w:t>
      </w: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>: 1110011311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>155</w:t>
      </w:r>
    </w:p>
    <w:p w:rsidR="00A94D53" w:rsidRPr="009A46D4" w:rsidRDefault="00A94D53" w:rsidP="009A46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  <w:t xml:space="preserve">Program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ab/>
        <w:t xml:space="preserve">: Strata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A94D53" w:rsidRPr="002C55EB" w:rsidRDefault="00A94D53" w:rsidP="009A46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</w:p>
    <w:p w:rsidR="002C55EB" w:rsidRDefault="00A94D53" w:rsidP="002C55E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ab/>
      </w:r>
      <w:r w:rsidRPr="009A46D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5EB" w:rsidRPr="002C55EB">
        <w:rPr>
          <w:rFonts w:ascii="Times New Roman" w:hAnsi="Times New Roman" w:cs="Times New Roman"/>
          <w:b/>
          <w:i/>
          <w:sz w:val="24"/>
          <w:szCs w:val="24"/>
          <w:lang w:val="id-ID"/>
        </w:rPr>
        <w:t>Leverage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2C55EB" w:rsidRPr="002C55EB">
        <w:rPr>
          <w:rFonts w:ascii="Times New Roman" w:hAnsi="Times New Roman" w:cs="Times New Roman"/>
          <w:b/>
          <w:i/>
          <w:sz w:val="24"/>
          <w:szCs w:val="24"/>
          <w:lang w:val="id-ID"/>
        </w:rPr>
        <w:t>Firm Size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dan </w:t>
      </w:r>
      <w:r w:rsidR="002C55EB" w:rsidRPr="002C55EB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Fixed Asset </w:t>
      </w:r>
    </w:p>
    <w:p w:rsidR="00A94D53" w:rsidRPr="002C55EB" w:rsidRDefault="005815D7" w:rsidP="002C55EB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="002C55EB" w:rsidRPr="002C55EB">
        <w:rPr>
          <w:rFonts w:ascii="Times New Roman" w:hAnsi="Times New Roman" w:cs="Times New Roman"/>
          <w:b/>
          <w:i/>
          <w:sz w:val="24"/>
          <w:szCs w:val="24"/>
          <w:lang w:val="id-ID"/>
        </w:rPr>
        <w:t>Intensity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Keputusan Perusahaan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Pr="005815D7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id-ID"/>
        </w:rPr>
        <w:t>.</w:t>
      </w:r>
      <w:r w:rsidR="002C55EB">
        <w:rPr>
          <w:rFonts w:ascii="Times New Roman" w:hAnsi="Times New Roman" w:cs="Times New Roman"/>
          <w:b/>
          <w:sz w:val="24"/>
          <w:szCs w:val="24"/>
          <w:lang w:val="id-ID"/>
        </w:rPr>
        <w:t>Melakukan Revaluasi Aset Tetap</w:t>
      </w:r>
    </w:p>
    <w:p w:rsidR="00703AEC" w:rsidRDefault="009A46D4" w:rsidP="009A46D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6D4">
        <w:rPr>
          <w:rFonts w:ascii="Times New Roman" w:hAnsi="Times New Roman" w:cs="Times New Roman"/>
          <w:b/>
          <w:sz w:val="24"/>
          <w:szCs w:val="24"/>
        </w:rPr>
        <w:t>Lulus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6D4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Pr="009A46D4">
        <w:rPr>
          <w:rFonts w:ascii="Times New Roman" w:hAnsi="Times New Roman" w:cs="Times New Roman"/>
          <w:b/>
          <w:sz w:val="24"/>
          <w:szCs w:val="24"/>
        </w:rPr>
        <w:t>Januari</w:t>
      </w:r>
      <w:proofErr w:type="spellEnd"/>
      <w:r w:rsidRPr="009A46D4">
        <w:rPr>
          <w:rFonts w:ascii="Times New Roman" w:hAnsi="Times New Roman" w:cs="Times New Roman"/>
          <w:b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46D4" w:rsidRPr="004D7875" w:rsidRDefault="009A46D4" w:rsidP="004573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>PEMBIMBING SKRIPSI</w:t>
      </w:r>
      <w:r w:rsidR="004D7875">
        <w:rPr>
          <w:rFonts w:ascii="Times New Roman" w:hAnsi="Times New Roman" w:cs="Times New Roman"/>
          <w:b/>
          <w:sz w:val="24"/>
          <w:szCs w:val="24"/>
        </w:rPr>
        <w:tab/>
      </w:r>
      <w:r w:rsidR="0096453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Grid"/>
        <w:tblW w:w="930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4"/>
        <w:gridCol w:w="4394"/>
      </w:tblGrid>
      <w:tr w:rsidR="0045736D" w:rsidTr="004E249C">
        <w:tc>
          <w:tcPr>
            <w:tcW w:w="4914" w:type="dxa"/>
          </w:tcPr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5736D" w:rsidRP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5736D" w:rsidRP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Resti Yulistia M</w:t>
            </w:r>
            <w:r w:rsidR="004E249C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uslim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</w:t>
            </w: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, S.E., M.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Si</w:t>
            </w: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., 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</w:tc>
        <w:tc>
          <w:tcPr>
            <w:tcW w:w="4394" w:type="dxa"/>
          </w:tcPr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proofErr w:type="spellStart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proofErr w:type="spellEnd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5736D" w:rsidRP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:rsidR="0045736D" w:rsidRPr="00676D54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easy Darmayanti</w:t>
            </w:r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, SE,</w:t>
            </w:r>
            <w:r w:rsidR="00676D5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M.Si</w:t>
            </w:r>
            <w:proofErr w:type="spellEnd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D7875">
              <w:rPr>
                <w:rFonts w:ascii="Times New Roman" w:hAnsi="Times New Roman" w:cs="Times New Roman"/>
                <w:b/>
                <w:sz w:val="24"/>
                <w:szCs w:val="24"/>
              </w:rPr>
              <w:t>Ak</w:t>
            </w:r>
            <w:proofErr w:type="spellEnd"/>
            <w:r w:rsidR="00676D5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., C.A.,</w:t>
            </w:r>
          </w:p>
        </w:tc>
      </w:tr>
    </w:tbl>
    <w:p w:rsidR="009A46D4" w:rsidRPr="004D7875" w:rsidRDefault="009A46D4" w:rsidP="009645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6D4" w:rsidRPr="004D7875" w:rsidRDefault="009A46D4" w:rsidP="009645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6D4" w:rsidRPr="004D7875" w:rsidRDefault="009A46D4" w:rsidP="009645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9A46D4" w:rsidRDefault="009A46D4" w:rsidP="009A46D4">
      <w:pPr>
        <w:tabs>
          <w:tab w:val="left" w:pos="59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7875">
        <w:rPr>
          <w:rFonts w:ascii="Times New Roman" w:hAnsi="Times New Roman" w:cs="Times New Roman"/>
          <w:b/>
          <w:sz w:val="24"/>
          <w:szCs w:val="24"/>
        </w:rPr>
        <w:tab/>
      </w:r>
    </w:p>
    <w:p w:rsidR="00703AEC" w:rsidRPr="004D7875" w:rsidRDefault="00703AEC" w:rsidP="009A46D4">
      <w:pPr>
        <w:tabs>
          <w:tab w:val="left" w:pos="59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4D53" w:rsidRDefault="009A46D4" w:rsidP="009A46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7875">
        <w:rPr>
          <w:rFonts w:ascii="Times New Roman" w:hAnsi="Times New Roman" w:cs="Times New Roman"/>
          <w:b/>
          <w:sz w:val="24"/>
          <w:szCs w:val="24"/>
        </w:rPr>
        <w:t>Yuhelmi</w:t>
      </w:r>
      <w:proofErr w:type="spellEnd"/>
      <w:r w:rsidRPr="004D7875">
        <w:rPr>
          <w:rFonts w:ascii="Times New Roman" w:hAnsi="Times New Roman" w:cs="Times New Roman"/>
          <w:b/>
          <w:sz w:val="24"/>
          <w:szCs w:val="24"/>
        </w:rPr>
        <w:t>, S.E., M.M</w:t>
      </w:r>
    </w:p>
    <w:p w:rsidR="004D7875" w:rsidRDefault="004D7875" w:rsidP="004D78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PERNYATAAN</w:t>
      </w:r>
    </w:p>
    <w:p w:rsidR="004D7875" w:rsidRPr="004D7875" w:rsidRDefault="004D7875" w:rsidP="004D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8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7875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4D78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87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D7875">
        <w:rPr>
          <w:rFonts w:ascii="Times New Roman" w:hAnsi="Times New Roman" w:cs="Times New Roman"/>
          <w:sz w:val="24"/>
          <w:szCs w:val="24"/>
        </w:rPr>
        <w:t>.</w:t>
      </w:r>
    </w:p>
    <w:p w:rsidR="004D7875" w:rsidRDefault="004D7875" w:rsidP="004D78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45736D" w:rsidTr="0045736D">
        <w:trPr>
          <w:jc w:val="right"/>
        </w:trPr>
        <w:tc>
          <w:tcPr>
            <w:tcW w:w="2660" w:type="dxa"/>
          </w:tcPr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Padang,    April 2015</w:t>
            </w:r>
          </w:p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5736D" w:rsidRDefault="0045736D" w:rsidP="0045736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5736D" w:rsidRPr="0045736D" w:rsidRDefault="0045736D" w:rsidP="0045736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ADZKYA KHAIRATI</w:t>
            </w:r>
          </w:p>
        </w:tc>
      </w:tr>
    </w:tbl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Default="004D7875" w:rsidP="004D787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875" w:rsidRPr="00B175CA" w:rsidRDefault="00B175CA" w:rsidP="00B175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KATA PENGANTAR</w:t>
      </w:r>
    </w:p>
    <w:p w:rsidR="00C02157" w:rsidRDefault="004D7875" w:rsidP="00C021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align>top</wp:align>
            </wp:positionV>
            <wp:extent cx="3594735" cy="719455"/>
            <wp:effectExtent l="19050" t="0" r="5715" b="0"/>
            <wp:wrapSquare wrapText="bothSides"/>
            <wp:docPr id="2" name="Picture 1" descr="D:\bismill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smill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157" w:rsidRDefault="00C02157" w:rsidP="00C021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7875" w:rsidRDefault="00C02157" w:rsidP="00C0215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anugrah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SKRIPSI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157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45736D">
        <w:rPr>
          <w:rFonts w:ascii="Times New Roman" w:hAnsi="Times New Roman" w:cs="Times New Roman"/>
          <w:b/>
          <w:i/>
          <w:sz w:val="24"/>
          <w:szCs w:val="24"/>
        </w:rPr>
        <w:t>Pengaruh</w:t>
      </w:r>
      <w:proofErr w:type="spellEnd"/>
      <w:r w:rsidRPr="004573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736D" w:rsidRPr="0045736D">
        <w:rPr>
          <w:rFonts w:ascii="Times New Roman" w:hAnsi="Times New Roman" w:cs="Times New Roman"/>
          <w:b/>
          <w:i/>
          <w:sz w:val="24"/>
          <w:szCs w:val="24"/>
          <w:lang w:val="id-ID"/>
        </w:rPr>
        <w:t>Leverage</w:t>
      </w:r>
      <w:r w:rsidR="0045736D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45736D" w:rsidRPr="0045736D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Firm Size, </w:t>
      </w:r>
      <w:r w:rsidR="0045736D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dan </w:t>
      </w:r>
      <w:r w:rsidR="0045736D" w:rsidRPr="0045736D">
        <w:rPr>
          <w:rFonts w:ascii="Times New Roman" w:hAnsi="Times New Roman" w:cs="Times New Roman"/>
          <w:b/>
          <w:i/>
          <w:sz w:val="24"/>
          <w:szCs w:val="24"/>
          <w:lang w:val="id-ID"/>
        </w:rPr>
        <w:t>Fixed Asset Intensity</w:t>
      </w:r>
      <w:r w:rsidR="0045736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Terhadap Keputusan Perusahaan Melakukan Revaluasi Aset Tetap</w:t>
      </w:r>
      <w:r w:rsidRPr="00C02157">
        <w:rPr>
          <w:rFonts w:ascii="Times New Roman" w:hAnsi="Times New Roman" w:cs="Times New Roman"/>
          <w:b/>
          <w:sz w:val="24"/>
          <w:szCs w:val="24"/>
        </w:rPr>
        <w:t>”</w:t>
      </w:r>
      <w:r w:rsidRPr="00C0215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Padang.</w:t>
      </w:r>
      <w:proofErr w:type="gramEnd"/>
    </w:p>
    <w:p w:rsidR="00C02157" w:rsidRDefault="00C02157" w:rsidP="00C021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4D9">
        <w:rPr>
          <w:rFonts w:ascii="Times New Roman" w:hAnsi="Times New Roman" w:cs="Times New Roman"/>
          <w:sz w:val="24"/>
          <w:szCs w:val="24"/>
        </w:rPr>
        <w:t xml:space="preserve">Allah SWT,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02157" w:rsidRDefault="00C02157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15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02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Yuhelmi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S.E., M.M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157" w:rsidRDefault="00C02157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Emi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</w:t>
      </w:r>
      <w:proofErr w:type="gramStart"/>
      <w:r>
        <w:rPr>
          <w:rFonts w:ascii="Times New Roman" w:hAnsi="Times New Roman" w:cs="Times New Roman"/>
          <w:sz w:val="24"/>
          <w:szCs w:val="24"/>
        </w:rPr>
        <w:t>,M.Si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157" w:rsidRDefault="00C02157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</w:t>
      </w:r>
      <w:proofErr w:type="gramStart"/>
      <w:r>
        <w:rPr>
          <w:rFonts w:ascii="Times New Roman" w:hAnsi="Times New Roman" w:cs="Times New Roman"/>
          <w:sz w:val="24"/>
          <w:szCs w:val="24"/>
        </w:rPr>
        <w:t>,M.Si</w:t>
      </w:r>
      <w:proofErr w:type="gramEnd"/>
      <w:r>
        <w:rPr>
          <w:rFonts w:ascii="Times New Roman" w:hAnsi="Times New Roman" w:cs="Times New Roman"/>
          <w:sz w:val="24"/>
          <w:szCs w:val="24"/>
        </w:rPr>
        <w:t>.,Ak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157" w:rsidRDefault="00C02157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Akuntasi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>.</w:t>
      </w:r>
    </w:p>
    <w:p w:rsidR="007120A8" w:rsidRDefault="005E3119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Ibu Resti Yulistia Muslim</w:t>
      </w:r>
      <w:r w:rsidR="007120A8">
        <w:rPr>
          <w:rFonts w:ascii="Times New Roman" w:hAnsi="Times New Roman" w:cs="Times New Roman"/>
          <w:sz w:val="24"/>
          <w:szCs w:val="24"/>
        </w:rPr>
        <w:t>, S.E., M.</w:t>
      </w:r>
      <w:r>
        <w:rPr>
          <w:rFonts w:ascii="Times New Roman" w:hAnsi="Times New Roman" w:cs="Times New Roman"/>
          <w:sz w:val="24"/>
          <w:szCs w:val="24"/>
          <w:lang w:val="id-ID"/>
        </w:rPr>
        <w:t>Si</w:t>
      </w:r>
      <w:r w:rsidR="007120A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., CA.,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 w:rsidR="009659A6">
        <w:rPr>
          <w:rFonts w:ascii="Times New Roman" w:hAnsi="Times New Roman" w:cs="Times New Roman"/>
          <w:sz w:val="24"/>
          <w:szCs w:val="24"/>
          <w:lang w:val="id-ID"/>
        </w:rPr>
        <w:t>Kya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 w:rsidR="009659A6">
        <w:rPr>
          <w:rFonts w:ascii="Times New Roman" w:hAnsi="Times New Roman" w:cs="Times New Roman"/>
          <w:sz w:val="24"/>
          <w:szCs w:val="24"/>
          <w:lang w:val="id-ID"/>
        </w:rPr>
        <w:t xml:space="preserve">Kya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 w:rsidR="00AF56B3">
        <w:rPr>
          <w:rFonts w:ascii="Times New Roman" w:hAnsi="Times New Roman" w:cs="Times New Roman"/>
          <w:sz w:val="24"/>
          <w:szCs w:val="24"/>
          <w:lang w:val="id-ID"/>
        </w:rPr>
        <w:t>Kya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 w:rsidR="009659A6"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kesal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id-ID"/>
        </w:rPr>
        <w:t>ibu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Kya</w:t>
      </w:r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71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0A8">
        <w:rPr>
          <w:rFonts w:ascii="Times New Roman" w:hAnsi="Times New Roman" w:cs="Times New Roman"/>
          <w:sz w:val="24"/>
          <w:szCs w:val="24"/>
        </w:rPr>
        <w:t>ini</w:t>
      </w:r>
      <w:proofErr w:type="spellEnd"/>
    </w:p>
    <w:p w:rsidR="007120A8" w:rsidRDefault="007120A8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5E3119">
        <w:rPr>
          <w:rFonts w:ascii="Times New Roman" w:hAnsi="Times New Roman" w:cs="Times New Roman"/>
          <w:sz w:val="24"/>
          <w:szCs w:val="24"/>
          <w:lang w:val="id-ID"/>
        </w:rPr>
        <w:t>easy Darmayanti</w:t>
      </w:r>
      <w:r>
        <w:rPr>
          <w:rFonts w:ascii="Times New Roman" w:hAnsi="Times New Roman" w:cs="Times New Roman"/>
          <w:sz w:val="24"/>
          <w:szCs w:val="24"/>
        </w:rPr>
        <w:t xml:space="preserve">, SE,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E3119">
        <w:rPr>
          <w:rFonts w:ascii="Times New Roman" w:hAnsi="Times New Roman" w:cs="Times New Roman"/>
          <w:sz w:val="24"/>
          <w:szCs w:val="24"/>
          <w:lang w:val="id-ID"/>
        </w:rPr>
        <w:t>., C.A.,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="004E249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E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49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4E24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E249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4E249C">
        <w:rPr>
          <w:rFonts w:ascii="Times New Roman" w:hAnsi="Times New Roman" w:cs="Times New Roman"/>
          <w:sz w:val="24"/>
          <w:szCs w:val="24"/>
        </w:rPr>
        <w:t xml:space="preserve"> </w:t>
      </w:r>
      <w:r w:rsidR="004E249C">
        <w:rPr>
          <w:rFonts w:ascii="Times New Roman" w:hAnsi="Times New Roman" w:cs="Times New Roman"/>
          <w:sz w:val="24"/>
          <w:szCs w:val="24"/>
          <w:lang w:val="id-ID"/>
        </w:rPr>
        <w:t>Kya</w:t>
      </w:r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kesabaran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r w:rsidR="005E3119">
        <w:rPr>
          <w:rFonts w:ascii="Times New Roman" w:hAnsi="Times New Roman" w:cs="Times New Roman"/>
          <w:sz w:val="24"/>
          <w:szCs w:val="24"/>
          <w:lang w:val="id-ID"/>
        </w:rPr>
        <w:t>Kya</w:t>
      </w:r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>.</w:t>
      </w:r>
    </w:p>
    <w:p w:rsidR="00FD5C61" w:rsidRDefault="00FD5C61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D5C61" w:rsidRDefault="00FD5C61" w:rsidP="00C02157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C61">
        <w:rPr>
          <w:rFonts w:ascii="Times New Roman" w:hAnsi="Times New Roman" w:cs="Times New Roman"/>
          <w:i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</w:t>
      </w:r>
      <w:r w:rsidR="003614D9">
        <w:rPr>
          <w:rFonts w:ascii="Times New Roman" w:hAnsi="Times New Roman" w:cs="Times New Roman"/>
          <w:sz w:val="24"/>
          <w:szCs w:val="24"/>
        </w:rPr>
        <w:t>ngga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S1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lastRenderedPageBreak/>
        <w:t>penulis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persembahkan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 xml:space="preserve"> Ayah </w:t>
      </w:r>
      <w:proofErr w:type="spellStart"/>
      <w:proofErr w:type="gramStart"/>
      <w:r w:rsidR="003614D9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="00361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D9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3614D9">
        <w:rPr>
          <w:rFonts w:ascii="Times New Roman" w:hAnsi="Times New Roman" w:cs="Times New Roman"/>
          <w:sz w:val="24"/>
          <w:szCs w:val="24"/>
        </w:rPr>
        <w:t>.</w:t>
      </w:r>
    </w:p>
    <w:p w:rsidR="009D2039" w:rsidRPr="009D2039" w:rsidRDefault="00781151" w:rsidP="009D2039">
      <w:pPr>
        <w:pStyle w:val="ListParagraph"/>
        <w:numPr>
          <w:ilvl w:val="0"/>
          <w:numId w:val="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C6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FD5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2039" w:rsidRPr="009D2039" w:rsidRDefault="00B175CA" w:rsidP="009D2039">
      <w:pPr>
        <w:pStyle w:val="ListParagraph"/>
        <w:numPr>
          <w:ilvl w:val="0"/>
          <w:numId w:val="1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Rekan-rekan</w:t>
      </w:r>
      <w:r w:rsidR="004E2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49C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="004E249C">
        <w:rPr>
          <w:rFonts w:ascii="Times New Roman" w:hAnsi="Times New Roman" w:cs="Times New Roman"/>
          <w:sz w:val="24"/>
          <w:szCs w:val="24"/>
        </w:rPr>
        <w:t xml:space="preserve"> </w:t>
      </w:r>
      <w:r w:rsidR="004E249C">
        <w:rPr>
          <w:rFonts w:ascii="Times New Roman" w:hAnsi="Times New Roman" w:cs="Times New Roman"/>
          <w:sz w:val="24"/>
          <w:szCs w:val="24"/>
          <w:lang w:val="id-ID"/>
        </w:rPr>
        <w:t xml:space="preserve">Bp </w:t>
      </w:r>
      <w:r w:rsidR="00FD5C61" w:rsidRPr="00091597">
        <w:rPr>
          <w:rFonts w:ascii="Times New Roman" w:hAnsi="Times New Roman" w:cs="Times New Roman"/>
          <w:sz w:val="24"/>
          <w:szCs w:val="24"/>
        </w:rPr>
        <w:t xml:space="preserve">11 yang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bahu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membahu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d</w:t>
      </w:r>
      <w:r w:rsidR="00781151" w:rsidRPr="00091597">
        <w:rPr>
          <w:rFonts w:ascii="Times New Roman" w:hAnsi="Times New Roman" w:cs="Times New Roman"/>
          <w:sz w:val="24"/>
          <w:szCs w:val="24"/>
        </w:rPr>
        <w:t>uka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ukir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duduk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kenangan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indah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dikenang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5C61" w:rsidRPr="000915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5C6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151" w:rsidRPr="0009159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781151" w:rsidRPr="00091597">
        <w:rPr>
          <w:rFonts w:ascii="Times New Roman" w:hAnsi="Times New Roman" w:cs="Times New Roman"/>
          <w:sz w:val="24"/>
          <w:szCs w:val="24"/>
        </w:rPr>
        <w:t>.</w:t>
      </w:r>
    </w:p>
    <w:p w:rsidR="00E26C21" w:rsidRPr="004E1C36" w:rsidRDefault="009D2039" w:rsidP="00C02157">
      <w:pPr>
        <w:pStyle w:val="ListParagraph"/>
        <w:numPr>
          <w:ilvl w:val="0"/>
          <w:numId w:val="1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Keluarga </w:t>
      </w:r>
      <w:r w:rsidR="0064305A">
        <w:rPr>
          <w:rFonts w:ascii="Times New Roman" w:hAnsi="Times New Roman" w:cs="Times New Roman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esar KSR PMI Proklamator yang telah memberikan </w:t>
      </w:r>
      <w:r w:rsidR="0064305A">
        <w:rPr>
          <w:rFonts w:ascii="Times New Roman" w:hAnsi="Times New Roman" w:cs="Times New Roman"/>
          <w:sz w:val="24"/>
          <w:szCs w:val="24"/>
          <w:lang w:val="id-ID"/>
        </w:rPr>
        <w:t xml:space="preserve">begitu banyak pengalaman berharga, saran-saran, </w:t>
      </w:r>
      <w:r w:rsidR="0064305A" w:rsidRPr="0064305A">
        <w:rPr>
          <w:rFonts w:ascii="Times New Roman" w:hAnsi="Times New Roman" w:cs="Times New Roman"/>
          <w:i/>
          <w:sz w:val="24"/>
          <w:szCs w:val="24"/>
          <w:lang w:val="id-ID"/>
        </w:rPr>
        <w:t>support</w:t>
      </w:r>
      <w:r w:rsidR="0064305A">
        <w:rPr>
          <w:rFonts w:ascii="Times New Roman" w:hAnsi="Times New Roman" w:cs="Times New Roman"/>
          <w:sz w:val="24"/>
          <w:szCs w:val="24"/>
          <w:lang w:val="id-ID"/>
        </w:rPr>
        <w:t>, serta hiburan dikala penulis mengalami kebuntuan dalam pembuatan skripsi ini.</w:t>
      </w:r>
    </w:p>
    <w:sectPr w:rsidR="00E26C21" w:rsidRPr="004E1C36" w:rsidSect="00B175CA">
      <w:footerReference w:type="default" r:id="rId9"/>
      <w:pgSz w:w="11907" w:h="16840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5C" w:rsidRDefault="006A4A5C" w:rsidP="007F6616">
      <w:pPr>
        <w:spacing w:after="0" w:line="240" w:lineRule="auto"/>
      </w:pPr>
      <w:r>
        <w:separator/>
      </w:r>
    </w:p>
  </w:endnote>
  <w:endnote w:type="continuationSeparator" w:id="1">
    <w:p w:rsidR="006A4A5C" w:rsidRDefault="006A4A5C" w:rsidP="007F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112"/>
      <w:docPartObj>
        <w:docPartGallery w:val="Page Numbers (Bottom of Page)"/>
        <w:docPartUnique/>
      </w:docPartObj>
    </w:sdtPr>
    <w:sdtContent>
      <w:p w:rsidR="00B175CA" w:rsidRDefault="00B175CA">
        <w:pPr>
          <w:pStyle w:val="Footer"/>
          <w:jc w:val="right"/>
        </w:pPr>
        <w:fldSimple w:instr=" PAGE   \* MERGEFORMAT ">
          <w:r w:rsidR="00BC0955">
            <w:rPr>
              <w:noProof/>
            </w:rPr>
            <w:t>i</w:t>
          </w:r>
        </w:fldSimple>
      </w:p>
    </w:sdtContent>
  </w:sdt>
  <w:p w:rsidR="00B175CA" w:rsidRDefault="00B175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5C" w:rsidRDefault="006A4A5C" w:rsidP="007F6616">
      <w:pPr>
        <w:spacing w:after="0" w:line="240" w:lineRule="auto"/>
      </w:pPr>
      <w:r>
        <w:separator/>
      </w:r>
    </w:p>
  </w:footnote>
  <w:footnote w:type="continuationSeparator" w:id="1">
    <w:p w:rsidR="006A4A5C" w:rsidRDefault="006A4A5C" w:rsidP="007F6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346F4"/>
    <w:multiLevelType w:val="hybridMultilevel"/>
    <w:tmpl w:val="B480247E"/>
    <w:lvl w:ilvl="0" w:tplc="4E544D42">
      <w:start w:val="1"/>
      <w:numFmt w:val="decimal"/>
      <w:lvlText w:val="%1."/>
      <w:lvlJc w:val="left"/>
      <w:pPr>
        <w:ind w:left="1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4476"/>
    <w:rsid w:val="00021CD1"/>
    <w:rsid w:val="000556CB"/>
    <w:rsid w:val="00064A8E"/>
    <w:rsid w:val="00075FC4"/>
    <w:rsid w:val="00091597"/>
    <w:rsid w:val="000959EE"/>
    <w:rsid w:val="000A22F1"/>
    <w:rsid w:val="000C4C29"/>
    <w:rsid w:val="000F297F"/>
    <w:rsid w:val="000F29FE"/>
    <w:rsid w:val="00112731"/>
    <w:rsid w:val="001234DF"/>
    <w:rsid w:val="00175497"/>
    <w:rsid w:val="0017787C"/>
    <w:rsid w:val="0024191C"/>
    <w:rsid w:val="002669F3"/>
    <w:rsid w:val="0029463E"/>
    <w:rsid w:val="002C4C11"/>
    <w:rsid w:val="002C55EB"/>
    <w:rsid w:val="00335096"/>
    <w:rsid w:val="003614D9"/>
    <w:rsid w:val="003B4094"/>
    <w:rsid w:val="00423BE8"/>
    <w:rsid w:val="0045736D"/>
    <w:rsid w:val="00460619"/>
    <w:rsid w:val="004D7875"/>
    <w:rsid w:val="004E1C36"/>
    <w:rsid w:val="004E249C"/>
    <w:rsid w:val="004F4D01"/>
    <w:rsid w:val="00527F38"/>
    <w:rsid w:val="0054196F"/>
    <w:rsid w:val="005815D7"/>
    <w:rsid w:val="005E3119"/>
    <w:rsid w:val="0064305A"/>
    <w:rsid w:val="00676D54"/>
    <w:rsid w:val="00693B1C"/>
    <w:rsid w:val="006A4A5C"/>
    <w:rsid w:val="00703AEC"/>
    <w:rsid w:val="007120A8"/>
    <w:rsid w:val="00725788"/>
    <w:rsid w:val="007357B9"/>
    <w:rsid w:val="00743CCC"/>
    <w:rsid w:val="00744BB9"/>
    <w:rsid w:val="007719E8"/>
    <w:rsid w:val="00781151"/>
    <w:rsid w:val="007D0071"/>
    <w:rsid w:val="007D0678"/>
    <w:rsid w:val="007F6616"/>
    <w:rsid w:val="00815788"/>
    <w:rsid w:val="00903EA5"/>
    <w:rsid w:val="009517D4"/>
    <w:rsid w:val="00956525"/>
    <w:rsid w:val="00964534"/>
    <w:rsid w:val="009659A6"/>
    <w:rsid w:val="009A46D4"/>
    <w:rsid w:val="009D2039"/>
    <w:rsid w:val="00A21269"/>
    <w:rsid w:val="00A50920"/>
    <w:rsid w:val="00A94D53"/>
    <w:rsid w:val="00AA39BD"/>
    <w:rsid w:val="00AD6973"/>
    <w:rsid w:val="00AF56B3"/>
    <w:rsid w:val="00B175CA"/>
    <w:rsid w:val="00B25466"/>
    <w:rsid w:val="00BC0955"/>
    <w:rsid w:val="00C02157"/>
    <w:rsid w:val="00C758D8"/>
    <w:rsid w:val="00CD05CF"/>
    <w:rsid w:val="00D13571"/>
    <w:rsid w:val="00D14476"/>
    <w:rsid w:val="00D35F5B"/>
    <w:rsid w:val="00D43DC2"/>
    <w:rsid w:val="00DA3D10"/>
    <w:rsid w:val="00E26C21"/>
    <w:rsid w:val="00ED0A44"/>
    <w:rsid w:val="00FC41E9"/>
    <w:rsid w:val="00FD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2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616"/>
  </w:style>
  <w:style w:type="paragraph" w:styleId="Footer">
    <w:name w:val="footer"/>
    <w:basedOn w:val="Normal"/>
    <w:link w:val="FooterChar"/>
    <w:uiPriority w:val="99"/>
    <w:unhideWhenUsed/>
    <w:rsid w:val="007F6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616"/>
  </w:style>
  <w:style w:type="table" w:styleId="TableGrid">
    <w:name w:val="Table Grid"/>
    <w:basedOn w:val="TableNormal"/>
    <w:uiPriority w:val="59"/>
    <w:rsid w:val="00457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527E-3693-44D5-B821-5AF20555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acer</cp:lastModifiedBy>
  <cp:revision>12</cp:revision>
  <cp:lastPrinted>2015-02-04T14:18:00Z</cp:lastPrinted>
  <dcterms:created xsi:type="dcterms:W3CDTF">2015-02-11T13:37:00Z</dcterms:created>
  <dcterms:modified xsi:type="dcterms:W3CDTF">2015-02-11T13:46:00Z</dcterms:modified>
</cp:coreProperties>
</file>