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57" w:rsidRDefault="00C951EB" w:rsidP="004C78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C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FA3D24" w:rsidRDefault="00FA3D24" w:rsidP="00FA3D24">
      <w:pPr>
        <w:tabs>
          <w:tab w:val="left" w:leader="dot" w:pos="7371"/>
          <w:tab w:val="left" w:leader="dot" w:pos="8080"/>
          <w:tab w:val="lef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 w:rsidRPr="00CB71EE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FA3D24" w:rsidRPr="00FA3D24" w:rsidRDefault="00FA3D24" w:rsidP="00FA3D24">
      <w:pPr>
        <w:tabs>
          <w:tab w:val="left" w:leader="dot" w:pos="7371"/>
          <w:tab w:val="left" w:leader="dot" w:pos="8080"/>
          <w:tab w:val="lef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FA3D24" w:rsidRPr="00FA3D24" w:rsidRDefault="00FA3D24" w:rsidP="00FA3D24">
      <w:pPr>
        <w:tabs>
          <w:tab w:val="left" w:leader="dot" w:pos="7371"/>
          <w:tab w:val="left" w:leader="dot" w:pos="8080"/>
          <w:tab w:val="lef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1EE">
        <w:rPr>
          <w:rFonts w:ascii="Times New Roman" w:hAnsi="Times New Roman" w:cs="Times New Roman"/>
          <w:b/>
          <w:sz w:val="24"/>
          <w:szCs w:val="24"/>
        </w:rPr>
        <w:t>DAFTAR ISI</w:t>
      </w:r>
      <w:r w:rsidRPr="00CB71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FA3D24" w:rsidRPr="00FA3D24" w:rsidRDefault="00FA3D24" w:rsidP="00FA3D24">
      <w:pPr>
        <w:tabs>
          <w:tab w:val="left" w:leader="dot" w:pos="7371"/>
          <w:tab w:val="left" w:leader="dot" w:pos="8080"/>
          <w:tab w:val="lef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A3D24" w:rsidRPr="00FA3D24" w:rsidRDefault="00FA3D24" w:rsidP="00FA3D24">
      <w:pPr>
        <w:tabs>
          <w:tab w:val="left" w:leader="dot" w:pos="7371"/>
          <w:tab w:val="left" w:leader="dot" w:pos="8080"/>
          <w:tab w:val="lef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GAMBAR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51EB" w:rsidRPr="00FA3D24" w:rsidRDefault="00FA3D24" w:rsidP="00FA3D24">
      <w:pPr>
        <w:tabs>
          <w:tab w:val="left" w:leader="dot" w:pos="7371"/>
          <w:tab w:val="left" w:leader="dot" w:pos="8080"/>
          <w:tab w:val="lef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1532" w:rsidRPr="001D51C2" w:rsidRDefault="00C951EB" w:rsidP="004C7821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/>
        </w:rPr>
      </w:pPr>
      <w:r w:rsidRPr="001D51C2">
        <w:rPr>
          <w:rFonts w:ascii="Times New Roman" w:hAnsi="Times New Roman"/>
          <w:b/>
          <w:sz w:val="24"/>
          <w:szCs w:val="24"/>
        </w:rPr>
        <w:t xml:space="preserve">BAB I </w:t>
      </w:r>
      <w:r w:rsidRPr="001D51C2">
        <w:rPr>
          <w:rFonts w:ascii="Times New Roman" w:hAnsi="Times New Roman"/>
          <w:b/>
        </w:rPr>
        <w:t>PENDAHULUAN</w:t>
      </w:r>
      <w:r w:rsidR="001D51C2" w:rsidRPr="001D51C2">
        <w:rPr>
          <w:rFonts w:ascii="Times New Roman" w:hAnsi="Times New Roman"/>
          <w:b/>
        </w:rPr>
        <w:tab/>
      </w:r>
      <w:r w:rsidR="006E2EDA">
        <w:rPr>
          <w:rFonts w:ascii="Times New Roman" w:hAnsi="Times New Roman"/>
          <w:b/>
        </w:rPr>
        <w:t>1</w:t>
      </w:r>
    </w:p>
    <w:p w:rsidR="00C951EB" w:rsidRPr="001D51C2" w:rsidRDefault="00C951EB" w:rsidP="006E2EDA">
      <w:pPr>
        <w:numPr>
          <w:ilvl w:val="1"/>
          <w:numId w:val="1"/>
        </w:numPr>
        <w:tabs>
          <w:tab w:val="left" w:leader="dot" w:pos="7371"/>
        </w:tabs>
        <w:spacing w:after="0" w:line="360" w:lineRule="auto"/>
        <w:ind w:left="993" w:hanging="426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>Latar Belakang Masalah</w:t>
      </w:r>
      <w:r w:rsidR="001D51C2">
        <w:rPr>
          <w:rFonts w:ascii="Times New Roman" w:hAnsi="Times New Roman"/>
          <w:sz w:val="24"/>
          <w:szCs w:val="24"/>
        </w:rPr>
        <w:tab/>
      </w:r>
      <w:r w:rsidR="006E2EDA">
        <w:rPr>
          <w:rFonts w:ascii="Times New Roman" w:hAnsi="Times New Roman"/>
          <w:sz w:val="24"/>
          <w:szCs w:val="24"/>
        </w:rPr>
        <w:t>1</w:t>
      </w:r>
    </w:p>
    <w:p w:rsidR="00C951EB" w:rsidRPr="001D51C2" w:rsidRDefault="001D51C2" w:rsidP="006E2EDA">
      <w:pPr>
        <w:numPr>
          <w:ilvl w:val="1"/>
          <w:numId w:val="1"/>
        </w:numPr>
        <w:tabs>
          <w:tab w:val="left" w:leader="dot" w:pos="7371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Perumusan Masalah</w:t>
      </w:r>
      <w:r>
        <w:rPr>
          <w:rFonts w:ascii="Times New Roman" w:hAnsi="Times New Roman"/>
          <w:sz w:val="24"/>
          <w:szCs w:val="24"/>
        </w:rPr>
        <w:tab/>
      </w:r>
      <w:r w:rsidR="006E2EDA">
        <w:rPr>
          <w:rFonts w:ascii="Times New Roman" w:hAnsi="Times New Roman"/>
          <w:sz w:val="24"/>
          <w:szCs w:val="24"/>
        </w:rPr>
        <w:t>7</w:t>
      </w:r>
    </w:p>
    <w:p w:rsidR="00C951EB" w:rsidRPr="001D51C2" w:rsidRDefault="001D51C2" w:rsidP="004C7821">
      <w:pPr>
        <w:numPr>
          <w:ilvl w:val="1"/>
          <w:numId w:val="1"/>
        </w:numPr>
        <w:tabs>
          <w:tab w:val="left" w:leader="dot" w:pos="7371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Tujuan Penelitian</w:t>
      </w:r>
      <w:r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7</w:t>
      </w:r>
    </w:p>
    <w:p w:rsidR="00C951EB" w:rsidRPr="001D51C2" w:rsidRDefault="00C951EB" w:rsidP="004C7821">
      <w:pPr>
        <w:numPr>
          <w:ilvl w:val="1"/>
          <w:numId w:val="1"/>
        </w:numPr>
        <w:tabs>
          <w:tab w:val="left" w:leader="dot" w:pos="7371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>Manfaat Penelitian</w:t>
      </w:r>
      <w:r w:rsidR="001D51C2">
        <w:rPr>
          <w:rFonts w:ascii="Times New Roman" w:hAnsi="Times New Roman"/>
          <w:sz w:val="24"/>
          <w:szCs w:val="24"/>
        </w:rPr>
        <w:tab/>
      </w:r>
      <w:r w:rsidR="006E2EDA">
        <w:rPr>
          <w:rFonts w:ascii="Times New Roman" w:hAnsi="Times New Roman"/>
          <w:sz w:val="24"/>
          <w:szCs w:val="24"/>
        </w:rPr>
        <w:t>8</w:t>
      </w:r>
    </w:p>
    <w:p w:rsidR="004C7821" w:rsidRPr="00751532" w:rsidRDefault="004C7821" w:rsidP="004C7821">
      <w:pPr>
        <w:tabs>
          <w:tab w:val="left" w:leader="dot" w:pos="7371"/>
        </w:tabs>
        <w:spacing w:after="0" w:line="36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</w:p>
    <w:p w:rsidR="00C31060" w:rsidRPr="00C31060" w:rsidRDefault="00C951EB" w:rsidP="00C31060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D51C2">
        <w:rPr>
          <w:rFonts w:ascii="Times New Roman" w:hAnsi="Times New Roman"/>
          <w:b/>
          <w:sz w:val="24"/>
          <w:szCs w:val="24"/>
        </w:rPr>
        <w:t>BAB II LANDASAN TEORI</w:t>
      </w:r>
      <w:r w:rsidR="001D51C2" w:rsidRPr="001D51C2">
        <w:rPr>
          <w:rFonts w:ascii="Times New Roman" w:hAnsi="Times New Roman"/>
          <w:b/>
          <w:sz w:val="24"/>
          <w:szCs w:val="24"/>
        </w:rPr>
        <w:tab/>
      </w:r>
      <w:r w:rsidR="00BD6E5D">
        <w:rPr>
          <w:rFonts w:ascii="Times New Roman" w:hAnsi="Times New Roman"/>
          <w:b/>
          <w:sz w:val="24"/>
          <w:szCs w:val="24"/>
        </w:rPr>
        <w:t>9</w:t>
      </w:r>
      <w:r w:rsidR="00C31060">
        <w:rPr>
          <w:rFonts w:ascii="Times New Roman" w:hAnsi="Times New Roman"/>
          <w:i/>
          <w:sz w:val="24"/>
          <w:szCs w:val="24"/>
        </w:rPr>
        <w:t xml:space="preserve">                                         2.1</w:t>
      </w:r>
      <w:r w:rsidR="00C31060" w:rsidRPr="001D51C2">
        <w:rPr>
          <w:rFonts w:ascii="Times New Roman" w:hAnsi="Times New Roman"/>
          <w:i/>
          <w:sz w:val="24"/>
          <w:szCs w:val="24"/>
        </w:rPr>
        <w:t>Corporate</w:t>
      </w:r>
      <w:r w:rsidR="00D40356">
        <w:rPr>
          <w:rFonts w:ascii="Times New Roman" w:hAnsi="Times New Roman"/>
          <w:i/>
          <w:sz w:val="24"/>
          <w:szCs w:val="24"/>
        </w:rPr>
        <w:t xml:space="preserve"> sicial responsibility</w:t>
      </w:r>
      <w:r w:rsidR="00BD6E5D">
        <w:rPr>
          <w:rFonts w:ascii="Times New Roman" w:hAnsi="Times New Roman"/>
          <w:i/>
          <w:sz w:val="24"/>
          <w:szCs w:val="24"/>
        </w:rPr>
        <w:tab/>
      </w:r>
      <w:r w:rsidR="008A3979" w:rsidRPr="008A3979">
        <w:rPr>
          <w:rFonts w:ascii="Times New Roman" w:hAnsi="Times New Roman"/>
          <w:sz w:val="24"/>
          <w:szCs w:val="24"/>
        </w:rPr>
        <w:t>9</w:t>
      </w:r>
    </w:p>
    <w:p w:rsidR="00C951EB" w:rsidRPr="001D51C2" w:rsidRDefault="00C31060" w:rsidP="004C7821">
      <w:pPr>
        <w:tabs>
          <w:tab w:val="left" w:leader="dot" w:pos="7371"/>
        </w:tabs>
        <w:spacing w:after="0" w:line="360" w:lineRule="auto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C951EB" w:rsidRPr="001D51C2">
        <w:rPr>
          <w:rFonts w:ascii="Times New Roman" w:hAnsi="Times New Roman"/>
          <w:i/>
          <w:sz w:val="24"/>
          <w:szCs w:val="24"/>
        </w:rPr>
        <w:t xml:space="preserve">Corporate </w:t>
      </w:r>
      <w:r w:rsidR="00D40356">
        <w:rPr>
          <w:rFonts w:ascii="Times New Roman" w:hAnsi="Times New Roman"/>
          <w:i/>
          <w:sz w:val="24"/>
          <w:szCs w:val="24"/>
        </w:rPr>
        <w:t>govrnance</w:t>
      </w:r>
      <w:r w:rsidR="001D51C2">
        <w:rPr>
          <w:rFonts w:ascii="Times New Roman" w:hAnsi="Times New Roman"/>
          <w:i/>
          <w:sz w:val="24"/>
          <w:szCs w:val="24"/>
        </w:rPr>
        <w:tab/>
      </w:r>
      <w:r w:rsidR="006E2EDA" w:rsidRPr="00B63B53">
        <w:rPr>
          <w:rFonts w:ascii="Times New Roman" w:hAnsi="Times New Roman"/>
          <w:sz w:val="24"/>
          <w:szCs w:val="24"/>
        </w:rPr>
        <w:t>11</w:t>
      </w:r>
    </w:p>
    <w:p w:rsidR="004C7821" w:rsidRDefault="00C31060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C951EB" w:rsidRPr="001D51C2">
        <w:rPr>
          <w:rFonts w:ascii="Times New Roman" w:hAnsi="Times New Roman"/>
          <w:sz w:val="24"/>
          <w:szCs w:val="24"/>
        </w:rPr>
        <w:t>.1</w:t>
      </w:r>
      <w:r w:rsidR="001D51C2" w:rsidRPr="001D51C2">
        <w:rPr>
          <w:rFonts w:ascii="Times New Roman" w:hAnsi="Times New Roman"/>
          <w:sz w:val="24"/>
          <w:szCs w:val="24"/>
        </w:rPr>
        <w:t xml:space="preserve"> Manfaat Pengungkapan </w:t>
      </w:r>
      <w:r w:rsidR="001D51C2" w:rsidRPr="001D51C2">
        <w:rPr>
          <w:rFonts w:ascii="Times New Roman" w:hAnsi="Times New Roman"/>
          <w:i/>
          <w:iCs/>
          <w:sz w:val="24"/>
          <w:szCs w:val="24"/>
        </w:rPr>
        <w:t>Corporate social responsibility</w:t>
      </w:r>
      <w:r w:rsidR="00C951EB" w:rsidRPr="001D51C2">
        <w:rPr>
          <w:rFonts w:ascii="Times New Roman" w:hAnsi="Times New Roman"/>
          <w:sz w:val="24"/>
          <w:szCs w:val="24"/>
        </w:rPr>
        <w:tab/>
      </w:r>
      <w:r w:rsidR="006E2EDA">
        <w:rPr>
          <w:rFonts w:ascii="Times New Roman" w:hAnsi="Times New Roman"/>
          <w:sz w:val="24"/>
          <w:szCs w:val="24"/>
        </w:rPr>
        <w:t>13</w:t>
      </w:r>
    </w:p>
    <w:p w:rsidR="00C951EB" w:rsidRPr="004C7821" w:rsidRDefault="00C31060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C951EB" w:rsidRPr="001D51C2">
        <w:rPr>
          <w:rFonts w:ascii="Times New Roman" w:hAnsi="Times New Roman"/>
          <w:bCs/>
          <w:sz w:val="24"/>
          <w:szCs w:val="24"/>
        </w:rPr>
        <w:t>.2</w:t>
      </w:r>
      <w:r w:rsidR="001D51C2">
        <w:rPr>
          <w:rFonts w:ascii="Times New Roman" w:hAnsi="Times New Roman"/>
          <w:bCs/>
          <w:sz w:val="24"/>
          <w:szCs w:val="24"/>
        </w:rPr>
        <w:t xml:space="preserve">Prinsip-Prinsip CSR </w:t>
      </w:r>
      <w:r w:rsidR="001D51C2">
        <w:rPr>
          <w:rFonts w:ascii="Times New Roman" w:hAnsi="Times New Roman"/>
          <w:bCs/>
          <w:sz w:val="24"/>
          <w:szCs w:val="24"/>
        </w:rPr>
        <w:tab/>
      </w:r>
      <w:r w:rsidR="006E2EDA">
        <w:rPr>
          <w:rFonts w:ascii="Times New Roman" w:hAnsi="Times New Roman"/>
          <w:bCs/>
          <w:sz w:val="24"/>
          <w:szCs w:val="24"/>
        </w:rPr>
        <w:t>13</w:t>
      </w:r>
    </w:p>
    <w:p w:rsidR="00C951EB" w:rsidRPr="001D51C2" w:rsidRDefault="00C31060" w:rsidP="004C7821">
      <w:pPr>
        <w:tabs>
          <w:tab w:val="left" w:leader="dot" w:pos="737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="00751532">
        <w:rPr>
          <w:rFonts w:ascii="Times New Roman" w:hAnsi="Times New Roman"/>
          <w:sz w:val="24"/>
          <w:szCs w:val="24"/>
        </w:rPr>
        <w:t xml:space="preserve">Analisis Fundamental </w:t>
      </w:r>
      <w:r w:rsidR="00751532">
        <w:rPr>
          <w:rFonts w:ascii="Times New Roman" w:hAnsi="Times New Roman"/>
          <w:sz w:val="24"/>
          <w:szCs w:val="24"/>
        </w:rPr>
        <w:tab/>
      </w:r>
      <w:r w:rsidR="008A3979">
        <w:rPr>
          <w:rFonts w:ascii="Times New Roman" w:hAnsi="Times New Roman"/>
          <w:sz w:val="24"/>
          <w:szCs w:val="24"/>
        </w:rPr>
        <w:t>14</w:t>
      </w:r>
    </w:p>
    <w:p w:rsidR="00C951EB" w:rsidRPr="001D51C2" w:rsidRDefault="00C31060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C951EB" w:rsidRPr="001D51C2">
        <w:rPr>
          <w:rFonts w:ascii="Times New Roman" w:hAnsi="Times New Roman"/>
          <w:sz w:val="24"/>
          <w:szCs w:val="24"/>
        </w:rPr>
        <w:t>.1</w:t>
      </w:r>
      <w:r w:rsidR="00751532" w:rsidRPr="001D51C2">
        <w:rPr>
          <w:rFonts w:ascii="Times New Roman" w:hAnsi="Times New Roman"/>
          <w:sz w:val="24"/>
          <w:szCs w:val="24"/>
        </w:rPr>
        <w:t>Pengertian Analisis Fundamental</w:t>
      </w:r>
      <w:r w:rsidR="00C951EB" w:rsidRPr="001D51C2">
        <w:rPr>
          <w:rFonts w:ascii="Times New Roman" w:hAnsi="Times New Roman"/>
          <w:sz w:val="24"/>
          <w:szCs w:val="24"/>
        </w:rPr>
        <w:tab/>
      </w:r>
      <w:r w:rsidR="008A3979">
        <w:rPr>
          <w:rFonts w:ascii="Times New Roman" w:hAnsi="Times New Roman"/>
          <w:sz w:val="24"/>
          <w:szCs w:val="24"/>
        </w:rPr>
        <w:t>14</w:t>
      </w:r>
    </w:p>
    <w:p w:rsidR="00C951EB" w:rsidRPr="001D51C2" w:rsidRDefault="00C31060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C951EB" w:rsidRPr="001D51C2">
        <w:rPr>
          <w:rFonts w:ascii="Times New Roman" w:hAnsi="Times New Roman"/>
          <w:sz w:val="24"/>
          <w:szCs w:val="24"/>
        </w:rPr>
        <w:t>.2</w:t>
      </w:r>
      <w:r w:rsidR="00751532" w:rsidRPr="001D51C2">
        <w:rPr>
          <w:rFonts w:ascii="Times New Roman" w:hAnsi="Times New Roman"/>
          <w:sz w:val="24"/>
          <w:szCs w:val="24"/>
        </w:rPr>
        <w:t>Likuiditas Perusahaan</w:t>
      </w:r>
      <w:r w:rsidR="00C951EB" w:rsidRPr="001D51C2">
        <w:rPr>
          <w:rFonts w:ascii="Times New Roman" w:hAnsi="Times New Roman"/>
          <w:sz w:val="24"/>
          <w:szCs w:val="24"/>
        </w:rPr>
        <w:tab/>
      </w:r>
      <w:r w:rsidR="008A3979">
        <w:rPr>
          <w:rFonts w:ascii="Times New Roman" w:hAnsi="Times New Roman"/>
          <w:sz w:val="24"/>
          <w:szCs w:val="24"/>
        </w:rPr>
        <w:t>15</w:t>
      </w:r>
    </w:p>
    <w:p w:rsidR="00C951EB" w:rsidRPr="001D51C2" w:rsidRDefault="00C31060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C951EB" w:rsidRPr="001D51C2">
        <w:rPr>
          <w:rFonts w:ascii="Times New Roman" w:hAnsi="Times New Roman"/>
          <w:sz w:val="24"/>
          <w:szCs w:val="24"/>
        </w:rPr>
        <w:t>.3</w:t>
      </w:r>
      <w:r w:rsidR="00751532" w:rsidRPr="001D51C2">
        <w:rPr>
          <w:rFonts w:ascii="Times New Roman" w:hAnsi="Times New Roman"/>
          <w:sz w:val="24"/>
          <w:szCs w:val="24"/>
        </w:rPr>
        <w:t>Solvabilitas (</w:t>
      </w:r>
      <w:r w:rsidR="00751532">
        <w:rPr>
          <w:rFonts w:ascii="Times New Roman" w:hAnsi="Times New Roman"/>
          <w:i/>
          <w:sz w:val="24"/>
          <w:szCs w:val="24"/>
        </w:rPr>
        <w:t>Leverage</w:t>
      </w:r>
      <w:r w:rsidR="00C951EB" w:rsidRPr="001D51C2">
        <w:rPr>
          <w:rFonts w:ascii="Times New Roman" w:hAnsi="Times New Roman"/>
          <w:sz w:val="24"/>
          <w:szCs w:val="24"/>
        </w:rPr>
        <w:tab/>
      </w:r>
      <w:r w:rsidR="006E2EDA">
        <w:rPr>
          <w:rFonts w:ascii="Times New Roman" w:hAnsi="Times New Roman"/>
          <w:sz w:val="24"/>
          <w:szCs w:val="24"/>
        </w:rPr>
        <w:t>1</w:t>
      </w:r>
      <w:r w:rsidR="008A3979">
        <w:rPr>
          <w:rFonts w:ascii="Times New Roman" w:hAnsi="Times New Roman"/>
          <w:sz w:val="24"/>
          <w:szCs w:val="24"/>
        </w:rPr>
        <w:t>8</w:t>
      </w:r>
    </w:p>
    <w:p w:rsidR="00C951EB" w:rsidRPr="001D51C2" w:rsidRDefault="008A3979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1D51C2">
        <w:rPr>
          <w:rFonts w:ascii="Times New Roman" w:hAnsi="Times New Roman"/>
          <w:sz w:val="24"/>
          <w:szCs w:val="24"/>
        </w:rPr>
        <w:t>.4</w:t>
      </w:r>
      <w:r w:rsidR="00751532">
        <w:rPr>
          <w:rFonts w:ascii="Times New Roman" w:hAnsi="Times New Roman"/>
          <w:sz w:val="24"/>
          <w:szCs w:val="24"/>
        </w:rPr>
        <w:t>Profitabilitas</w:t>
      </w:r>
      <w:r w:rsidR="001D51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</w:t>
      </w:r>
    </w:p>
    <w:p w:rsidR="00C951EB" w:rsidRPr="001D51C2" w:rsidRDefault="008A3979" w:rsidP="004C7821">
      <w:pPr>
        <w:tabs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2F0667">
        <w:rPr>
          <w:rFonts w:ascii="Times New Roman" w:hAnsi="Times New Roman"/>
          <w:sz w:val="24"/>
          <w:szCs w:val="24"/>
        </w:rPr>
        <w:t>.5</w:t>
      </w:r>
      <w:r w:rsidR="00751532" w:rsidRPr="001D51C2">
        <w:rPr>
          <w:rFonts w:ascii="Times New Roman" w:hAnsi="Times New Roman"/>
          <w:sz w:val="24"/>
          <w:szCs w:val="24"/>
        </w:rPr>
        <w:t>Dewan Komisaris Independen</w:t>
      </w:r>
      <w:r w:rsidR="00C951EB" w:rsidRPr="001D51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</w:t>
      </w:r>
    </w:p>
    <w:p w:rsidR="00C951EB" w:rsidRPr="001D51C2" w:rsidRDefault="00C31060" w:rsidP="004C7821">
      <w:pPr>
        <w:tabs>
          <w:tab w:val="left" w:leader="dot" w:pos="7371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="00751532" w:rsidRPr="001D51C2">
        <w:rPr>
          <w:rFonts w:ascii="Times New Roman" w:hAnsi="Times New Roman"/>
          <w:sz w:val="24"/>
          <w:szCs w:val="24"/>
        </w:rPr>
        <w:t>Penelitian Terdahulu dan Pengembangan Hipotesis</w:t>
      </w:r>
      <w:r w:rsidR="00C951EB" w:rsidRPr="001D51C2">
        <w:rPr>
          <w:rFonts w:ascii="Times New Roman" w:hAnsi="Times New Roman"/>
          <w:sz w:val="24"/>
          <w:szCs w:val="24"/>
        </w:rPr>
        <w:tab/>
      </w:r>
      <w:r w:rsidR="008A3979">
        <w:rPr>
          <w:rFonts w:ascii="Times New Roman" w:hAnsi="Times New Roman"/>
          <w:sz w:val="24"/>
          <w:szCs w:val="24"/>
        </w:rPr>
        <w:t>26</w:t>
      </w:r>
    </w:p>
    <w:p w:rsidR="001D51C2" w:rsidRDefault="00C31060" w:rsidP="004C7821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C7821">
        <w:rPr>
          <w:rFonts w:ascii="Times New Roman" w:hAnsi="Times New Roman"/>
          <w:sz w:val="24"/>
          <w:szCs w:val="24"/>
        </w:rPr>
        <w:t xml:space="preserve">.1 </w:t>
      </w:r>
      <w:r w:rsidR="00C951EB" w:rsidRPr="001D51C2">
        <w:rPr>
          <w:rFonts w:ascii="Times New Roman" w:hAnsi="Times New Roman"/>
          <w:sz w:val="24"/>
          <w:szCs w:val="24"/>
        </w:rPr>
        <w:t>Pengaruh Likuiditas Terhadap Praktik Pengungkapan</w:t>
      </w:r>
      <w:r w:rsidR="008A3979">
        <w:rPr>
          <w:rFonts w:ascii="Times New Roman" w:hAnsi="Times New Roman"/>
          <w:sz w:val="24"/>
          <w:szCs w:val="24"/>
        </w:rPr>
        <w:t>.........26</w:t>
      </w:r>
    </w:p>
    <w:p w:rsidR="00C951EB" w:rsidRPr="001D51C2" w:rsidRDefault="00C951EB" w:rsidP="004C7821">
      <w:pPr>
        <w:tabs>
          <w:tab w:val="left" w:leader="dot" w:pos="7371"/>
        </w:tabs>
        <w:spacing w:after="0" w:line="360" w:lineRule="auto"/>
        <w:ind w:left="1418" w:hanging="284"/>
        <w:jc w:val="both"/>
        <w:rPr>
          <w:rFonts w:ascii="Times New Roman" w:hAnsi="Times New Roman"/>
          <w:i/>
          <w:sz w:val="24"/>
          <w:szCs w:val="24"/>
        </w:rPr>
      </w:pPr>
      <w:r w:rsidRPr="001D51C2">
        <w:rPr>
          <w:rFonts w:ascii="Times New Roman" w:hAnsi="Times New Roman"/>
          <w:i/>
          <w:sz w:val="24"/>
          <w:szCs w:val="24"/>
        </w:rPr>
        <w:t>Corporate Social Responsibility</w:t>
      </w:r>
      <w:r w:rsidR="00751532">
        <w:rPr>
          <w:rFonts w:ascii="Times New Roman" w:hAnsi="Times New Roman"/>
          <w:i/>
          <w:sz w:val="24"/>
          <w:szCs w:val="24"/>
        </w:rPr>
        <w:tab/>
      </w:r>
      <w:r w:rsidR="006E2EDA" w:rsidRPr="00B63B53">
        <w:rPr>
          <w:rFonts w:ascii="Times New Roman" w:hAnsi="Times New Roman"/>
          <w:sz w:val="24"/>
          <w:szCs w:val="24"/>
        </w:rPr>
        <w:t>2</w:t>
      </w:r>
      <w:r w:rsidR="008A3979">
        <w:rPr>
          <w:rFonts w:ascii="Times New Roman" w:hAnsi="Times New Roman"/>
          <w:sz w:val="24"/>
          <w:szCs w:val="24"/>
        </w:rPr>
        <w:t>6</w:t>
      </w:r>
    </w:p>
    <w:p w:rsidR="001D51C2" w:rsidRDefault="00C31060" w:rsidP="004C7821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C7821">
        <w:rPr>
          <w:rFonts w:ascii="Times New Roman" w:hAnsi="Times New Roman"/>
          <w:sz w:val="24"/>
          <w:szCs w:val="24"/>
        </w:rPr>
        <w:t xml:space="preserve">.2 </w:t>
      </w:r>
      <w:r w:rsidR="00BE2CA6" w:rsidRPr="001D51C2">
        <w:rPr>
          <w:rFonts w:ascii="Times New Roman" w:hAnsi="Times New Roman"/>
          <w:i/>
          <w:sz w:val="24"/>
          <w:szCs w:val="24"/>
        </w:rPr>
        <w:t>Debt to Equity Ratio</w:t>
      </w:r>
      <w:r w:rsidR="00BE2CA6" w:rsidRPr="001D51C2">
        <w:rPr>
          <w:rFonts w:ascii="Times New Roman" w:hAnsi="Times New Roman"/>
          <w:sz w:val="24"/>
          <w:szCs w:val="24"/>
        </w:rPr>
        <w:t xml:space="preserve"> Terhadap  Praktik Pengungkapan</w:t>
      </w:r>
    </w:p>
    <w:p w:rsidR="00BE2CA6" w:rsidRPr="001D51C2" w:rsidRDefault="00BE2CA6" w:rsidP="004C7821">
      <w:pPr>
        <w:tabs>
          <w:tab w:val="left" w:leader="dot" w:pos="7371"/>
        </w:tabs>
        <w:spacing w:after="0" w:line="360" w:lineRule="auto"/>
        <w:ind w:left="1418" w:hanging="284"/>
        <w:jc w:val="both"/>
        <w:rPr>
          <w:rFonts w:ascii="Times New Roman" w:hAnsi="Times New Roman"/>
          <w:i/>
          <w:sz w:val="24"/>
          <w:szCs w:val="24"/>
        </w:rPr>
      </w:pPr>
      <w:r w:rsidRPr="001D51C2">
        <w:rPr>
          <w:rFonts w:ascii="Times New Roman" w:hAnsi="Times New Roman"/>
          <w:i/>
          <w:sz w:val="24"/>
          <w:szCs w:val="24"/>
        </w:rPr>
        <w:t>Corporate Social Responsibility</w:t>
      </w:r>
      <w:r w:rsidR="00751532">
        <w:rPr>
          <w:rFonts w:ascii="Times New Roman" w:hAnsi="Times New Roman"/>
          <w:i/>
          <w:sz w:val="24"/>
          <w:szCs w:val="24"/>
        </w:rPr>
        <w:tab/>
      </w:r>
      <w:r w:rsidR="006E2EDA" w:rsidRPr="00B63B53">
        <w:rPr>
          <w:rFonts w:ascii="Times New Roman" w:hAnsi="Times New Roman"/>
          <w:sz w:val="24"/>
          <w:szCs w:val="24"/>
        </w:rPr>
        <w:t>2</w:t>
      </w:r>
      <w:r w:rsidR="008A3979">
        <w:rPr>
          <w:rFonts w:ascii="Times New Roman" w:hAnsi="Times New Roman"/>
          <w:sz w:val="24"/>
          <w:szCs w:val="24"/>
        </w:rPr>
        <w:t>7</w:t>
      </w:r>
    </w:p>
    <w:p w:rsidR="001D51C2" w:rsidRDefault="00C31060" w:rsidP="004C7821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C7821">
        <w:rPr>
          <w:rFonts w:ascii="Times New Roman" w:hAnsi="Times New Roman"/>
          <w:sz w:val="24"/>
          <w:szCs w:val="24"/>
        </w:rPr>
        <w:t xml:space="preserve">.3 </w:t>
      </w:r>
      <w:r w:rsidR="00BE2CA6" w:rsidRPr="001D51C2">
        <w:rPr>
          <w:rFonts w:ascii="Times New Roman" w:hAnsi="Times New Roman"/>
          <w:sz w:val="24"/>
          <w:szCs w:val="24"/>
        </w:rPr>
        <w:t xml:space="preserve">Pengaruh Return on Assets Terhadap Pengungkapan </w:t>
      </w:r>
    </w:p>
    <w:p w:rsidR="00BE2CA6" w:rsidRPr="001D51C2" w:rsidRDefault="00BE2CA6" w:rsidP="004C7821">
      <w:pPr>
        <w:tabs>
          <w:tab w:val="left" w:leader="dot" w:pos="7371"/>
        </w:tabs>
        <w:spacing w:after="0" w:line="360" w:lineRule="auto"/>
        <w:ind w:left="1418" w:hanging="284"/>
        <w:jc w:val="both"/>
        <w:rPr>
          <w:rFonts w:ascii="Times New Roman" w:hAnsi="Times New Roman"/>
          <w:i/>
          <w:sz w:val="24"/>
          <w:szCs w:val="24"/>
        </w:rPr>
      </w:pPr>
      <w:r w:rsidRPr="001D51C2">
        <w:rPr>
          <w:rFonts w:ascii="Times New Roman" w:hAnsi="Times New Roman"/>
          <w:i/>
          <w:sz w:val="24"/>
          <w:szCs w:val="24"/>
        </w:rPr>
        <w:lastRenderedPageBreak/>
        <w:t>Corporate Social Responsibility</w:t>
      </w:r>
      <w:r w:rsidR="00751532">
        <w:rPr>
          <w:rFonts w:ascii="Times New Roman" w:hAnsi="Times New Roman"/>
          <w:i/>
          <w:sz w:val="24"/>
          <w:szCs w:val="24"/>
        </w:rPr>
        <w:tab/>
      </w:r>
      <w:r w:rsidR="006E2EDA" w:rsidRPr="00B63B53">
        <w:rPr>
          <w:rFonts w:ascii="Times New Roman" w:hAnsi="Times New Roman"/>
          <w:sz w:val="24"/>
          <w:szCs w:val="24"/>
        </w:rPr>
        <w:t>2</w:t>
      </w:r>
      <w:r w:rsidR="008A3979">
        <w:rPr>
          <w:rFonts w:ascii="Times New Roman" w:hAnsi="Times New Roman"/>
          <w:sz w:val="24"/>
          <w:szCs w:val="24"/>
        </w:rPr>
        <w:t>8</w:t>
      </w:r>
    </w:p>
    <w:p w:rsidR="001D51C2" w:rsidRDefault="00C31060" w:rsidP="004C7821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C7821">
        <w:rPr>
          <w:rFonts w:ascii="Times New Roman" w:hAnsi="Times New Roman"/>
          <w:sz w:val="24"/>
          <w:szCs w:val="24"/>
        </w:rPr>
        <w:t xml:space="preserve">.4 </w:t>
      </w:r>
      <w:r w:rsidR="00BE2CA6" w:rsidRPr="001D51C2">
        <w:rPr>
          <w:rFonts w:ascii="Times New Roman" w:hAnsi="Times New Roman"/>
          <w:sz w:val="24"/>
          <w:szCs w:val="24"/>
        </w:rPr>
        <w:t xml:space="preserve">Pengaruh Jumlah Anggota Dewan Komisaris </w:t>
      </w:r>
    </w:p>
    <w:p w:rsidR="00BE2CA6" w:rsidRPr="001D51C2" w:rsidRDefault="00BE2CA6" w:rsidP="004C7821">
      <w:pPr>
        <w:tabs>
          <w:tab w:val="left" w:leader="dot" w:pos="7371"/>
        </w:tabs>
        <w:spacing w:after="0" w:line="360" w:lineRule="auto"/>
        <w:ind w:left="1418" w:hanging="284"/>
        <w:jc w:val="both"/>
        <w:rPr>
          <w:rFonts w:ascii="Times New Roman" w:hAnsi="Times New Roman"/>
          <w:i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 xml:space="preserve">Terhadap Pengungkapan </w:t>
      </w:r>
      <w:r w:rsidRPr="001D51C2">
        <w:rPr>
          <w:rFonts w:ascii="Times New Roman" w:hAnsi="Times New Roman"/>
          <w:i/>
          <w:sz w:val="24"/>
          <w:szCs w:val="24"/>
        </w:rPr>
        <w:t>Corporate Social Responsibility</w:t>
      </w:r>
      <w:r w:rsidR="00751532">
        <w:rPr>
          <w:rFonts w:ascii="Times New Roman" w:hAnsi="Times New Roman"/>
          <w:i/>
          <w:sz w:val="24"/>
          <w:szCs w:val="24"/>
        </w:rPr>
        <w:tab/>
      </w:r>
      <w:r w:rsidR="006E2EDA" w:rsidRPr="00B63B53">
        <w:rPr>
          <w:rFonts w:ascii="Times New Roman" w:hAnsi="Times New Roman"/>
          <w:sz w:val="24"/>
          <w:szCs w:val="24"/>
        </w:rPr>
        <w:t>3</w:t>
      </w:r>
      <w:r w:rsidR="008A3979">
        <w:rPr>
          <w:rFonts w:ascii="Times New Roman" w:hAnsi="Times New Roman"/>
          <w:sz w:val="24"/>
          <w:szCs w:val="24"/>
        </w:rPr>
        <w:t>9</w:t>
      </w:r>
    </w:p>
    <w:p w:rsidR="00BE2CA6" w:rsidRPr="001D51C2" w:rsidRDefault="00C31060" w:rsidP="004C7821">
      <w:pPr>
        <w:tabs>
          <w:tab w:val="left" w:leader="dot" w:pos="7371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="00751532" w:rsidRPr="001D51C2">
        <w:rPr>
          <w:rFonts w:ascii="Times New Roman" w:hAnsi="Times New Roman"/>
          <w:sz w:val="24"/>
          <w:szCs w:val="24"/>
        </w:rPr>
        <w:t>Model Kerangka Berfikir</w:t>
      </w:r>
      <w:r w:rsidR="00BE2CA6" w:rsidRPr="001D51C2">
        <w:rPr>
          <w:rFonts w:ascii="Times New Roman" w:hAnsi="Times New Roman"/>
          <w:sz w:val="24"/>
          <w:szCs w:val="24"/>
        </w:rPr>
        <w:tab/>
      </w:r>
      <w:r w:rsidR="008A3979">
        <w:rPr>
          <w:rFonts w:ascii="Times New Roman" w:hAnsi="Times New Roman"/>
          <w:sz w:val="24"/>
          <w:szCs w:val="24"/>
        </w:rPr>
        <w:t>30</w:t>
      </w:r>
    </w:p>
    <w:p w:rsidR="00751532" w:rsidRPr="001D51C2" w:rsidRDefault="00BE2CA6" w:rsidP="004C7821">
      <w:pPr>
        <w:tabs>
          <w:tab w:val="left" w:pos="2091"/>
          <w:tab w:val="left" w:leader="dot" w:pos="737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51C2">
        <w:rPr>
          <w:rFonts w:ascii="Times New Roman" w:hAnsi="Times New Roman"/>
          <w:b/>
          <w:sz w:val="24"/>
          <w:szCs w:val="24"/>
        </w:rPr>
        <w:t>BAB III METODOLOGI PENELITIAN</w:t>
      </w:r>
      <w:r w:rsidR="001D51C2" w:rsidRPr="001D51C2">
        <w:rPr>
          <w:rFonts w:ascii="Times New Roman" w:hAnsi="Times New Roman"/>
          <w:b/>
          <w:sz w:val="24"/>
          <w:szCs w:val="24"/>
        </w:rPr>
        <w:tab/>
      </w:r>
      <w:r w:rsidR="0021104D">
        <w:rPr>
          <w:rFonts w:ascii="Times New Roman" w:hAnsi="Times New Roman"/>
          <w:b/>
          <w:sz w:val="24"/>
          <w:szCs w:val="24"/>
        </w:rPr>
        <w:t>31</w:t>
      </w:r>
    </w:p>
    <w:p w:rsidR="00BE2CA6" w:rsidRPr="001D51C2" w:rsidRDefault="00BE2CA6" w:rsidP="004C7821">
      <w:pPr>
        <w:tabs>
          <w:tab w:val="left" w:leader="dot" w:pos="7371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>3.1</w:t>
      </w:r>
      <w:r w:rsidR="00751532" w:rsidRPr="001D51C2">
        <w:rPr>
          <w:rFonts w:ascii="Times New Roman" w:hAnsi="Times New Roman"/>
          <w:sz w:val="24"/>
          <w:szCs w:val="24"/>
        </w:rPr>
        <w:t>Sumber Data  Populasi, dan Sampel</w:t>
      </w:r>
      <w:r w:rsidRPr="001D51C2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31</w:t>
      </w:r>
    </w:p>
    <w:p w:rsidR="00BE2CA6" w:rsidRPr="004C7821" w:rsidRDefault="00751532" w:rsidP="004C7821">
      <w:pPr>
        <w:pStyle w:val="ListParagraph"/>
        <w:numPr>
          <w:ilvl w:val="1"/>
          <w:numId w:val="12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>Variabel dan Pengukuran Variabel</w:t>
      </w:r>
      <w:r w:rsidR="00BE2CA6" w:rsidRP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32</w:t>
      </w:r>
    </w:p>
    <w:p w:rsidR="004C7821" w:rsidRPr="004C7821" w:rsidRDefault="00BE2CA6" w:rsidP="004C7821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>Variabel Dependen</w:t>
      </w:r>
      <w:r w:rsid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32</w:t>
      </w:r>
    </w:p>
    <w:p w:rsidR="00BE2CA6" w:rsidRPr="004C7821" w:rsidRDefault="00BE2CA6" w:rsidP="004C7821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>Variabel Independen</w:t>
      </w:r>
      <w:r w:rsid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32</w:t>
      </w:r>
    </w:p>
    <w:p w:rsidR="004C7821" w:rsidRPr="004C7821" w:rsidRDefault="001D51C2" w:rsidP="004C7821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 xml:space="preserve">Likuiditas </w:t>
      </w:r>
      <w:r w:rsidR="004C7821" w:rsidRP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32</w:t>
      </w:r>
    </w:p>
    <w:p w:rsidR="004C7821" w:rsidRDefault="001D51C2" w:rsidP="004C7821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 xml:space="preserve">Solvabilitas </w:t>
      </w:r>
      <w:r w:rsid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33</w:t>
      </w:r>
    </w:p>
    <w:p w:rsidR="004C7821" w:rsidRDefault="001D51C2" w:rsidP="004C7821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 xml:space="preserve">Profitabilitas </w:t>
      </w:r>
      <w:r w:rsid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33</w:t>
      </w:r>
    </w:p>
    <w:p w:rsidR="00BE2CA6" w:rsidRPr="004C7821" w:rsidRDefault="00BE2CA6" w:rsidP="004C7821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0"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C7821">
        <w:rPr>
          <w:rFonts w:ascii="Times New Roman" w:hAnsi="Times New Roman"/>
          <w:sz w:val="24"/>
          <w:szCs w:val="24"/>
        </w:rPr>
        <w:t>Juml</w:t>
      </w:r>
      <w:r w:rsidR="001D51C2" w:rsidRPr="004C7821">
        <w:rPr>
          <w:rFonts w:ascii="Times New Roman" w:hAnsi="Times New Roman"/>
          <w:sz w:val="24"/>
          <w:szCs w:val="24"/>
        </w:rPr>
        <w:t>ah Dewan Komisaris Independen</w:t>
      </w:r>
      <w:r w:rsidR="004C7821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33</w:t>
      </w:r>
    </w:p>
    <w:p w:rsidR="00BE2CA6" w:rsidRPr="001D51C2" w:rsidRDefault="00751532" w:rsidP="004C7821">
      <w:pPr>
        <w:tabs>
          <w:tab w:val="left" w:leader="dot" w:pos="7371"/>
        </w:tabs>
        <w:spacing w:after="0" w:line="36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</w:t>
      </w:r>
      <w:r w:rsidR="00BE2CA6" w:rsidRPr="001D51C2">
        <w:rPr>
          <w:rFonts w:ascii="Times New Roman" w:hAnsi="Times New Roman"/>
          <w:bCs/>
          <w:sz w:val="24"/>
          <w:szCs w:val="24"/>
        </w:rPr>
        <w:t>Metode Analisis</w:t>
      </w:r>
      <w:r>
        <w:rPr>
          <w:rFonts w:ascii="Times New Roman" w:hAnsi="Times New Roman"/>
          <w:bCs/>
          <w:sz w:val="24"/>
          <w:szCs w:val="24"/>
        </w:rPr>
        <w:tab/>
      </w:r>
      <w:r w:rsidR="0021104D">
        <w:rPr>
          <w:rFonts w:ascii="Times New Roman" w:hAnsi="Times New Roman"/>
          <w:bCs/>
          <w:sz w:val="24"/>
          <w:szCs w:val="24"/>
        </w:rPr>
        <w:t>34</w:t>
      </w:r>
    </w:p>
    <w:p w:rsidR="00BE2CA6" w:rsidRPr="001D51C2" w:rsidRDefault="00BE2CA6" w:rsidP="004C7821">
      <w:pPr>
        <w:pStyle w:val="ListParagraph"/>
        <w:numPr>
          <w:ilvl w:val="0"/>
          <w:numId w:val="6"/>
        </w:numPr>
        <w:tabs>
          <w:tab w:val="left" w:leader="dot" w:pos="7371"/>
        </w:tabs>
        <w:spacing w:after="0" w:line="360" w:lineRule="auto"/>
        <w:ind w:hanging="230"/>
        <w:jc w:val="both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>Uji Asumsi Klasik</w:t>
      </w:r>
      <w:r w:rsidR="00751532">
        <w:rPr>
          <w:rFonts w:ascii="Times New Roman" w:hAnsi="Times New Roman"/>
          <w:sz w:val="24"/>
          <w:szCs w:val="24"/>
        </w:rPr>
        <w:tab/>
      </w:r>
      <w:r w:rsidR="006E2EDA">
        <w:rPr>
          <w:rFonts w:ascii="Times New Roman" w:hAnsi="Times New Roman"/>
          <w:sz w:val="24"/>
          <w:szCs w:val="24"/>
        </w:rPr>
        <w:t>35</w:t>
      </w:r>
    </w:p>
    <w:p w:rsidR="00BE2CA6" w:rsidRPr="001D51C2" w:rsidRDefault="00751532" w:rsidP="004C7821">
      <w:pPr>
        <w:pStyle w:val="ListParagraph"/>
        <w:tabs>
          <w:tab w:val="left" w:leader="dot" w:pos="7371"/>
        </w:tabs>
        <w:spacing w:after="0" w:line="360" w:lineRule="auto"/>
        <w:ind w:left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BE2CA6" w:rsidRPr="001D51C2">
        <w:rPr>
          <w:rFonts w:ascii="Times New Roman" w:hAnsi="Times New Roman"/>
          <w:bCs/>
          <w:sz w:val="24"/>
          <w:szCs w:val="24"/>
        </w:rPr>
        <w:t>Pengujian Normalitas</w:t>
      </w:r>
      <w:r>
        <w:rPr>
          <w:rFonts w:ascii="Times New Roman" w:hAnsi="Times New Roman"/>
          <w:bCs/>
          <w:sz w:val="24"/>
          <w:szCs w:val="24"/>
        </w:rPr>
        <w:tab/>
      </w:r>
      <w:r w:rsidR="0021104D">
        <w:rPr>
          <w:rFonts w:ascii="Times New Roman" w:hAnsi="Times New Roman"/>
          <w:bCs/>
          <w:sz w:val="24"/>
          <w:szCs w:val="24"/>
        </w:rPr>
        <w:t>34</w:t>
      </w:r>
    </w:p>
    <w:p w:rsidR="00BE2CA6" w:rsidRPr="001D51C2" w:rsidRDefault="00751532" w:rsidP="004C7821">
      <w:pPr>
        <w:pStyle w:val="ListParagraph"/>
        <w:tabs>
          <w:tab w:val="left" w:leader="dot" w:pos="7371"/>
        </w:tabs>
        <w:spacing w:after="0" w:line="360" w:lineRule="auto"/>
        <w:ind w:left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E2CA6" w:rsidRPr="001D51C2">
        <w:rPr>
          <w:rFonts w:ascii="Times New Roman" w:hAnsi="Times New Roman"/>
          <w:sz w:val="24"/>
          <w:szCs w:val="24"/>
        </w:rPr>
        <w:t xml:space="preserve">Uji </w:t>
      </w:r>
      <w:r w:rsidR="00BE2CA6" w:rsidRPr="001D51C2">
        <w:rPr>
          <w:rFonts w:ascii="Times New Roman" w:hAnsi="Times New Roman"/>
          <w:i/>
          <w:sz w:val="24"/>
          <w:szCs w:val="24"/>
        </w:rPr>
        <w:t>Multikolinieritas</w:t>
      </w:r>
      <w:r>
        <w:rPr>
          <w:rFonts w:ascii="Times New Roman" w:hAnsi="Times New Roman"/>
          <w:i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35</w:t>
      </w:r>
    </w:p>
    <w:p w:rsidR="00BE2CA6" w:rsidRPr="001D51C2" w:rsidRDefault="00BE2CA6" w:rsidP="004C7821">
      <w:pPr>
        <w:pStyle w:val="ListParagraph"/>
        <w:numPr>
          <w:ilvl w:val="0"/>
          <w:numId w:val="6"/>
        </w:numPr>
        <w:tabs>
          <w:tab w:val="left" w:leader="dot" w:pos="7371"/>
        </w:tabs>
        <w:spacing w:after="0" w:line="360" w:lineRule="auto"/>
        <w:ind w:hanging="230"/>
        <w:jc w:val="both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 xml:space="preserve">Uji </w:t>
      </w:r>
      <w:r w:rsidRPr="001D51C2">
        <w:rPr>
          <w:rFonts w:ascii="Times New Roman" w:hAnsi="Times New Roman"/>
          <w:i/>
          <w:sz w:val="24"/>
          <w:szCs w:val="24"/>
        </w:rPr>
        <w:t>Autokorelasi</w:t>
      </w:r>
      <w:r w:rsidR="00751532">
        <w:rPr>
          <w:rFonts w:ascii="Times New Roman" w:hAnsi="Times New Roman"/>
          <w:i/>
          <w:sz w:val="24"/>
          <w:szCs w:val="24"/>
        </w:rPr>
        <w:tab/>
      </w:r>
      <w:r w:rsidR="00A35D39">
        <w:rPr>
          <w:rFonts w:ascii="Times New Roman" w:hAnsi="Times New Roman"/>
          <w:i/>
          <w:sz w:val="24"/>
          <w:szCs w:val="24"/>
        </w:rPr>
        <w:t>36</w:t>
      </w:r>
    </w:p>
    <w:p w:rsidR="00BE2CA6" w:rsidRPr="001D51C2" w:rsidRDefault="00BE2CA6" w:rsidP="004C7821">
      <w:pPr>
        <w:pStyle w:val="ListParagraph"/>
        <w:numPr>
          <w:ilvl w:val="0"/>
          <w:numId w:val="6"/>
        </w:numPr>
        <w:tabs>
          <w:tab w:val="left" w:leader="dot" w:pos="7371"/>
        </w:tabs>
        <w:spacing w:after="0" w:line="360" w:lineRule="auto"/>
        <w:ind w:hanging="230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 xml:space="preserve">Uji  </w:t>
      </w:r>
      <w:r w:rsidRPr="001D51C2">
        <w:rPr>
          <w:rFonts w:ascii="Times New Roman" w:hAnsi="Times New Roman"/>
          <w:i/>
          <w:sz w:val="24"/>
          <w:szCs w:val="24"/>
        </w:rPr>
        <w:t>Heteroskedastisitas</w:t>
      </w:r>
      <w:r w:rsidR="00751532">
        <w:rPr>
          <w:rFonts w:ascii="Times New Roman" w:hAnsi="Times New Roman"/>
          <w:i/>
          <w:sz w:val="24"/>
          <w:szCs w:val="24"/>
        </w:rPr>
        <w:tab/>
      </w:r>
      <w:r w:rsidR="00A35D39" w:rsidRPr="0021104D">
        <w:rPr>
          <w:rFonts w:ascii="Times New Roman" w:hAnsi="Times New Roman"/>
          <w:sz w:val="24"/>
          <w:szCs w:val="24"/>
        </w:rPr>
        <w:t>3</w:t>
      </w:r>
      <w:r w:rsidR="0021104D" w:rsidRPr="0021104D">
        <w:rPr>
          <w:rFonts w:ascii="Times New Roman" w:hAnsi="Times New Roman"/>
          <w:sz w:val="24"/>
          <w:szCs w:val="24"/>
        </w:rPr>
        <w:t>6</w:t>
      </w:r>
    </w:p>
    <w:p w:rsidR="00BE2CA6" w:rsidRPr="001D51C2" w:rsidRDefault="00BE2CA6" w:rsidP="004C7821">
      <w:pPr>
        <w:pStyle w:val="ListParagraph"/>
        <w:numPr>
          <w:ilvl w:val="0"/>
          <w:numId w:val="10"/>
        </w:numPr>
        <w:tabs>
          <w:tab w:val="left" w:pos="0"/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>Pengujian Hipotesis</w:t>
      </w:r>
      <w:r w:rsidR="00751532"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36</w:t>
      </w:r>
    </w:p>
    <w:p w:rsidR="00BE2CA6" w:rsidRPr="001D51C2" w:rsidRDefault="00BE2CA6" w:rsidP="00A35D39">
      <w:pPr>
        <w:tabs>
          <w:tab w:val="left" w:leader="dot" w:pos="7371"/>
        </w:tabs>
        <w:spacing w:after="0" w:line="360" w:lineRule="auto"/>
        <w:ind w:left="2410"/>
        <w:jc w:val="both"/>
        <w:rPr>
          <w:rFonts w:ascii="Times New Roman" w:hAnsi="Times New Roman"/>
          <w:iCs/>
          <w:sz w:val="24"/>
          <w:szCs w:val="24"/>
        </w:rPr>
      </w:pPr>
      <w:r w:rsidRPr="001D51C2">
        <w:rPr>
          <w:rFonts w:ascii="Times New Roman" w:hAnsi="Times New Roman"/>
          <w:sz w:val="24"/>
          <w:szCs w:val="24"/>
        </w:rPr>
        <w:t xml:space="preserve">a. Model </w:t>
      </w:r>
      <w:r w:rsidRPr="001D51C2">
        <w:rPr>
          <w:rFonts w:ascii="Times New Roman" w:hAnsi="Times New Roman"/>
          <w:iCs/>
          <w:sz w:val="24"/>
          <w:szCs w:val="24"/>
        </w:rPr>
        <w:t>Regresi Linear Berganda.</w:t>
      </w:r>
      <w:r w:rsidR="00751532">
        <w:rPr>
          <w:rFonts w:ascii="Times New Roman" w:hAnsi="Times New Roman"/>
          <w:iCs/>
          <w:sz w:val="24"/>
          <w:szCs w:val="24"/>
        </w:rPr>
        <w:tab/>
      </w:r>
      <w:r w:rsidR="0021104D">
        <w:rPr>
          <w:rFonts w:ascii="Times New Roman" w:hAnsi="Times New Roman"/>
          <w:iCs/>
          <w:sz w:val="24"/>
          <w:szCs w:val="24"/>
        </w:rPr>
        <w:t>37</w:t>
      </w:r>
    </w:p>
    <w:p w:rsidR="004C7821" w:rsidRDefault="004C7821" w:rsidP="00A35D39">
      <w:pPr>
        <w:pStyle w:val="ListParagraph"/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</w:t>
      </w:r>
      <w:r w:rsidR="00BE2CA6" w:rsidRPr="001D51C2">
        <w:rPr>
          <w:rFonts w:ascii="Times New Roman" w:hAnsi="Times New Roman"/>
          <w:bCs/>
          <w:sz w:val="24"/>
          <w:szCs w:val="24"/>
        </w:rPr>
        <w:t>Uji koefisien Determinasi (R</w:t>
      </w:r>
      <w:r w:rsidR="00BE2CA6" w:rsidRPr="001D51C2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BE2CA6" w:rsidRPr="001D51C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</w:r>
      <w:r w:rsidR="0021104D">
        <w:rPr>
          <w:rFonts w:ascii="Times New Roman" w:hAnsi="Times New Roman"/>
          <w:bCs/>
          <w:sz w:val="24"/>
          <w:szCs w:val="24"/>
        </w:rPr>
        <w:t>37</w:t>
      </w:r>
    </w:p>
    <w:p w:rsidR="004C7821" w:rsidRDefault="004C7821" w:rsidP="00A35D39">
      <w:pPr>
        <w:pStyle w:val="ListParagraph"/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c. </w:t>
      </w:r>
      <w:r w:rsidR="00BE2CA6" w:rsidRPr="004C7821">
        <w:rPr>
          <w:rFonts w:ascii="Times New Roman" w:hAnsi="Times New Roman"/>
          <w:bCs/>
          <w:sz w:val="24"/>
          <w:szCs w:val="24"/>
        </w:rPr>
        <w:t xml:space="preserve">Uji </w:t>
      </w:r>
      <w:r w:rsidR="0021104D">
        <w:rPr>
          <w:rFonts w:ascii="Times New Roman" w:hAnsi="Times New Roman"/>
          <w:bCs/>
          <w:sz w:val="24"/>
          <w:szCs w:val="24"/>
        </w:rPr>
        <w:t>kelayakan model (uji statistik f)......................37</w:t>
      </w:r>
    </w:p>
    <w:p w:rsidR="00BE2CA6" w:rsidRDefault="004C7821" w:rsidP="00A35D39">
      <w:pPr>
        <w:pStyle w:val="ListParagraph"/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d. </w:t>
      </w:r>
      <w:r w:rsidR="00BE2CA6" w:rsidRPr="004C7821">
        <w:rPr>
          <w:rFonts w:ascii="Times New Roman" w:hAnsi="Times New Roman"/>
          <w:sz w:val="24"/>
          <w:szCs w:val="24"/>
        </w:rPr>
        <w:t>Uji t- Statistik</w:t>
      </w:r>
      <w:r>
        <w:rPr>
          <w:rFonts w:ascii="Times New Roman" w:hAnsi="Times New Roman"/>
          <w:sz w:val="24"/>
          <w:szCs w:val="24"/>
        </w:rPr>
        <w:tab/>
      </w:r>
      <w:r w:rsidR="0021104D">
        <w:rPr>
          <w:rFonts w:ascii="Times New Roman" w:hAnsi="Times New Roman"/>
          <w:sz w:val="24"/>
          <w:szCs w:val="24"/>
        </w:rPr>
        <w:t>38</w:t>
      </w:r>
    </w:p>
    <w:p w:rsidR="00006B1A" w:rsidRDefault="00006B1A" w:rsidP="00006B1A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006B1A">
        <w:rPr>
          <w:rFonts w:ascii="Times New Roman" w:hAnsi="Times New Roman"/>
          <w:b/>
          <w:sz w:val="24"/>
          <w:szCs w:val="24"/>
        </w:rPr>
        <w:t>BAB IV</w:t>
      </w:r>
      <w:r w:rsidRPr="006804A2">
        <w:rPr>
          <w:rFonts w:ascii="Times New Roman" w:eastAsia="Calibri" w:hAnsi="Times New Roman" w:cs="Times New Roman"/>
          <w:b/>
          <w:bCs/>
          <w:sz w:val="24"/>
          <w:szCs w:val="24"/>
        </w:rPr>
        <w:t>ANALISIS HASIL DAN PEMBAHASAN</w:t>
      </w:r>
      <w:r w:rsidR="001C3847">
        <w:rPr>
          <w:rFonts w:ascii="Times New Roman" w:eastAsia="Calibri" w:hAnsi="Times New Roman" w:cs="Times New Roman"/>
          <w:b/>
          <w:bCs/>
          <w:sz w:val="24"/>
          <w:szCs w:val="24"/>
        </w:rPr>
        <w:t>...................................</w:t>
      </w:r>
      <w:r w:rsidR="009D75B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1104D">
        <w:rPr>
          <w:rFonts w:ascii="Times New Roman" w:eastAsia="Calibri" w:hAnsi="Times New Roman" w:cs="Times New Roman"/>
          <w:b/>
          <w:bCs/>
          <w:sz w:val="24"/>
          <w:szCs w:val="24"/>
        </w:rPr>
        <w:t>40</w:t>
      </w:r>
    </w:p>
    <w:p w:rsidR="009A1BDA" w:rsidRPr="009A1BDA" w:rsidRDefault="009A1BDA" w:rsidP="009A1BDA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BDA">
        <w:rPr>
          <w:rFonts w:ascii="Times New Roman" w:hAnsi="Times New Roman" w:cs="Times New Roman"/>
          <w:bCs/>
          <w:sz w:val="24"/>
          <w:szCs w:val="24"/>
        </w:rPr>
        <w:t>Statistik Deskriptif Variabel Penelitian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........................................</w:t>
      </w:r>
      <w:r w:rsidR="0021104D">
        <w:rPr>
          <w:rFonts w:ascii="Times New Roman" w:hAnsi="Times New Roman" w:cs="Times New Roman"/>
          <w:bCs/>
          <w:sz w:val="24"/>
          <w:szCs w:val="24"/>
        </w:rPr>
        <w:t>..40</w:t>
      </w:r>
    </w:p>
    <w:p w:rsidR="009A1BDA" w:rsidRPr="00771932" w:rsidRDefault="00771932" w:rsidP="00771932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32">
        <w:rPr>
          <w:rFonts w:ascii="Times New Roman" w:hAnsi="Times New Roman" w:cs="Times New Roman"/>
          <w:bCs/>
          <w:sz w:val="24"/>
          <w:szCs w:val="24"/>
        </w:rPr>
        <w:t>4.2.1</w:t>
      </w:r>
      <w:r w:rsidR="009A1BDA" w:rsidRPr="00771932">
        <w:rPr>
          <w:rFonts w:ascii="Times New Roman" w:hAnsi="Times New Roman" w:cs="Times New Roman"/>
          <w:bCs/>
          <w:sz w:val="24"/>
          <w:szCs w:val="24"/>
        </w:rPr>
        <w:t>Pengujian Normalitas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</w:t>
      </w:r>
      <w:r w:rsidR="001C3847">
        <w:rPr>
          <w:rFonts w:ascii="Times New Roman" w:hAnsi="Times New Roman" w:cs="Times New Roman"/>
          <w:bCs/>
          <w:sz w:val="24"/>
          <w:szCs w:val="24"/>
        </w:rPr>
        <w:t>.</w:t>
      </w:r>
      <w:r w:rsidR="0021104D">
        <w:rPr>
          <w:rFonts w:ascii="Times New Roman" w:hAnsi="Times New Roman" w:cs="Times New Roman"/>
          <w:bCs/>
          <w:sz w:val="24"/>
          <w:szCs w:val="24"/>
        </w:rPr>
        <w:t>43</w:t>
      </w:r>
    </w:p>
    <w:p w:rsidR="009A1BDA" w:rsidRPr="00771932" w:rsidRDefault="009A1BDA" w:rsidP="00771932">
      <w:pPr>
        <w:pStyle w:val="ListParagraph"/>
        <w:numPr>
          <w:ilvl w:val="2"/>
          <w:numId w:val="13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32">
        <w:rPr>
          <w:rFonts w:ascii="Times New Roman" w:hAnsi="Times New Roman" w:cs="Times New Roman"/>
          <w:bCs/>
          <w:sz w:val="24"/>
          <w:szCs w:val="24"/>
        </w:rPr>
        <w:t>Pengujian Asumsi Klasik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................................</w:t>
      </w:r>
      <w:r w:rsidR="001C3847">
        <w:rPr>
          <w:rFonts w:ascii="Times New Roman" w:hAnsi="Times New Roman" w:cs="Times New Roman"/>
          <w:bCs/>
          <w:sz w:val="24"/>
          <w:szCs w:val="24"/>
        </w:rPr>
        <w:t>.</w:t>
      </w:r>
      <w:r w:rsidR="0021104D">
        <w:rPr>
          <w:rFonts w:ascii="Times New Roman" w:hAnsi="Times New Roman" w:cs="Times New Roman"/>
          <w:bCs/>
          <w:sz w:val="24"/>
          <w:szCs w:val="24"/>
        </w:rPr>
        <w:t>45</w:t>
      </w:r>
    </w:p>
    <w:p w:rsidR="009A1BDA" w:rsidRPr="00771932" w:rsidRDefault="009A1BDA" w:rsidP="00771932">
      <w:pPr>
        <w:pStyle w:val="ListParagraph"/>
        <w:numPr>
          <w:ilvl w:val="2"/>
          <w:numId w:val="13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32">
        <w:rPr>
          <w:rFonts w:ascii="Times New Roman" w:hAnsi="Times New Roman" w:cs="Times New Roman"/>
          <w:bCs/>
          <w:sz w:val="24"/>
          <w:szCs w:val="24"/>
        </w:rPr>
        <w:t>Pengujian Multikolinearitas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................................................</w:t>
      </w:r>
      <w:r w:rsidR="0021104D">
        <w:rPr>
          <w:rFonts w:ascii="Times New Roman" w:hAnsi="Times New Roman" w:cs="Times New Roman"/>
          <w:bCs/>
          <w:sz w:val="24"/>
          <w:szCs w:val="24"/>
        </w:rPr>
        <w:t>.......45</w:t>
      </w:r>
    </w:p>
    <w:p w:rsidR="009A1BDA" w:rsidRPr="009D75B8" w:rsidRDefault="009A1BDA" w:rsidP="009D75B8">
      <w:pPr>
        <w:pStyle w:val="ListParagraph"/>
        <w:numPr>
          <w:ilvl w:val="2"/>
          <w:numId w:val="13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32">
        <w:rPr>
          <w:rFonts w:ascii="Times New Roman" w:hAnsi="Times New Roman" w:cs="Times New Roman"/>
          <w:bCs/>
          <w:sz w:val="24"/>
          <w:szCs w:val="24"/>
        </w:rPr>
        <w:lastRenderedPageBreak/>
        <w:t>Pengujian Autokorelasi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....</w:t>
      </w:r>
      <w:r w:rsidR="0021104D">
        <w:rPr>
          <w:rFonts w:ascii="Times New Roman" w:hAnsi="Times New Roman" w:cs="Times New Roman"/>
          <w:bCs/>
          <w:sz w:val="24"/>
          <w:szCs w:val="24"/>
        </w:rPr>
        <w:t>.46</w:t>
      </w:r>
    </w:p>
    <w:p w:rsidR="009A1BDA" w:rsidRDefault="009A1BDA" w:rsidP="00771932">
      <w:pPr>
        <w:pStyle w:val="ListParagraph"/>
        <w:numPr>
          <w:ilvl w:val="2"/>
          <w:numId w:val="13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32">
        <w:rPr>
          <w:rFonts w:ascii="Times New Roman" w:hAnsi="Times New Roman" w:cs="Times New Roman"/>
          <w:bCs/>
          <w:sz w:val="24"/>
          <w:szCs w:val="24"/>
        </w:rPr>
        <w:t>Pengujian Heteroskedastisitas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...47</w:t>
      </w:r>
    </w:p>
    <w:p w:rsidR="000617AF" w:rsidRPr="00771932" w:rsidRDefault="000617AF" w:rsidP="00771932">
      <w:pPr>
        <w:pStyle w:val="ListParagraph"/>
        <w:numPr>
          <w:ilvl w:val="2"/>
          <w:numId w:val="13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Uji kelayakan model.................................................................48</w:t>
      </w:r>
    </w:p>
    <w:p w:rsidR="009A1BDA" w:rsidRPr="001C3847" w:rsidRDefault="00771932" w:rsidP="001C3847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847">
        <w:rPr>
          <w:rFonts w:ascii="Times New Roman" w:hAnsi="Times New Roman" w:cs="Times New Roman"/>
          <w:bCs/>
          <w:sz w:val="24"/>
          <w:szCs w:val="24"/>
        </w:rPr>
        <w:t xml:space="preserve"> 4.4   </w:t>
      </w:r>
      <w:r w:rsidR="009A1BDA" w:rsidRPr="001C3847">
        <w:rPr>
          <w:rFonts w:ascii="Times New Roman" w:hAnsi="Times New Roman" w:cs="Times New Roman"/>
          <w:bCs/>
          <w:sz w:val="24"/>
          <w:szCs w:val="24"/>
        </w:rPr>
        <w:t>Analisis Model Regresi dan Pengujian Hipotesis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</w:t>
      </w:r>
      <w:r w:rsidR="001C3847">
        <w:rPr>
          <w:rFonts w:ascii="Times New Roman" w:hAnsi="Times New Roman" w:cs="Times New Roman"/>
          <w:bCs/>
          <w:sz w:val="24"/>
          <w:szCs w:val="24"/>
        </w:rPr>
        <w:t>.</w:t>
      </w:r>
      <w:r w:rsidR="0021104D">
        <w:rPr>
          <w:rFonts w:ascii="Times New Roman" w:hAnsi="Times New Roman" w:cs="Times New Roman"/>
          <w:bCs/>
          <w:sz w:val="24"/>
          <w:szCs w:val="24"/>
        </w:rPr>
        <w:t>48</w:t>
      </w:r>
    </w:p>
    <w:p w:rsidR="009A1BDA" w:rsidRPr="001C3847" w:rsidRDefault="009A1BDA" w:rsidP="001C3847">
      <w:pPr>
        <w:pStyle w:val="ListParagraph"/>
        <w:numPr>
          <w:ilvl w:val="1"/>
          <w:numId w:val="13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32">
        <w:rPr>
          <w:rFonts w:ascii="Times New Roman" w:hAnsi="Times New Roman" w:cs="Times New Roman"/>
          <w:bCs/>
          <w:sz w:val="24"/>
          <w:szCs w:val="24"/>
        </w:rPr>
        <w:t>Pembahasan</w:t>
      </w:r>
      <w:r w:rsidR="001C384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</w:t>
      </w:r>
      <w:r w:rsidR="000617AF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.....</w:t>
      </w:r>
      <w:r w:rsidR="0021104D">
        <w:rPr>
          <w:rFonts w:ascii="Times New Roman" w:hAnsi="Times New Roman" w:cs="Times New Roman"/>
          <w:sz w:val="24"/>
          <w:szCs w:val="24"/>
        </w:rPr>
        <w:t>51</w:t>
      </w:r>
    </w:p>
    <w:p w:rsidR="009A1BDA" w:rsidRDefault="009A1BDA" w:rsidP="009A1BD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BDA">
        <w:rPr>
          <w:rFonts w:ascii="Times New Roman" w:hAnsi="Times New Roman" w:cs="Times New Roman"/>
          <w:b/>
          <w:bCs/>
          <w:sz w:val="24"/>
          <w:szCs w:val="24"/>
        </w:rPr>
        <w:t>BAB V</w:t>
      </w:r>
      <w:r w:rsidR="001C3847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</w:t>
      </w:r>
      <w:r w:rsidR="009D75B8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1C3847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9D75B8">
        <w:rPr>
          <w:rFonts w:ascii="Times New Roman" w:hAnsi="Times New Roman" w:cs="Times New Roman"/>
          <w:b/>
          <w:bCs/>
          <w:sz w:val="24"/>
          <w:szCs w:val="24"/>
        </w:rPr>
        <w:t>56</w:t>
      </w:r>
    </w:p>
    <w:p w:rsidR="009A1BDA" w:rsidRPr="001C3847" w:rsidRDefault="009A1BDA" w:rsidP="009A1BD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C3847">
        <w:rPr>
          <w:rFonts w:ascii="Times New Roman" w:hAnsi="Times New Roman" w:cs="Times New Roman"/>
          <w:bCs/>
          <w:sz w:val="24"/>
          <w:szCs w:val="24"/>
        </w:rPr>
        <w:t>5.1</w:t>
      </w:r>
      <w:r w:rsidRPr="001C3847">
        <w:rPr>
          <w:rFonts w:ascii="Times New Roman" w:hAnsi="Times New Roman" w:cs="Times New Roman"/>
          <w:bCs/>
          <w:sz w:val="24"/>
          <w:szCs w:val="24"/>
        </w:rPr>
        <w:tab/>
        <w:t>Kesimpulan</w:t>
      </w:r>
      <w:r w:rsidR="001C3847" w:rsidRPr="001C384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</w:t>
      </w:r>
      <w:r w:rsidR="0021104D">
        <w:rPr>
          <w:rFonts w:ascii="Times New Roman" w:hAnsi="Times New Roman" w:cs="Times New Roman"/>
          <w:bCs/>
          <w:sz w:val="24"/>
          <w:szCs w:val="24"/>
        </w:rPr>
        <w:t>...56</w:t>
      </w:r>
    </w:p>
    <w:p w:rsidR="00006B1A" w:rsidRDefault="001C3847" w:rsidP="001C384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C3847">
        <w:rPr>
          <w:rFonts w:ascii="Times New Roman" w:hAnsi="Times New Roman" w:cs="Times New Roman"/>
          <w:bCs/>
          <w:sz w:val="24"/>
          <w:szCs w:val="24"/>
        </w:rPr>
        <w:t>5.2</w:t>
      </w:r>
      <w:r w:rsidRPr="001C3847">
        <w:rPr>
          <w:rFonts w:ascii="Times New Roman" w:hAnsi="Times New Roman" w:cs="Times New Roman"/>
          <w:bCs/>
          <w:sz w:val="24"/>
          <w:szCs w:val="24"/>
        </w:rPr>
        <w:tab/>
        <w:t>Keterbatasan Penelitian....................................................................</w:t>
      </w:r>
      <w:r w:rsidR="009D75B8">
        <w:rPr>
          <w:rFonts w:ascii="Times New Roman" w:hAnsi="Times New Roman" w:cs="Times New Roman"/>
          <w:bCs/>
          <w:sz w:val="24"/>
          <w:szCs w:val="24"/>
        </w:rPr>
        <w:t>....</w:t>
      </w:r>
      <w:r w:rsidRPr="001C3847">
        <w:rPr>
          <w:rFonts w:ascii="Times New Roman" w:hAnsi="Times New Roman" w:cs="Times New Roman"/>
          <w:bCs/>
          <w:sz w:val="24"/>
          <w:szCs w:val="24"/>
        </w:rPr>
        <w:t>..</w:t>
      </w:r>
      <w:r w:rsidR="0021104D">
        <w:rPr>
          <w:rFonts w:ascii="Times New Roman" w:hAnsi="Times New Roman" w:cs="Times New Roman"/>
          <w:bCs/>
          <w:sz w:val="24"/>
          <w:szCs w:val="24"/>
        </w:rPr>
        <w:t>57</w:t>
      </w:r>
    </w:p>
    <w:p w:rsidR="009D75B8" w:rsidRPr="001C3847" w:rsidRDefault="009D75B8" w:rsidP="001C384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       Saran.........................................................................</w:t>
      </w:r>
      <w:r w:rsidR="0021104D">
        <w:rPr>
          <w:rFonts w:ascii="Times New Roman" w:hAnsi="Times New Roman" w:cs="Times New Roman"/>
          <w:bCs/>
          <w:sz w:val="24"/>
          <w:szCs w:val="24"/>
        </w:rPr>
        <w:t>..............................57</w:t>
      </w:r>
    </w:p>
    <w:p w:rsidR="00BE2CA6" w:rsidRPr="003B3943" w:rsidRDefault="00D667F4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B3943">
        <w:rPr>
          <w:rFonts w:ascii="Times New Roman" w:hAnsi="Times New Roman"/>
          <w:bCs/>
          <w:sz w:val="24"/>
          <w:szCs w:val="24"/>
        </w:rPr>
        <w:t>DAFTAR PUSTAKA</w:t>
      </w:r>
      <w:r w:rsidR="009D75B8" w:rsidRPr="003B3943">
        <w:rPr>
          <w:rFonts w:ascii="Times New Roman" w:hAnsi="Times New Roman"/>
          <w:bCs/>
          <w:sz w:val="24"/>
          <w:szCs w:val="24"/>
        </w:rPr>
        <w:t>.................................................</w:t>
      </w:r>
      <w:r w:rsidR="003B3943">
        <w:rPr>
          <w:rFonts w:ascii="Times New Roman" w:hAnsi="Times New Roman"/>
          <w:bCs/>
          <w:sz w:val="24"/>
          <w:szCs w:val="24"/>
        </w:rPr>
        <w:t>..</w:t>
      </w:r>
      <w:r w:rsidR="009D75B8" w:rsidRPr="003B3943">
        <w:rPr>
          <w:rFonts w:ascii="Times New Roman" w:hAnsi="Times New Roman"/>
          <w:bCs/>
          <w:sz w:val="24"/>
          <w:szCs w:val="24"/>
        </w:rPr>
        <w:t>.......</w:t>
      </w:r>
      <w:r w:rsidR="0021104D">
        <w:rPr>
          <w:rFonts w:ascii="Times New Roman" w:hAnsi="Times New Roman"/>
          <w:bCs/>
          <w:sz w:val="24"/>
          <w:szCs w:val="24"/>
        </w:rPr>
        <w:t>..............................59</w:t>
      </w:r>
    </w:p>
    <w:p w:rsidR="0034714B" w:rsidRPr="003B3943" w:rsidRDefault="00970D79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LAMPIRAN 1 </w:t>
      </w:r>
      <w:r w:rsidR="0021104D">
        <w:rPr>
          <w:rFonts w:ascii="Times New Roman" w:hAnsi="Times New Roman"/>
          <w:bCs/>
          <w:sz w:val="24"/>
          <w:szCs w:val="24"/>
        </w:rPr>
        <w:t xml:space="preserve">Hasil </w:t>
      </w:r>
      <w:r>
        <w:rPr>
          <w:rFonts w:ascii="Times New Roman" w:hAnsi="Times New Roman"/>
          <w:bCs/>
          <w:sz w:val="24"/>
          <w:szCs w:val="24"/>
        </w:rPr>
        <w:t>Pengujian deskriptif dan pengujian normal</w:t>
      </w:r>
      <w:r w:rsidR="0021104D">
        <w:rPr>
          <w:rFonts w:ascii="Times New Roman" w:hAnsi="Times New Roman"/>
          <w:bCs/>
          <w:sz w:val="24"/>
          <w:szCs w:val="24"/>
        </w:rPr>
        <w:t>itas................62</w:t>
      </w:r>
    </w:p>
    <w:p w:rsidR="0034714B" w:rsidRPr="003B3943" w:rsidRDefault="00970D79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LAMPIRAN 2 </w:t>
      </w:r>
      <w:r w:rsidR="0021104D">
        <w:rPr>
          <w:rFonts w:ascii="Times New Roman" w:hAnsi="Times New Roman"/>
          <w:bCs/>
          <w:sz w:val="24"/>
          <w:szCs w:val="24"/>
        </w:rPr>
        <w:t xml:space="preserve">Hasil </w:t>
      </w:r>
      <w:r>
        <w:rPr>
          <w:rFonts w:ascii="Times New Roman" w:hAnsi="Times New Roman"/>
          <w:bCs/>
          <w:sz w:val="24"/>
          <w:szCs w:val="24"/>
        </w:rPr>
        <w:t>Pengujian asumsi klasik.....</w:t>
      </w:r>
      <w:r w:rsidR="0021104D">
        <w:rPr>
          <w:rFonts w:ascii="Times New Roman" w:hAnsi="Times New Roman"/>
          <w:bCs/>
          <w:sz w:val="24"/>
          <w:szCs w:val="24"/>
        </w:rPr>
        <w:t>..............................................63</w:t>
      </w:r>
    </w:p>
    <w:p w:rsidR="0034714B" w:rsidRPr="003B3943" w:rsidRDefault="00970D79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LAMPIRAN 3 </w:t>
      </w:r>
      <w:r w:rsidR="0021104D">
        <w:rPr>
          <w:rFonts w:ascii="Times New Roman" w:hAnsi="Times New Roman"/>
          <w:bCs/>
          <w:sz w:val="24"/>
          <w:szCs w:val="24"/>
        </w:rPr>
        <w:t xml:space="preserve">Hasil </w:t>
      </w:r>
      <w:r>
        <w:rPr>
          <w:rFonts w:ascii="Times New Roman" w:hAnsi="Times New Roman"/>
          <w:bCs/>
          <w:sz w:val="24"/>
          <w:szCs w:val="24"/>
        </w:rPr>
        <w:t>Penguj</w:t>
      </w:r>
      <w:r w:rsidR="0021104D">
        <w:rPr>
          <w:rFonts w:ascii="Times New Roman" w:hAnsi="Times New Roman"/>
          <w:bCs/>
          <w:sz w:val="24"/>
          <w:szCs w:val="24"/>
        </w:rPr>
        <w:t>ian hipotesis..........</w:t>
      </w:r>
      <w:r>
        <w:rPr>
          <w:rFonts w:ascii="Times New Roman" w:hAnsi="Times New Roman"/>
          <w:bCs/>
          <w:sz w:val="24"/>
          <w:szCs w:val="24"/>
        </w:rPr>
        <w:t>...................</w:t>
      </w:r>
      <w:r w:rsidR="0021104D">
        <w:rPr>
          <w:rFonts w:ascii="Times New Roman" w:hAnsi="Times New Roman"/>
          <w:bCs/>
          <w:sz w:val="24"/>
          <w:szCs w:val="24"/>
        </w:rPr>
        <w:t>..............................64</w:t>
      </w:r>
    </w:p>
    <w:p w:rsidR="0034714B" w:rsidRPr="003B3943" w:rsidRDefault="00970D79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LAMPIRAN 4 Data sebelum normal.................................................................66</w:t>
      </w:r>
    </w:p>
    <w:p w:rsidR="0034714B" w:rsidRPr="003B3943" w:rsidRDefault="0034714B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B3943">
        <w:rPr>
          <w:rFonts w:ascii="Times New Roman" w:hAnsi="Times New Roman"/>
          <w:bCs/>
          <w:sz w:val="24"/>
          <w:szCs w:val="24"/>
        </w:rPr>
        <w:t>LAMPIR</w:t>
      </w:r>
      <w:r w:rsidR="0021104D">
        <w:rPr>
          <w:rFonts w:ascii="Times New Roman" w:hAnsi="Times New Roman"/>
          <w:bCs/>
          <w:sz w:val="24"/>
          <w:szCs w:val="24"/>
        </w:rPr>
        <w:t xml:space="preserve">AN 5 Data setelah </w:t>
      </w:r>
      <w:r w:rsidR="00970D79">
        <w:rPr>
          <w:rFonts w:ascii="Times New Roman" w:hAnsi="Times New Roman"/>
          <w:bCs/>
          <w:sz w:val="24"/>
          <w:szCs w:val="24"/>
        </w:rPr>
        <w:t xml:space="preserve"> normal..............</w:t>
      </w:r>
      <w:r w:rsidR="0021104D">
        <w:rPr>
          <w:rFonts w:ascii="Times New Roman" w:hAnsi="Times New Roman"/>
          <w:bCs/>
          <w:sz w:val="24"/>
          <w:szCs w:val="24"/>
        </w:rPr>
        <w:t>.</w:t>
      </w:r>
      <w:r w:rsidR="00970D79">
        <w:rPr>
          <w:rFonts w:ascii="Times New Roman" w:hAnsi="Times New Roman"/>
          <w:bCs/>
          <w:sz w:val="24"/>
          <w:szCs w:val="24"/>
        </w:rPr>
        <w:t>..............................................</w:t>
      </w:r>
      <w:r w:rsidR="008A3979">
        <w:rPr>
          <w:rFonts w:ascii="Times New Roman" w:hAnsi="Times New Roman"/>
          <w:bCs/>
          <w:sz w:val="24"/>
          <w:szCs w:val="24"/>
        </w:rPr>
        <w:t>.</w:t>
      </w:r>
      <w:r w:rsidR="0021104D">
        <w:rPr>
          <w:rFonts w:ascii="Times New Roman" w:hAnsi="Times New Roman"/>
          <w:bCs/>
          <w:sz w:val="24"/>
          <w:szCs w:val="24"/>
        </w:rPr>
        <w:t>....69</w:t>
      </w:r>
    </w:p>
    <w:p w:rsidR="0034714B" w:rsidRPr="003B3943" w:rsidRDefault="00970D79" w:rsidP="001C3847">
      <w:pPr>
        <w:tabs>
          <w:tab w:val="left" w:leader="dot" w:pos="7371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LAMPIRAN 6 Identifikasi jumlah pengungkapan dalam program </w:t>
      </w:r>
      <w:r w:rsidR="0021104D">
        <w:rPr>
          <w:rFonts w:ascii="Times New Roman" w:hAnsi="Times New Roman"/>
          <w:bCs/>
          <w:sz w:val="24"/>
          <w:szCs w:val="24"/>
        </w:rPr>
        <w:t>CSR..........73</w:t>
      </w:r>
    </w:p>
    <w:p w:rsidR="00C951EB" w:rsidRPr="003B3943" w:rsidRDefault="00C951EB" w:rsidP="004C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BAB" w:rsidRDefault="008F6BAB" w:rsidP="004C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BAB" w:rsidRDefault="008F6BAB" w:rsidP="004C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BAB" w:rsidRDefault="008F6BAB" w:rsidP="004C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BAB" w:rsidRDefault="008F6BAB" w:rsidP="004C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BAB" w:rsidRPr="001D51C2" w:rsidRDefault="008F6BAB" w:rsidP="004C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6BAB" w:rsidRPr="001D51C2" w:rsidSect="00FA3D24">
      <w:footerReference w:type="default" r:id="rId7"/>
      <w:pgSz w:w="11906" w:h="16838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B53" w:rsidRDefault="00B63B53" w:rsidP="00B63B53">
      <w:pPr>
        <w:spacing w:after="0" w:line="240" w:lineRule="auto"/>
      </w:pPr>
      <w:r>
        <w:separator/>
      </w:r>
    </w:p>
  </w:endnote>
  <w:endnote w:type="continuationSeparator" w:id="1">
    <w:p w:rsidR="00B63B53" w:rsidRDefault="00B63B53" w:rsidP="00B6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205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B53" w:rsidRDefault="00AD0E20">
        <w:pPr>
          <w:pStyle w:val="Footer"/>
          <w:jc w:val="center"/>
        </w:pPr>
        <w:r>
          <w:fldChar w:fldCharType="begin"/>
        </w:r>
        <w:r w:rsidR="00B63B53">
          <w:instrText xml:space="preserve"> PAGE   \* MERGEFORMAT </w:instrText>
        </w:r>
        <w:r>
          <w:fldChar w:fldCharType="separate"/>
        </w:r>
        <w:r w:rsidR="002F066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B63B53" w:rsidRDefault="00B63B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B53" w:rsidRDefault="00B63B53" w:rsidP="00B63B53">
      <w:pPr>
        <w:spacing w:after="0" w:line="240" w:lineRule="auto"/>
      </w:pPr>
      <w:r>
        <w:separator/>
      </w:r>
    </w:p>
  </w:footnote>
  <w:footnote w:type="continuationSeparator" w:id="1">
    <w:p w:rsidR="00B63B53" w:rsidRDefault="00B63B53" w:rsidP="00B6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4DEE"/>
    <w:multiLevelType w:val="hybridMultilevel"/>
    <w:tmpl w:val="4C84C330"/>
    <w:lvl w:ilvl="0" w:tplc="61820C2C">
      <w:start w:val="3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A7291A"/>
    <w:multiLevelType w:val="hybridMultilevel"/>
    <w:tmpl w:val="5F9C793C"/>
    <w:lvl w:ilvl="0" w:tplc="04210017">
      <w:start w:val="1"/>
      <w:numFmt w:val="lowerLetter"/>
      <w:lvlText w:val="%1)"/>
      <w:lvlJc w:val="left"/>
      <w:pPr>
        <w:ind w:left="1364" w:hanging="360"/>
      </w:p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1CC42BC"/>
    <w:multiLevelType w:val="multilevel"/>
    <w:tmpl w:val="3BE2A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3633D52"/>
    <w:multiLevelType w:val="multilevel"/>
    <w:tmpl w:val="54E691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F2E3518"/>
    <w:multiLevelType w:val="hybridMultilevel"/>
    <w:tmpl w:val="368AAA7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E4ECF"/>
    <w:multiLevelType w:val="hybridMultilevel"/>
    <w:tmpl w:val="27949AD8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3B5ADF"/>
    <w:multiLevelType w:val="hybridMultilevel"/>
    <w:tmpl w:val="49B2A36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345C6"/>
    <w:multiLevelType w:val="hybridMultilevel"/>
    <w:tmpl w:val="DE6A12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544D5"/>
    <w:multiLevelType w:val="multilevel"/>
    <w:tmpl w:val="86CCCD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4A143FD"/>
    <w:multiLevelType w:val="hybridMultilevel"/>
    <w:tmpl w:val="E26A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22954"/>
    <w:multiLevelType w:val="multilevel"/>
    <w:tmpl w:val="5EE626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5A5085A"/>
    <w:multiLevelType w:val="multilevel"/>
    <w:tmpl w:val="0D303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7ED924BF"/>
    <w:multiLevelType w:val="hybridMultilevel"/>
    <w:tmpl w:val="9D2AE394"/>
    <w:lvl w:ilvl="0" w:tplc="BD6C8E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EB"/>
    <w:rsid w:val="00006B1A"/>
    <w:rsid w:val="000617AF"/>
    <w:rsid w:val="000B716E"/>
    <w:rsid w:val="0015413E"/>
    <w:rsid w:val="001C04FF"/>
    <w:rsid w:val="001C3847"/>
    <w:rsid w:val="001D51C2"/>
    <w:rsid w:val="001F20E6"/>
    <w:rsid w:val="0021104D"/>
    <w:rsid w:val="002B55F5"/>
    <w:rsid w:val="002C337D"/>
    <w:rsid w:val="002F0667"/>
    <w:rsid w:val="0034714B"/>
    <w:rsid w:val="003B3943"/>
    <w:rsid w:val="004C7821"/>
    <w:rsid w:val="005638E0"/>
    <w:rsid w:val="005A4816"/>
    <w:rsid w:val="006E2EDA"/>
    <w:rsid w:val="00751532"/>
    <w:rsid w:val="00771932"/>
    <w:rsid w:val="007D2EDE"/>
    <w:rsid w:val="007D7A36"/>
    <w:rsid w:val="008A3979"/>
    <w:rsid w:val="008B26D8"/>
    <w:rsid w:val="008F6BAB"/>
    <w:rsid w:val="00970D79"/>
    <w:rsid w:val="009A1BDA"/>
    <w:rsid w:val="009B45F5"/>
    <w:rsid w:val="009D75B8"/>
    <w:rsid w:val="00A16034"/>
    <w:rsid w:val="00A35D39"/>
    <w:rsid w:val="00A600D6"/>
    <w:rsid w:val="00AD0E20"/>
    <w:rsid w:val="00B63B53"/>
    <w:rsid w:val="00BA779E"/>
    <w:rsid w:val="00BD6E5D"/>
    <w:rsid w:val="00BE2CA6"/>
    <w:rsid w:val="00C31060"/>
    <w:rsid w:val="00C951EB"/>
    <w:rsid w:val="00CF507C"/>
    <w:rsid w:val="00D40356"/>
    <w:rsid w:val="00D667F4"/>
    <w:rsid w:val="00DC4B57"/>
    <w:rsid w:val="00FA3D24"/>
    <w:rsid w:val="00FC3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53"/>
  </w:style>
  <w:style w:type="paragraph" w:styleId="Footer">
    <w:name w:val="footer"/>
    <w:basedOn w:val="Normal"/>
    <w:link w:val="FooterChar"/>
    <w:uiPriority w:val="99"/>
    <w:unhideWhenUsed/>
    <w:rsid w:val="00B63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53"/>
  </w:style>
  <w:style w:type="paragraph" w:styleId="Footer">
    <w:name w:val="footer"/>
    <w:basedOn w:val="Normal"/>
    <w:link w:val="FooterChar"/>
    <w:uiPriority w:val="99"/>
    <w:unhideWhenUsed/>
    <w:rsid w:val="00B63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TOSHIBA</cp:lastModifiedBy>
  <cp:revision>7</cp:revision>
  <cp:lastPrinted>2015-12-16T08:20:00Z</cp:lastPrinted>
  <dcterms:created xsi:type="dcterms:W3CDTF">2015-12-08T22:48:00Z</dcterms:created>
  <dcterms:modified xsi:type="dcterms:W3CDTF">2015-12-11T19:20:00Z</dcterms:modified>
</cp:coreProperties>
</file>